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8B9" w:rsidRPr="00BE79D8" w:rsidRDefault="003168B9" w:rsidP="00042BC1">
      <w:pPr>
        <w:spacing w:line="276" w:lineRule="auto"/>
        <w:jc w:val="both"/>
        <w:rPr>
          <w:rFonts w:cstheme="minorHAnsi"/>
          <w:b/>
        </w:rPr>
      </w:pPr>
      <w:r w:rsidRPr="00BE79D8">
        <w:rPr>
          <w:rFonts w:cstheme="minorHAnsi"/>
          <w:b/>
        </w:rPr>
        <w:t xml:space="preserve">ΒΟΥΛΗ ΤΩΝ ΕΛΛΗΝΩΝ </w:t>
      </w:r>
    </w:p>
    <w:p w:rsidR="003168B9" w:rsidRPr="00BE79D8" w:rsidRDefault="003168B9" w:rsidP="00042BC1">
      <w:pPr>
        <w:spacing w:line="276" w:lineRule="auto"/>
        <w:jc w:val="both"/>
        <w:rPr>
          <w:rFonts w:cstheme="minorHAnsi"/>
          <w:b/>
        </w:rPr>
      </w:pPr>
      <w:r>
        <w:rPr>
          <w:rFonts w:cstheme="minorHAnsi"/>
          <w:b/>
        </w:rPr>
        <w:t>ΠΕΡΙΟΔΟΣ Κ</w:t>
      </w:r>
      <w:r w:rsidRPr="00BE79D8">
        <w:rPr>
          <w:rFonts w:cstheme="minorHAnsi"/>
          <w:b/>
        </w:rPr>
        <w:t xml:space="preserve">΄- ΣΥΝΟΔΟΣ </w:t>
      </w:r>
      <w:r>
        <w:rPr>
          <w:rFonts w:cstheme="minorHAnsi"/>
          <w:b/>
        </w:rPr>
        <w:t>Α</w:t>
      </w:r>
      <w:r w:rsidRPr="00BE79D8">
        <w:rPr>
          <w:rFonts w:cstheme="minorHAnsi"/>
          <w:b/>
        </w:rPr>
        <w:t xml:space="preserve">΄ </w:t>
      </w:r>
    </w:p>
    <w:p w:rsidR="003168B9" w:rsidRPr="00BE79D8" w:rsidRDefault="003168B9" w:rsidP="00042BC1">
      <w:pPr>
        <w:spacing w:line="276" w:lineRule="auto"/>
        <w:jc w:val="both"/>
        <w:rPr>
          <w:rFonts w:cstheme="minorHAnsi"/>
          <w:b/>
        </w:rPr>
      </w:pPr>
      <w:r w:rsidRPr="00BE79D8">
        <w:rPr>
          <w:rFonts w:cstheme="minorHAnsi"/>
          <w:b/>
        </w:rPr>
        <w:t>ΔΙΑΡΚΗΣ ΕΠΙΤΡΟΠΗ ΟΙΚΟΝΟΜΙΚΩΝ ΥΠΟΘΕΣΕΩΝ</w:t>
      </w:r>
    </w:p>
    <w:p w:rsidR="003168B9" w:rsidRPr="00B65A91" w:rsidRDefault="003168B9" w:rsidP="00B65A91">
      <w:pPr>
        <w:spacing w:line="276" w:lineRule="auto"/>
        <w:jc w:val="both"/>
        <w:rPr>
          <w:rFonts w:cstheme="minorHAnsi"/>
          <w:b/>
        </w:rPr>
      </w:pPr>
      <w:bookmarkStart w:id="0" w:name="_GoBack"/>
      <w:bookmarkEnd w:id="0"/>
      <w:r w:rsidRPr="00BE79D8">
        <w:rPr>
          <w:rFonts w:cstheme="minorHAnsi"/>
          <w:b/>
        </w:rPr>
        <w:tab/>
      </w:r>
      <w:r w:rsidRPr="00BE79D8">
        <w:rPr>
          <w:rFonts w:cstheme="minorHAnsi"/>
          <w:b/>
        </w:rPr>
        <w:tab/>
      </w:r>
      <w:r w:rsidRPr="00BE79D8">
        <w:rPr>
          <w:rFonts w:cstheme="minorHAnsi"/>
          <w:b/>
        </w:rPr>
        <w:tab/>
        <w:t xml:space="preserve">           </w:t>
      </w:r>
    </w:p>
    <w:p w:rsidR="003168B9" w:rsidRPr="00BE79D8" w:rsidRDefault="003168B9" w:rsidP="00042BC1">
      <w:pPr>
        <w:spacing w:line="276" w:lineRule="auto"/>
        <w:ind w:firstLine="720"/>
        <w:jc w:val="both"/>
        <w:rPr>
          <w:rFonts w:cstheme="minorHAnsi"/>
          <w:b/>
        </w:rPr>
      </w:pPr>
    </w:p>
    <w:p w:rsidR="003168B9" w:rsidRPr="00BE79D8" w:rsidRDefault="003168B9" w:rsidP="00042BC1">
      <w:pPr>
        <w:keepNext/>
        <w:spacing w:line="276" w:lineRule="auto"/>
        <w:ind w:firstLine="720"/>
        <w:jc w:val="both"/>
        <w:outlineLvl w:val="1"/>
        <w:rPr>
          <w:rFonts w:cstheme="minorHAnsi"/>
          <w:b/>
          <w:u w:val="single"/>
        </w:rPr>
      </w:pPr>
    </w:p>
    <w:p w:rsidR="003168B9" w:rsidRPr="00BE79D8" w:rsidRDefault="003168B9" w:rsidP="00042BC1">
      <w:pPr>
        <w:tabs>
          <w:tab w:val="left" w:pos="7375"/>
        </w:tabs>
        <w:spacing w:line="276" w:lineRule="auto"/>
        <w:ind w:firstLine="720"/>
        <w:jc w:val="both"/>
        <w:rPr>
          <w:rFonts w:cstheme="minorHAnsi"/>
          <w:b/>
        </w:rPr>
      </w:pPr>
      <w:r w:rsidRPr="00BE79D8">
        <w:rPr>
          <w:rFonts w:cstheme="minorHAnsi"/>
          <w:b/>
        </w:rPr>
        <w:t xml:space="preserve">                                                     ΠΡ Α Κ Τ Ι Κ Ο</w:t>
      </w:r>
    </w:p>
    <w:p w:rsidR="003168B9" w:rsidRPr="00BE79D8" w:rsidRDefault="003168B9" w:rsidP="00042BC1">
      <w:pPr>
        <w:spacing w:line="276" w:lineRule="auto"/>
        <w:ind w:firstLine="720"/>
        <w:jc w:val="both"/>
        <w:rPr>
          <w:rFonts w:cstheme="minorHAnsi"/>
          <w:b/>
        </w:rPr>
      </w:pPr>
      <w:r w:rsidRPr="00BE79D8">
        <w:rPr>
          <w:rFonts w:cstheme="minorHAnsi"/>
          <w:b/>
        </w:rPr>
        <w:t xml:space="preserve">                                             (Άρθρο 40 παρ. 1 Κ.τ.Β.)</w:t>
      </w:r>
    </w:p>
    <w:p w:rsidR="003168B9" w:rsidRPr="00B65A91" w:rsidRDefault="003168B9" w:rsidP="00B65A91">
      <w:pPr>
        <w:tabs>
          <w:tab w:val="left" w:pos="7375"/>
        </w:tabs>
        <w:spacing w:line="276" w:lineRule="auto"/>
        <w:ind w:firstLine="720"/>
        <w:jc w:val="both"/>
        <w:rPr>
          <w:rFonts w:cstheme="minorHAnsi"/>
          <w:b/>
        </w:rPr>
      </w:pPr>
      <w:r w:rsidRPr="00BE79D8">
        <w:rPr>
          <w:rFonts w:cstheme="minorHAnsi"/>
          <w:b/>
        </w:rPr>
        <w:t xml:space="preserve">                                                     </w:t>
      </w:r>
    </w:p>
    <w:p w:rsidR="003168B9" w:rsidRPr="000332BF" w:rsidRDefault="003168B9" w:rsidP="00042BC1">
      <w:pPr>
        <w:spacing w:line="276" w:lineRule="auto"/>
        <w:ind w:firstLine="720"/>
        <w:jc w:val="both"/>
        <w:rPr>
          <w:rFonts w:cstheme="minorHAnsi"/>
          <w:b/>
          <w:u w:val="single"/>
        </w:rPr>
      </w:pPr>
    </w:p>
    <w:p w:rsidR="003168B9" w:rsidRPr="000332BF" w:rsidRDefault="003168B9" w:rsidP="00042BC1">
      <w:pPr>
        <w:spacing w:line="276" w:lineRule="auto"/>
        <w:ind w:firstLine="720"/>
        <w:jc w:val="both"/>
        <w:rPr>
          <w:rFonts w:cstheme="minorHAnsi"/>
          <w:color w:val="000000"/>
          <w:shd w:val="clear" w:color="auto" w:fill="FFFFFF"/>
        </w:rPr>
      </w:pPr>
      <w:r w:rsidRPr="000332BF">
        <w:rPr>
          <w:rFonts w:cstheme="minorHAnsi"/>
        </w:rPr>
        <w:t>Στην Αθήνα, σήμερα, 2</w:t>
      </w:r>
      <w:r>
        <w:rPr>
          <w:rFonts w:cstheme="minorHAnsi"/>
        </w:rPr>
        <w:t>8</w:t>
      </w:r>
      <w:r w:rsidRPr="000332BF">
        <w:rPr>
          <w:rFonts w:cstheme="minorHAnsi"/>
        </w:rPr>
        <w:t xml:space="preserve"> Νοεμβρίου 202</w:t>
      </w:r>
      <w:r>
        <w:rPr>
          <w:rFonts w:cstheme="minorHAnsi"/>
        </w:rPr>
        <w:t>3</w:t>
      </w:r>
      <w:r w:rsidRPr="000332BF">
        <w:rPr>
          <w:rFonts w:cstheme="minorHAnsi"/>
        </w:rPr>
        <w:t xml:space="preserve">, ημέρα </w:t>
      </w:r>
      <w:r>
        <w:rPr>
          <w:rFonts w:cstheme="minorHAnsi"/>
        </w:rPr>
        <w:t xml:space="preserve">Τρίτη </w:t>
      </w:r>
      <w:r w:rsidRPr="000332BF">
        <w:rPr>
          <w:rFonts w:cstheme="minorHAnsi"/>
        </w:rPr>
        <w:t>και ώρα 1</w:t>
      </w:r>
      <w:r>
        <w:rPr>
          <w:rFonts w:cstheme="minorHAnsi"/>
        </w:rPr>
        <w:t>3.15</w:t>
      </w:r>
      <w:r w:rsidRPr="000332BF">
        <w:rPr>
          <w:rFonts w:cstheme="minorHAnsi"/>
        </w:rPr>
        <w:t xml:space="preserve">΄, στην </w:t>
      </w:r>
      <w:r w:rsidRPr="008B0087">
        <w:rPr>
          <w:rFonts w:cstheme="minorHAnsi"/>
          <w:bCs/>
        </w:rPr>
        <w:t>Αίθουσα «Προέδρου Δημητρίου Γεωργ. Παπασπύρου» (150)</w:t>
      </w:r>
      <w:r w:rsidRPr="008B0087">
        <w:rPr>
          <w:rFonts w:cstheme="minorHAnsi"/>
          <w:b/>
          <w:bCs/>
        </w:rPr>
        <w:t xml:space="preserve"> </w:t>
      </w:r>
      <w:r w:rsidRPr="000332BF">
        <w:rPr>
          <w:rFonts w:cstheme="minorHAnsi"/>
        </w:rPr>
        <w:t>τ</w:t>
      </w:r>
      <w:r w:rsidRPr="000332BF">
        <w:rPr>
          <w:rFonts w:cstheme="minorHAnsi"/>
          <w:lang w:val="en-US"/>
        </w:rPr>
        <w:t>o</w:t>
      </w:r>
      <w:r w:rsidRPr="000332BF">
        <w:rPr>
          <w:rFonts w:cstheme="minorHAnsi"/>
        </w:rPr>
        <w:t>υ Μεγάρου της Βουλής</w:t>
      </w:r>
      <w:r w:rsidRPr="008B0087">
        <w:rPr>
          <w:rStyle w:val="a4"/>
          <w:rFonts w:cstheme="minorHAnsi"/>
          <w:b w:val="0"/>
        </w:rPr>
        <w:t xml:space="preserve"> </w:t>
      </w:r>
      <w:r w:rsidRPr="000332BF">
        <w:rPr>
          <w:rFonts w:cstheme="minorHAnsi"/>
        </w:rPr>
        <w:t>συνεδρίασε η Διαρκής Επιτροπή Οικονομικών Υποθέσεων υπό την προεδρία του Προέδρου της, κ. Απόστολου Βεσυρόπουλου, με θέμα ημερήσιας διάταξης</w:t>
      </w:r>
      <w:r w:rsidRPr="000332BF">
        <w:rPr>
          <w:rFonts w:cstheme="minorHAnsi"/>
          <w:color w:val="000000"/>
          <w:shd w:val="clear" w:color="auto" w:fill="FFFFFF"/>
        </w:rPr>
        <w:t xml:space="preserve"> τη συνέχιση της επεξεργασίας και εξέτασης</w:t>
      </w:r>
      <w:r>
        <w:rPr>
          <w:rFonts w:cstheme="minorHAnsi"/>
          <w:color w:val="000000"/>
          <w:shd w:val="clear" w:color="auto" w:fill="FFFFFF"/>
        </w:rPr>
        <w:t xml:space="preserve"> </w:t>
      </w:r>
      <w:r w:rsidRPr="000332BF">
        <w:rPr>
          <w:rFonts w:cstheme="minorHAnsi"/>
          <w:color w:val="000000"/>
          <w:shd w:val="clear" w:color="auto" w:fill="FFFFFF"/>
        </w:rPr>
        <w:t>του σχεδίου νόμου του Υπουργείου Εθνικής Οικονομίας και Οικονομικών</w:t>
      </w:r>
      <w:r>
        <w:rPr>
          <w:rFonts w:cstheme="minorHAnsi"/>
          <w:color w:val="000000"/>
          <w:shd w:val="clear" w:color="auto" w:fill="FFFFFF"/>
        </w:rPr>
        <w:t xml:space="preserve"> «Δάνεια</w:t>
      </w:r>
      <w:r w:rsidRPr="000332BF">
        <w:rPr>
          <w:rFonts w:cstheme="minorHAnsi"/>
          <w:color w:val="000000"/>
          <w:shd w:val="clear" w:color="auto" w:fill="FFFFFF"/>
        </w:rPr>
        <w:t>:</w:t>
      </w:r>
      <w:r>
        <w:rPr>
          <w:rFonts w:cstheme="minorHAnsi"/>
          <w:color w:val="000000"/>
          <w:shd w:val="clear" w:color="auto" w:fill="FFFFFF"/>
        </w:rPr>
        <w:t xml:space="preserve"> Διαφάνεια, ανταγωνισμός, προστασία των ευάλωτων-Ενσωμάτωση της Οδηγίας</w:t>
      </w:r>
      <w:r w:rsidRPr="000332BF">
        <w:rPr>
          <w:rFonts w:cstheme="minorHAnsi"/>
          <w:color w:val="000000"/>
          <w:shd w:val="clear" w:color="auto" w:fill="FFFFFF"/>
        </w:rPr>
        <w:t xml:space="preserve"> </w:t>
      </w:r>
      <w:r>
        <w:rPr>
          <w:rFonts w:cstheme="minorHAnsi"/>
          <w:color w:val="000000"/>
          <w:shd w:val="clear" w:color="auto" w:fill="FFFFFF"/>
        </w:rPr>
        <w:t xml:space="preserve">(ΕΕ) 2021/2167, </w:t>
      </w:r>
      <w:proofErr w:type="spellStart"/>
      <w:r>
        <w:rPr>
          <w:rFonts w:cstheme="minorHAnsi"/>
          <w:color w:val="000000"/>
          <w:shd w:val="clear" w:color="auto" w:fill="FFFFFF"/>
        </w:rPr>
        <w:t>επανεισαγωγή</w:t>
      </w:r>
      <w:proofErr w:type="spellEnd"/>
      <w:r>
        <w:rPr>
          <w:rFonts w:cstheme="minorHAnsi"/>
          <w:color w:val="000000"/>
          <w:shd w:val="clear" w:color="auto" w:fill="FFFFFF"/>
        </w:rPr>
        <w:t xml:space="preserve"> του προγράμματος «ΗΡΑΚΛΗΣ» και άλλες επείγουσες διατάξεις».</w:t>
      </w:r>
      <w:r w:rsidRPr="00256561">
        <w:rPr>
          <w:rFonts w:cstheme="minorHAnsi"/>
        </w:rPr>
        <w:t xml:space="preserve"> </w:t>
      </w:r>
      <w:r w:rsidRPr="00256561">
        <w:rPr>
          <w:rFonts w:cstheme="minorHAnsi"/>
          <w:color w:val="000000"/>
          <w:shd w:val="clear" w:color="auto" w:fill="FFFFFF"/>
        </w:rPr>
        <w:t>(2</w:t>
      </w:r>
      <w:r w:rsidRPr="00256561">
        <w:rPr>
          <w:rFonts w:cstheme="minorHAnsi"/>
          <w:color w:val="000000"/>
          <w:shd w:val="clear" w:color="auto" w:fill="FFFFFF"/>
          <w:vertAlign w:val="superscript"/>
        </w:rPr>
        <w:t>η</w:t>
      </w:r>
      <w:r w:rsidRPr="00256561">
        <w:rPr>
          <w:rFonts w:cstheme="minorHAnsi"/>
          <w:color w:val="000000"/>
          <w:shd w:val="clear" w:color="auto" w:fill="FFFFFF"/>
        </w:rPr>
        <w:t xml:space="preserve"> συνεδρίαση – ακρόαση εξωκοινοβουλευτικών προσώπων). </w:t>
      </w:r>
    </w:p>
    <w:p w:rsidR="003168B9" w:rsidRDefault="003168B9" w:rsidP="00042BC1">
      <w:pPr>
        <w:spacing w:line="276" w:lineRule="auto"/>
        <w:ind w:firstLine="720"/>
        <w:jc w:val="both"/>
        <w:rPr>
          <w:rFonts w:cstheme="minorHAnsi"/>
        </w:rPr>
      </w:pPr>
      <w:r w:rsidRPr="00253059">
        <w:rPr>
          <w:rFonts w:cstheme="minorHAnsi"/>
        </w:rPr>
        <w:t xml:space="preserve">Στη συνεδρίαση παρέστησαν ο </w:t>
      </w:r>
      <w:r w:rsidRPr="00253059">
        <w:rPr>
          <w:rFonts w:cstheme="minorHAnsi"/>
          <w:iCs/>
        </w:rPr>
        <w:t>Υπουργός Εθνικής Οικονομίας και Οικονομικών, κ. Κωνσταντίνος Χατζηδάκης,</w:t>
      </w:r>
      <w:r w:rsidRPr="00253059">
        <w:rPr>
          <w:rFonts w:cstheme="minorHAnsi"/>
        </w:rPr>
        <w:t xml:space="preserve"> , καθώς και αρμόδιοι υπηρεσιακοί παράγοντες.</w:t>
      </w:r>
    </w:p>
    <w:p w:rsidR="003168B9" w:rsidRPr="0000707E" w:rsidRDefault="003168B9" w:rsidP="00042BC1">
      <w:pPr>
        <w:spacing w:line="276" w:lineRule="auto"/>
        <w:ind w:firstLine="720"/>
        <w:jc w:val="both"/>
        <w:rPr>
          <w:rFonts w:cstheme="minorHAnsi"/>
        </w:rPr>
      </w:pPr>
      <w:r w:rsidRPr="0000707E">
        <w:rPr>
          <w:rFonts w:cstheme="minorHAnsi"/>
        </w:rPr>
        <w:t xml:space="preserve">Στη συνεδρίαση παρέστησαν και εξέθεσαν τις απόψεις τους σύμφωνα με το άρθρο 38 του Κ.τ.Β. οι κ.κ. Γιάννης </w:t>
      </w:r>
      <w:proofErr w:type="spellStart"/>
      <w:r w:rsidRPr="0000707E">
        <w:rPr>
          <w:rFonts w:cstheme="minorHAnsi"/>
        </w:rPr>
        <w:t>Τσικριπής</w:t>
      </w:r>
      <w:proofErr w:type="spellEnd"/>
      <w:r w:rsidRPr="0000707E">
        <w:rPr>
          <w:rFonts w:cstheme="minorHAnsi"/>
        </w:rPr>
        <w:t>, Γενικός Διευθυντής Προληπτικής Εποπτείας και Εξυγίανσης της Τράπεζας της Ελλάδος (</w:t>
      </w:r>
      <w:proofErr w:type="spellStart"/>
      <w:r w:rsidRPr="0000707E">
        <w:rPr>
          <w:rFonts w:cstheme="minorHAnsi"/>
        </w:rPr>
        <w:t>ΤτΕ</w:t>
      </w:r>
      <w:proofErr w:type="spellEnd"/>
      <w:r w:rsidRPr="0000707E">
        <w:rPr>
          <w:rFonts w:cstheme="minorHAnsi"/>
        </w:rPr>
        <w:t xml:space="preserve">), Γεώργιος </w:t>
      </w:r>
      <w:proofErr w:type="spellStart"/>
      <w:r w:rsidRPr="0000707E">
        <w:rPr>
          <w:rFonts w:cstheme="minorHAnsi"/>
        </w:rPr>
        <w:t>Μαλιγιάννης</w:t>
      </w:r>
      <w:proofErr w:type="spellEnd"/>
      <w:r w:rsidRPr="0000707E">
        <w:rPr>
          <w:rFonts w:cstheme="minorHAnsi"/>
        </w:rPr>
        <w:t xml:space="preserve">, Γενικός Διευθυντής της Εθνικής Τράπεζας και Πρόεδρος της Συντονιστικής Επιτροπής Διαχείρισης μη εξυπηρετούμενων δανείων της ΕΕΤ της Ελληνικής Ένωσης Τραπεζών (ΕΛΕΤ), Θεόδωρος Αθανασόπουλος, Πρόεδρος της Ένωσης Εταιρειών Διαχείρισης Απαιτήσεων από Δάνεια και Πιστώσεις (ΕΕΔΑΔΠ), Μόσχος Κορασίδης, Γενικός Διευθυντής της Εθνικής Ένωσης Αγροτικών Συνεταιρισμών (ΕΘΕΑΣ), </w:t>
      </w:r>
      <w:r w:rsidRPr="0000707E">
        <w:rPr>
          <w:rFonts w:cstheme="minorHAnsi"/>
          <w:bCs/>
        </w:rPr>
        <w:t xml:space="preserve">Βίκτωρας </w:t>
      </w:r>
      <w:proofErr w:type="spellStart"/>
      <w:r w:rsidRPr="0000707E">
        <w:rPr>
          <w:rFonts w:cstheme="minorHAnsi"/>
          <w:bCs/>
        </w:rPr>
        <w:t>Τσιαφούτης</w:t>
      </w:r>
      <w:proofErr w:type="spellEnd"/>
      <w:r w:rsidRPr="0000707E">
        <w:rPr>
          <w:rFonts w:cstheme="minorHAnsi"/>
          <w:bCs/>
        </w:rPr>
        <w:t>,</w:t>
      </w:r>
      <w:r w:rsidRPr="0000707E">
        <w:rPr>
          <w:rFonts w:cstheme="minorHAnsi"/>
          <w:b/>
          <w:bCs/>
        </w:rPr>
        <w:t xml:space="preserve"> </w:t>
      </w:r>
      <w:r w:rsidRPr="0000707E">
        <w:rPr>
          <w:rFonts w:cstheme="minorHAnsi"/>
        </w:rPr>
        <w:t xml:space="preserve">Νομικός Σύμβουλος της Ένωσης Καταναλωτών – Ποιότητα Ζωής (ΕΚΠΟΙΖΩ), Παύλος </w:t>
      </w:r>
      <w:proofErr w:type="spellStart"/>
      <w:r w:rsidRPr="0000707E">
        <w:rPr>
          <w:rFonts w:cstheme="minorHAnsi"/>
        </w:rPr>
        <w:t>Ραβάνης</w:t>
      </w:r>
      <w:proofErr w:type="spellEnd"/>
      <w:r w:rsidRPr="0000707E">
        <w:rPr>
          <w:rFonts w:cstheme="minorHAnsi"/>
        </w:rPr>
        <w:t>, Πρόεδρος ΔΣ του Βιοτεχνικού Επιμελητηρίου Αθηνών (ΒΕΑ), Ευάγγελος Κρητικός,</w:t>
      </w:r>
      <w:r w:rsidRPr="0000707E">
        <w:rPr>
          <w:rFonts w:cstheme="minorHAnsi"/>
          <w:b/>
        </w:rPr>
        <w:t xml:space="preserve"> </w:t>
      </w:r>
      <w:r w:rsidRPr="0000707E">
        <w:rPr>
          <w:rFonts w:cstheme="minorHAnsi"/>
        </w:rPr>
        <w:t>Πρόεδρος</w:t>
      </w:r>
      <w:r w:rsidRPr="0000707E">
        <w:rPr>
          <w:rFonts w:cstheme="minorHAnsi"/>
          <w:b/>
        </w:rPr>
        <w:t xml:space="preserve"> </w:t>
      </w:r>
      <w:r w:rsidRPr="0000707E">
        <w:rPr>
          <w:rFonts w:cstheme="minorHAnsi"/>
        </w:rPr>
        <w:t>της Εθνικής Ομοσπονδίας Ενώσεων Προστασίας Δανειοληπτών –Καταναλωτών – Πολιτών</w:t>
      </w:r>
      <w:r>
        <w:rPr>
          <w:rFonts w:cstheme="minorHAnsi"/>
        </w:rPr>
        <w:t>.</w:t>
      </w:r>
    </w:p>
    <w:p w:rsidR="003168B9" w:rsidRPr="0000707E" w:rsidRDefault="003168B9" w:rsidP="00042BC1">
      <w:pPr>
        <w:spacing w:line="276" w:lineRule="auto"/>
        <w:ind w:firstLine="720"/>
        <w:jc w:val="both"/>
        <w:rPr>
          <w:rFonts w:cstheme="minorHAnsi"/>
        </w:rPr>
      </w:pPr>
      <w:r w:rsidRPr="0000707E">
        <w:rPr>
          <w:rFonts w:cstheme="minorHAnsi"/>
        </w:rPr>
        <w:lastRenderedPageBreak/>
        <w:t xml:space="preserve">Επίσης, εξέθεσαν τις απόψεις τους επί του σχεδίου νόμου, σύμφωνα με το άρθρο 38 του Κανονισμού της Βουλής, μέσω υπηρεσιών τηλεδιάσκεψης(άρθρο 38§9), οι κ.κ. Αντώνης </w:t>
      </w:r>
      <w:proofErr w:type="spellStart"/>
      <w:r w:rsidRPr="0000707E">
        <w:rPr>
          <w:rFonts w:cstheme="minorHAnsi"/>
        </w:rPr>
        <w:t>Μέγγουλης</w:t>
      </w:r>
      <w:proofErr w:type="spellEnd"/>
      <w:r w:rsidRPr="0000707E">
        <w:rPr>
          <w:rFonts w:cstheme="minorHAnsi"/>
        </w:rPr>
        <w:t xml:space="preserve">, Διευθυντής της Ελληνικής Συνομοσπονδίας Εμπορίου και Επιχειρηματικότητας (ΕΣΕΕ), </w:t>
      </w:r>
      <w:r w:rsidRPr="0000707E">
        <w:rPr>
          <w:rFonts w:cstheme="minorHAnsi"/>
          <w:bCs/>
        </w:rPr>
        <w:t xml:space="preserve">Λεωνίδας </w:t>
      </w:r>
      <w:proofErr w:type="spellStart"/>
      <w:r w:rsidRPr="0000707E">
        <w:rPr>
          <w:rFonts w:cstheme="minorHAnsi"/>
          <w:bCs/>
        </w:rPr>
        <w:t>Βατικιώτης</w:t>
      </w:r>
      <w:proofErr w:type="spellEnd"/>
      <w:r w:rsidRPr="0000707E">
        <w:rPr>
          <w:rFonts w:cstheme="minorHAnsi"/>
        </w:rPr>
        <w:t xml:space="preserve">, Επιστημονικός Σύμβουλος του Ινστιτούτου Μικρών Επιχειρήσεων της Γενικής Συνομοσπονδίας Επαγγελματιών Βιοτεχνών Εμπόρων Ελλάδας (ΓΣΕΒΕΕ)  και Γεώργιος </w:t>
      </w:r>
      <w:proofErr w:type="spellStart"/>
      <w:r w:rsidRPr="0000707E">
        <w:rPr>
          <w:rFonts w:cstheme="minorHAnsi"/>
        </w:rPr>
        <w:t>Λεχουρίτης</w:t>
      </w:r>
      <w:proofErr w:type="spellEnd"/>
      <w:r w:rsidRPr="0000707E">
        <w:rPr>
          <w:rFonts w:cstheme="minorHAnsi"/>
        </w:rPr>
        <w:t>, Πρόεδρος του ΙΝΚΑ Γενικής Ομοσπονδίας Καταναλωτών Ελλάδος.</w:t>
      </w:r>
    </w:p>
    <w:p w:rsidR="003168B9" w:rsidRPr="00BE79D8" w:rsidRDefault="003168B9" w:rsidP="00042BC1">
      <w:pPr>
        <w:spacing w:line="276" w:lineRule="auto"/>
        <w:ind w:firstLine="720"/>
        <w:jc w:val="both"/>
        <w:rPr>
          <w:rFonts w:cstheme="minorHAnsi"/>
        </w:rPr>
      </w:pPr>
      <w:r w:rsidRPr="00BE79D8">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E27CF9" w:rsidRPr="00E27CF9" w:rsidRDefault="003168B9" w:rsidP="00E27CF9">
      <w:pPr>
        <w:tabs>
          <w:tab w:val="left" w:pos="142"/>
        </w:tabs>
        <w:autoSpaceDE w:val="0"/>
        <w:autoSpaceDN w:val="0"/>
        <w:adjustRightInd w:val="0"/>
        <w:spacing w:line="276" w:lineRule="auto"/>
        <w:ind w:firstLine="720"/>
        <w:jc w:val="both"/>
        <w:rPr>
          <w:rFonts w:eastAsia="Calibri" w:cstheme="minorHAnsi"/>
        </w:rPr>
      </w:pPr>
      <w:r>
        <w:rPr>
          <w:rFonts w:cstheme="minorHAnsi"/>
        </w:rPr>
        <w:t>Παρόντες ήταν οι Βουλευτές κ.κ.</w:t>
      </w:r>
      <w:r w:rsidR="00E27CF9">
        <w:rPr>
          <w:rFonts w:cstheme="minorHAnsi"/>
        </w:rPr>
        <w:t xml:space="preserve"> </w:t>
      </w:r>
      <w:r w:rsidR="00E27CF9" w:rsidRPr="00E27CF9">
        <w:rPr>
          <w:rFonts w:eastAsia="Calibri" w:cstheme="minorHAnsi"/>
        </w:rPr>
        <w:t xml:space="preserve">Αβραμόπουλος Δημήτριος, Ακτύπης Διονύσιος, Αραμπατζή Φωτεινή, Αυγερινοπούλου Διονυσία – Θεοδώρα, Βεσυρόπουλος Απόστολος, Βλάχος Γεώργιος, Δερμεντζόπουλος Χρήστος, Ιατρίδη </w:t>
      </w:r>
      <w:proofErr w:type="spellStart"/>
      <w:r w:rsidR="00E27CF9" w:rsidRPr="00E27CF9">
        <w:rPr>
          <w:rFonts w:eastAsia="Calibri" w:cstheme="minorHAnsi"/>
        </w:rPr>
        <w:t>Τσαμπίκα</w:t>
      </w:r>
      <w:proofErr w:type="spellEnd"/>
      <w:r w:rsidR="00E27CF9" w:rsidRPr="00E27CF9">
        <w:rPr>
          <w:rFonts w:eastAsia="Calibri" w:cstheme="minorHAnsi"/>
        </w:rPr>
        <w:t xml:space="preserve"> (Μίκα), Καββαδάς Αθανάσιος, Καράογλου Θεόδωρος, Καρασμάνης Γεώργιος, Κοτρωνιάς Γεώργιος, Κρητικός Νεοκλής, Κωτσός Γεώργιος, Λεονταρίδης Θεόφιλος, Μηταράκης  Παναγιώτης (Νότης), Πασχαλίδης Ιωάννης, Πέτσας Στυλιανός (Στέλιος), Σαλμάς Μάριος, Σιμόπουλος Ευστράτιος (Στράτος), Σκόνδρα Ασημίνα, Τραγάκης Ιωάννης, </w:t>
      </w:r>
      <w:r w:rsidR="00FF2082">
        <w:rPr>
          <w:rFonts w:eastAsia="Calibri" w:cstheme="minorHAnsi"/>
        </w:rPr>
        <w:t xml:space="preserve">Γιαννούλης Χρήστος, </w:t>
      </w:r>
      <w:r w:rsidR="00E27CF9" w:rsidRPr="00E27CF9">
        <w:rPr>
          <w:rFonts w:eastAsia="Times New Roman" w:cstheme="minorHAnsi"/>
          <w:lang w:eastAsia="el-GR"/>
        </w:rPr>
        <w:t xml:space="preserve">Γεροβασίλη Όλγα, </w:t>
      </w:r>
      <w:r w:rsidR="00E27CF9" w:rsidRPr="00E27CF9">
        <w:rPr>
          <w:rFonts w:eastAsia="Calibri" w:cstheme="minorHAnsi"/>
          <w:color w:val="0D0D0D"/>
        </w:rPr>
        <w:t xml:space="preserve">Καραμέρος Γεώργιος, Μαμουλάκης Χαράλαμπος (Χάρης), Παππάς Νικόλαος, </w:t>
      </w:r>
      <w:r w:rsidR="00E27CF9" w:rsidRPr="00E27CF9">
        <w:rPr>
          <w:rFonts w:eastAsia="Calibri" w:cstheme="minorHAnsi"/>
        </w:rPr>
        <w:t xml:space="preserve">Βατσινά Ελένη, Γερουλάνος Παύλος, Κατρίνης Μιχαήλ, Κουκουλόπουλος Παρασκευάς (Πάρις), Σταρακά Χριστίνα, Μανωλάκου Διαμάντω, Φωτόπουλος Στυλιανός, Χαλκιάς Αθανάσιος, </w:t>
      </w:r>
      <w:r w:rsidR="00E27CF9" w:rsidRPr="00E27CF9">
        <w:rPr>
          <w:rFonts w:eastAsia="Calibri" w:cstheme="minorHAnsi"/>
          <w:color w:val="0D0D0D"/>
        </w:rPr>
        <w:t>Βορύλλας Ανδρέας</w:t>
      </w:r>
      <w:r w:rsidR="00E27CF9" w:rsidRPr="00E27CF9">
        <w:rPr>
          <w:rFonts w:eastAsia="Calibri" w:cstheme="minorHAnsi"/>
        </w:rPr>
        <w:t xml:space="preserve">, </w:t>
      </w:r>
      <w:r w:rsidR="00E27CF9" w:rsidRPr="00E27CF9">
        <w:rPr>
          <w:rFonts w:eastAsia="Calibri" w:cstheme="minorHAnsi"/>
          <w:color w:val="0D0D0D"/>
        </w:rPr>
        <w:t>Καζαμίας Αλέξανδρος, Καραγεωργοπούλου Ελένη</w:t>
      </w:r>
      <w:r w:rsidR="00FF2082">
        <w:rPr>
          <w:rFonts w:eastAsia="Calibri" w:cstheme="minorHAnsi"/>
          <w:color w:val="0D0D0D"/>
        </w:rPr>
        <w:t xml:space="preserve">, </w:t>
      </w:r>
      <w:r w:rsidR="00E27CF9" w:rsidRPr="00E27CF9">
        <w:rPr>
          <w:rFonts w:eastAsia="Calibri" w:cstheme="minorHAnsi"/>
          <w:color w:val="0D0D0D"/>
        </w:rPr>
        <w:t>Χουρδάκης Μιχαήλ</w:t>
      </w:r>
      <w:r w:rsidR="00FF2082">
        <w:rPr>
          <w:rFonts w:eastAsia="Calibri" w:cstheme="minorHAnsi"/>
          <w:color w:val="0D0D0D"/>
        </w:rPr>
        <w:t xml:space="preserve"> και </w:t>
      </w:r>
      <w:r w:rsidR="00FF2082" w:rsidRPr="00E27CF9">
        <w:rPr>
          <w:rFonts w:eastAsia="Calibri" w:cstheme="minorHAnsi"/>
          <w:color w:val="0D0D0D"/>
        </w:rPr>
        <w:t>Τσακαλώτος Ευκλείδης</w:t>
      </w:r>
      <w:r w:rsidR="00FF2082">
        <w:rPr>
          <w:rFonts w:eastAsia="Calibri" w:cstheme="minorHAnsi"/>
          <w:color w:val="0D0D0D"/>
        </w:rPr>
        <w:t>.</w:t>
      </w:r>
    </w:p>
    <w:p w:rsidR="003168B9" w:rsidRPr="00BE79D8" w:rsidRDefault="003168B9" w:rsidP="00042BC1">
      <w:pPr>
        <w:spacing w:line="276" w:lineRule="auto"/>
        <w:ind w:firstLine="720"/>
        <w:jc w:val="both"/>
        <w:rPr>
          <w:rFonts w:cstheme="minorHAnsi"/>
        </w:rPr>
      </w:pPr>
    </w:p>
    <w:p w:rsidR="003168B9" w:rsidRDefault="003168B9" w:rsidP="00042BC1">
      <w:pPr>
        <w:spacing w:line="276" w:lineRule="auto"/>
        <w:ind w:firstLine="720"/>
        <w:jc w:val="both"/>
        <w:rPr>
          <w:rFonts w:cstheme="minorHAnsi"/>
        </w:rPr>
      </w:pPr>
      <w:r w:rsidRPr="0000707E">
        <w:rPr>
          <w:rFonts w:cstheme="minorHAnsi"/>
          <w:b/>
        </w:rPr>
        <w:t xml:space="preserve">ΑΠΟΣΤΟΛΟΣ ΒΕΣΥΡΟΠΟΥΛΟΣ (Πρόεδρος της Επιτροπής): </w:t>
      </w:r>
      <w:r w:rsidRPr="004A6D1C">
        <w:rPr>
          <w:rFonts w:cstheme="minorHAnsi"/>
        </w:rPr>
        <w:t>Κυρίες και κύριοι συνάδελφοι,</w:t>
      </w:r>
      <w:r>
        <w:rPr>
          <w:rFonts w:cstheme="minorHAnsi"/>
        </w:rPr>
        <w:t xml:space="preserve"> κύριε Υπουργέ</w:t>
      </w:r>
      <w:r w:rsidRPr="004A6D1C">
        <w:rPr>
          <w:rFonts w:cstheme="minorHAnsi"/>
        </w:rPr>
        <w:t>. Αρχίζ</w:t>
      </w:r>
      <w:r>
        <w:rPr>
          <w:rFonts w:cstheme="minorHAnsi"/>
        </w:rPr>
        <w:t>ουμε τη δεύτερη συνεδρίαση της Ε</w:t>
      </w:r>
      <w:r w:rsidRPr="004A6D1C">
        <w:rPr>
          <w:rFonts w:cstheme="minorHAnsi"/>
        </w:rPr>
        <w:t>πιτροπής με θέμα ημερήσιας διάταξης</w:t>
      </w:r>
      <w:r>
        <w:rPr>
          <w:rFonts w:cstheme="minorHAnsi"/>
        </w:rPr>
        <w:t xml:space="preserve"> τη</w:t>
      </w:r>
      <w:r w:rsidRPr="004A6D1C">
        <w:rPr>
          <w:rFonts w:cstheme="minorHAnsi"/>
        </w:rPr>
        <w:t xml:space="preserve"> συνέχιση της επεξεργασίας και εξέταση</w:t>
      </w:r>
      <w:r>
        <w:rPr>
          <w:rFonts w:cstheme="minorHAnsi"/>
        </w:rPr>
        <w:t>ς</w:t>
      </w:r>
      <w:r w:rsidRPr="004A6D1C">
        <w:rPr>
          <w:rFonts w:cstheme="minorHAnsi"/>
        </w:rPr>
        <w:t xml:space="preserve"> του σχεδίου νόμου του Υπουργείου Εθνικής Οικονομίας και Οικονομικών «Δάνεια: Διαφάνεια, ανταγωνισμός, προστασία των ευάλωτων-Ενσωμάτωση της Οδηγίας (ΕΕ) 2021/2167, </w:t>
      </w:r>
      <w:proofErr w:type="spellStart"/>
      <w:r w:rsidRPr="004A6D1C">
        <w:rPr>
          <w:rFonts w:cstheme="minorHAnsi"/>
        </w:rPr>
        <w:t>επανεισαγωγή</w:t>
      </w:r>
      <w:proofErr w:type="spellEnd"/>
      <w:r w:rsidRPr="004A6D1C">
        <w:rPr>
          <w:rFonts w:cstheme="minorHAnsi"/>
        </w:rPr>
        <w:t xml:space="preserve"> του προγράμματος «ΗΡΑΚΛΗΣ» και άλλες επείγουσες διατάξεις». </w:t>
      </w:r>
    </w:p>
    <w:p w:rsidR="003168B9" w:rsidRPr="00A41392" w:rsidRDefault="003168B9" w:rsidP="00042BC1">
      <w:pPr>
        <w:spacing w:line="276" w:lineRule="auto"/>
        <w:ind w:firstLine="720"/>
        <w:jc w:val="both"/>
        <w:rPr>
          <w:rFonts w:cstheme="minorHAnsi"/>
          <w:b/>
        </w:rPr>
      </w:pPr>
      <w:r>
        <w:rPr>
          <w:rFonts w:cstheme="minorHAnsi"/>
        </w:rPr>
        <w:t xml:space="preserve">Σήμερα πραγματοποιείται η </w:t>
      </w:r>
      <w:r w:rsidRPr="004A6D1C">
        <w:rPr>
          <w:rFonts w:cstheme="minorHAnsi"/>
        </w:rPr>
        <w:t>2</w:t>
      </w:r>
      <w:r w:rsidRPr="004A6D1C">
        <w:rPr>
          <w:rFonts w:cstheme="minorHAnsi"/>
          <w:vertAlign w:val="superscript"/>
        </w:rPr>
        <w:t>η</w:t>
      </w:r>
      <w:r>
        <w:rPr>
          <w:rFonts w:cstheme="minorHAnsi"/>
        </w:rPr>
        <w:t xml:space="preserve"> συνεδρίαση, με την ακρόαση των φορέων</w:t>
      </w:r>
      <w:r w:rsidRPr="004A6D1C">
        <w:rPr>
          <w:rFonts w:cstheme="minorHAnsi"/>
        </w:rPr>
        <w:t xml:space="preserve">. </w:t>
      </w:r>
    </w:p>
    <w:p w:rsidR="003168B9" w:rsidRDefault="003168B9" w:rsidP="00042BC1">
      <w:pPr>
        <w:spacing w:line="276" w:lineRule="auto"/>
        <w:ind w:firstLine="720"/>
        <w:jc w:val="both"/>
        <w:rPr>
          <w:rFonts w:cstheme="minorHAnsi"/>
          <w:b/>
        </w:rPr>
      </w:pPr>
      <w:r>
        <w:rPr>
          <w:rFonts w:cstheme="minorHAnsi"/>
        </w:rPr>
        <w:t>Α</w:t>
      </w:r>
      <w:r w:rsidRPr="004A6D1C">
        <w:rPr>
          <w:rFonts w:cstheme="minorHAnsi"/>
        </w:rPr>
        <w:t>ρχίζουμε με τον κύριο</w:t>
      </w:r>
      <w:r>
        <w:rPr>
          <w:rFonts w:cstheme="minorHAnsi"/>
        </w:rPr>
        <w:t xml:space="preserve"> </w:t>
      </w:r>
      <w:r w:rsidRPr="004A6D1C">
        <w:rPr>
          <w:rFonts w:cstheme="minorHAnsi"/>
        </w:rPr>
        <w:t xml:space="preserve">Γιάννη </w:t>
      </w:r>
      <w:proofErr w:type="spellStart"/>
      <w:r w:rsidRPr="004A6D1C">
        <w:rPr>
          <w:rFonts w:cstheme="minorHAnsi"/>
        </w:rPr>
        <w:t>Τσικριπή</w:t>
      </w:r>
      <w:proofErr w:type="spellEnd"/>
      <w:r w:rsidRPr="004A6D1C">
        <w:rPr>
          <w:rFonts w:cstheme="minorHAnsi"/>
        </w:rPr>
        <w:t>, Γενικό Διευθυντής Προληπτικής Εποπτείας και Εξυγίανσης της Τράπεζας της Ελλάδος.</w:t>
      </w:r>
    </w:p>
    <w:p w:rsidR="003168B9" w:rsidRDefault="003168B9" w:rsidP="00042BC1">
      <w:pPr>
        <w:spacing w:line="276" w:lineRule="auto"/>
        <w:ind w:firstLine="720"/>
        <w:jc w:val="both"/>
        <w:rPr>
          <w:rFonts w:cstheme="minorHAnsi"/>
        </w:rPr>
      </w:pPr>
      <w:r w:rsidRPr="004A6D1C">
        <w:rPr>
          <w:rFonts w:cstheme="minorHAnsi"/>
          <w:b/>
        </w:rPr>
        <w:t>ΓΙΑΝΝΗΣ ΤΣΙΚΡΙΠΗΣ (Γενικός Διευθυντής Προληπτικής Εποπτείας και Εξυγίανσης της Τράπεζας της Ελλάδος (</w:t>
      </w:r>
      <w:proofErr w:type="spellStart"/>
      <w:r w:rsidRPr="004A6D1C">
        <w:rPr>
          <w:rFonts w:cstheme="minorHAnsi"/>
          <w:b/>
        </w:rPr>
        <w:t>ΤτΕ</w:t>
      </w:r>
      <w:proofErr w:type="spellEnd"/>
      <w:r w:rsidRPr="004A6D1C">
        <w:rPr>
          <w:rFonts w:cstheme="minorHAnsi"/>
          <w:b/>
        </w:rPr>
        <w:t>)):</w:t>
      </w:r>
      <w:r w:rsidRPr="004A6D1C">
        <w:rPr>
          <w:rFonts w:cstheme="minorHAnsi"/>
          <w:b/>
          <w:i/>
        </w:rPr>
        <w:t xml:space="preserve"> </w:t>
      </w:r>
      <w:r w:rsidRPr="004A6D1C">
        <w:rPr>
          <w:rFonts w:cstheme="minorHAnsi"/>
        </w:rPr>
        <w:t>Ευχαριστώ</w:t>
      </w:r>
      <w:r>
        <w:rPr>
          <w:rFonts w:cstheme="minorHAnsi"/>
        </w:rPr>
        <w:t>.</w:t>
      </w:r>
    </w:p>
    <w:p w:rsidR="003168B9" w:rsidRDefault="003168B9" w:rsidP="00042BC1">
      <w:pPr>
        <w:spacing w:line="276" w:lineRule="auto"/>
        <w:ind w:firstLine="720"/>
        <w:jc w:val="both"/>
        <w:rPr>
          <w:rFonts w:cstheme="minorHAnsi"/>
        </w:rPr>
      </w:pPr>
      <w:r>
        <w:rPr>
          <w:rFonts w:cstheme="minorHAnsi"/>
        </w:rPr>
        <w:t>Κύριε Υ</w:t>
      </w:r>
      <w:r w:rsidRPr="004A6D1C">
        <w:rPr>
          <w:rFonts w:cstheme="minorHAnsi"/>
        </w:rPr>
        <w:t>πουργέ</w:t>
      </w:r>
      <w:r>
        <w:rPr>
          <w:rFonts w:cstheme="minorHAnsi"/>
        </w:rPr>
        <w:t>, κ</w:t>
      </w:r>
      <w:r w:rsidRPr="004A6D1C">
        <w:rPr>
          <w:rFonts w:cstheme="minorHAnsi"/>
        </w:rPr>
        <w:t>υρίες και κύριοι βουλευτές</w:t>
      </w:r>
      <w:r>
        <w:rPr>
          <w:rFonts w:cstheme="minorHAnsi"/>
        </w:rPr>
        <w:t>,</w:t>
      </w:r>
      <w:r w:rsidRPr="004A6D1C">
        <w:rPr>
          <w:rFonts w:cstheme="minorHAnsi"/>
        </w:rPr>
        <w:t xml:space="preserve"> θα ήθελα </w:t>
      </w:r>
      <w:r>
        <w:rPr>
          <w:rFonts w:cstheme="minorHAnsi"/>
        </w:rPr>
        <w:t>εν συντομία να παραθέσω τις απόψεις της Τ</w:t>
      </w:r>
      <w:r w:rsidRPr="004A6D1C">
        <w:rPr>
          <w:rFonts w:cstheme="minorHAnsi"/>
        </w:rPr>
        <w:t>ράπεζας της Ελλάδος</w:t>
      </w:r>
      <w:r>
        <w:rPr>
          <w:rFonts w:cstheme="minorHAnsi"/>
        </w:rPr>
        <w:t>,</w:t>
      </w:r>
      <w:r w:rsidRPr="004A6D1C">
        <w:rPr>
          <w:rFonts w:cstheme="minorHAnsi"/>
        </w:rPr>
        <w:t xml:space="preserve"> σχετικά με το </w:t>
      </w:r>
      <w:r>
        <w:rPr>
          <w:rFonts w:cstheme="minorHAnsi"/>
        </w:rPr>
        <w:t>σχέδιο νόμου του Υπουργείου Εθνικής Ο</w:t>
      </w:r>
      <w:r w:rsidRPr="004A6D1C">
        <w:rPr>
          <w:rFonts w:cstheme="minorHAnsi"/>
        </w:rPr>
        <w:t xml:space="preserve">ικονομίας </w:t>
      </w:r>
      <w:r>
        <w:rPr>
          <w:rFonts w:cstheme="minorHAnsi"/>
        </w:rPr>
        <w:t>και Οικονομικών</w:t>
      </w:r>
      <w:r w:rsidRPr="004A6D1C">
        <w:rPr>
          <w:rFonts w:cstheme="minorHAnsi"/>
        </w:rPr>
        <w:t>.</w:t>
      </w:r>
    </w:p>
    <w:p w:rsidR="003168B9" w:rsidRDefault="003168B9" w:rsidP="00042BC1">
      <w:pPr>
        <w:spacing w:line="276" w:lineRule="auto"/>
        <w:ind w:firstLine="720"/>
        <w:jc w:val="both"/>
        <w:rPr>
          <w:rFonts w:cstheme="minorHAnsi"/>
        </w:rPr>
      </w:pPr>
      <w:r w:rsidRPr="004A6D1C">
        <w:rPr>
          <w:rFonts w:cstheme="minorHAnsi"/>
        </w:rPr>
        <w:lastRenderedPageBreak/>
        <w:t>Το εν λόγω νομοσχέδιο περιέχει ορισμένες σημαντικές διατάξεις που θα ενισχύσουν τη χρηματοπιστωτική σταθερότ</w:t>
      </w:r>
      <w:r>
        <w:rPr>
          <w:rFonts w:cstheme="minorHAnsi"/>
        </w:rPr>
        <w:t xml:space="preserve">ητα στη χώρα μας </w:t>
      </w:r>
      <w:r w:rsidRPr="004A6D1C">
        <w:rPr>
          <w:rFonts w:cstheme="minorHAnsi"/>
        </w:rPr>
        <w:t xml:space="preserve">και θα δράσουν υποστηρικτικά στη διαχείριση </w:t>
      </w:r>
      <w:r>
        <w:rPr>
          <w:rFonts w:cstheme="minorHAnsi"/>
        </w:rPr>
        <w:t>του ιδιωτικού χρέους</w:t>
      </w:r>
      <w:r w:rsidRPr="004A6D1C">
        <w:rPr>
          <w:rFonts w:cstheme="minorHAnsi"/>
        </w:rPr>
        <w:t>.</w:t>
      </w:r>
    </w:p>
    <w:p w:rsidR="003168B9" w:rsidRDefault="003168B9" w:rsidP="00042BC1">
      <w:pPr>
        <w:spacing w:line="276" w:lineRule="auto"/>
        <w:ind w:firstLine="720"/>
        <w:jc w:val="both"/>
        <w:rPr>
          <w:rFonts w:cstheme="minorHAnsi"/>
        </w:rPr>
      </w:pPr>
      <w:r w:rsidRPr="004A6D1C">
        <w:rPr>
          <w:rFonts w:cstheme="minorHAnsi"/>
        </w:rPr>
        <w:t>Θα ξεκ</w:t>
      </w:r>
      <w:r>
        <w:rPr>
          <w:rFonts w:cstheme="minorHAnsi"/>
        </w:rPr>
        <w:t xml:space="preserve">ινήσω από την </w:t>
      </w:r>
      <w:proofErr w:type="spellStart"/>
      <w:r>
        <w:rPr>
          <w:rFonts w:cstheme="minorHAnsi"/>
        </w:rPr>
        <w:t>επανεισαγωγή</w:t>
      </w:r>
      <w:proofErr w:type="spellEnd"/>
      <w:r>
        <w:rPr>
          <w:rFonts w:cstheme="minorHAnsi"/>
        </w:rPr>
        <w:t xml:space="preserve"> του Π</w:t>
      </w:r>
      <w:r w:rsidRPr="004A6D1C">
        <w:rPr>
          <w:rFonts w:cstheme="minorHAnsi"/>
        </w:rPr>
        <w:t xml:space="preserve">ρογράμματος </w:t>
      </w:r>
      <w:r>
        <w:rPr>
          <w:rFonts w:cstheme="minorHAnsi"/>
        </w:rPr>
        <w:t>«ΗΡΑΚΛΗΣ». Το Π</w:t>
      </w:r>
      <w:r w:rsidRPr="004A6D1C">
        <w:rPr>
          <w:rFonts w:cstheme="minorHAnsi"/>
        </w:rPr>
        <w:t xml:space="preserve">ρόγραμμα </w:t>
      </w:r>
      <w:r>
        <w:rPr>
          <w:rFonts w:cstheme="minorHAnsi"/>
        </w:rPr>
        <w:t xml:space="preserve">«ΗΡΑΚΛΗΣ» </w:t>
      </w:r>
      <w:r w:rsidRPr="004A6D1C">
        <w:rPr>
          <w:rFonts w:cstheme="minorHAnsi"/>
        </w:rPr>
        <w:t>είχε κομβικό ρόλο στη μείωση των μη εξυπηρετούμενων δανείων</w:t>
      </w:r>
      <w:r>
        <w:rPr>
          <w:rFonts w:cstheme="minorHAnsi"/>
        </w:rPr>
        <w:t>,</w:t>
      </w:r>
      <w:r w:rsidRPr="004A6D1C">
        <w:rPr>
          <w:rFonts w:cstheme="minorHAnsi"/>
        </w:rPr>
        <w:t xml:space="preserve"> στο ελληνικό τραπεζικό σύστημα και στην εξυγίανση του ισολογισμού των ελληνικών πιστωτικών ιδρυμάτων</w:t>
      </w:r>
      <w:r>
        <w:rPr>
          <w:rFonts w:cstheme="minorHAnsi"/>
        </w:rPr>
        <w:t>,</w:t>
      </w:r>
      <w:r w:rsidRPr="004A6D1C">
        <w:rPr>
          <w:rFonts w:cstheme="minorHAnsi"/>
        </w:rPr>
        <w:t xml:space="preserve"> κατά τη διά</w:t>
      </w:r>
      <w:r>
        <w:rPr>
          <w:rFonts w:cstheme="minorHAnsi"/>
        </w:rPr>
        <w:t>ρκεια της προηγούμενης τριετίας</w:t>
      </w:r>
      <w:r w:rsidRPr="004A6D1C">
        <w:rPr>
          <w:rFonts w:cstheme="minorHAnsi"/>
        </w:rPr>
        <w:t xml:space="preserve">. Θυμίζω ότι έκανε εφικτή τη μείωση των </w:t>
      </w:r>
      <w:r>
        <w:rPr>
          <w:rFonts w:cstheme="minorHAnsi"/>
        </w:rPr>
        <w:t>«</w:t>
      </w:r>
      <w:r w:rsidRPr="004A6D1C">
        <w:rPr>
          <w:rFonts w:cstheme="minorHAnsi"/>
        </w:rPr>
        <w:t>κόκκινων δανείων</w:t>
      </w:r>
      <w:r>
        <w:rPr>
          <w:rFonts w:cstheme="minorHAnsi"/>
        </w:rPr>
        <w:t>»</w:t>
      </w:r>
      <w:r w:rsidRPr="004A6D1C">
        <w:rPr>
          <w:rFonts w:cstheme="minorHAnsi"/>
        </w:rPr>
        <w:t xml:space="preserve"> εντός του τραπεζικού συστήματος</w:t>
      </w:r>
      <w:r>
        <w:rPr>
          <w:rFonts w:cstheme="minorHAnsi"/>
        </w:rPr>
        <w:t>, κατά περίπου 50 δις</w:t>
      </w:r>
      <w:r w:rsidRPr="004A6D1C">
        <w:rPr>
          <w:rFonts w:cstheme="minorHAnsi"/>
        </w:rPr>
        <w:t xml:space="preserve">. Νομίζω ότι είναι ασφαλές να πούμε ότι χωρίς τον </w:t>
      </w:r>
      <w:r>
        <w:rPr>
          <w:rFonts w:cstheme="minorHAnsi"/>
        </w:rPr>
        <w:t>«ΗΡΑΚΛΗ»</w:t>
      </w:r>
      <w:r w:rsidRPr="004A6D1C">
        <w:rPr>
          <w:rFonts w:cstheme="minorHAnsi"/>
        </w:rPr>
        <w:t xml:space="preserve"> θα ήταν αβέβαιο αν οι σημαντικές τράπεζες σήμερα θα είχαν επιτύχει μονοψήφιο δείκτη μη εξυπηρετούμενων δανείων</w:t>
      </w:r>
      <w:r>
        <w:rPr>
          <w:rFonts w:cstheme="minorHAnsi"/>
        </w:rPr>
        <w:t>,</w:t>
      </w:r>
      <w:r w:rsidRPr="004A6D1C">
        <w:rPr>
          <w:rFonts w:cstheme="minorHAnsi"/>
        </w:rPr>
        <w:t xml:space="preserve"> με ότι αυτό συνεπάγεται</w:t>
      </w:r>
      <w:r>
        <w:rPr>
          <w:rFonts w:cstheme="minorHAnsi"/>
        </w:rPr>
        <w:t>,</w:t>
      </w:r>
      <w:r w:rsidRPr="004A6D1C">
        <w:rPr>
          <w:rFonts w:cstheme="minorHAnsi"/>
        </w:rPr>
        <w:t xml:space="preserve"> σε σχέση με την ανάκτηση της επενδυτικής βαθμίδας της χώρας </w:t>
      </w:r>
      <w:r>
        <w:rPr>
          <w:rFonts w:cstheme="minorHAnsi"/>
        </w:rPr>
        <w:t>μας,</w:t>
      </w:r>
      <w:r w:rsidRPr="004A6D1C">
        <w:rPr>
          <w:rFonts w:cstheme="minorHAnsi"/>
        </w:rPr>
        <w:t xml:space="preserve"> την πρόσβαση των τραπεζών στις αγορές χρήματος και κεφαλαίου</w:t>
      </w:r>
      <w:r>
        <w:rPr>
          <w:rFonts w:cstheme="minorHAnsi"/>
        </w:rPr>
        <w:t>,</w:t>
      </w:r>
      <w:r w:rsidRPr="004A6D1C">
        <w:rPr>
          <w:rFonts w:cstheme="minorHAnsi"/>
        </w:rPr>
        <w:t xml:space="preserve"> αλλά και την ικανότητά τους να επιτελέσουν την απαραίτητη για την οικονομική ανάπτυξη τραπεζική διαμεσολάβηση</w:t>
      </w:r>
      <w:r>
        <w:rPr>
          <w:rFonts w:cstheme="minorHAnsi"/>
        </w:rPr>
        <w:t>.</w:t>
      </w:r>
    </w:p>
    <w:p w:rsidR="003168B9" w:rsidRDefault="003168B9" w:rsidP="00042BC1">
      <w:pPr>
        <w:spacing w:line="276" w:lineRule="auto"/>
        <w:ind w:firstLine="720"/>
        <w:jc w:val="both"/>
        <w:rPr>
          <w:rFonts w:cstheme="minorHAnsi"/>
        </w:rPr>
      </w:pPr>
      <w:r>
        <w:rPr>
          <w:rFonts w:cstheme="minorHAnsi"/>
        </w:rPr>
        <w:t xml:space="preserve">Η </w:t>
      </w:r>
      <w:proofErr w:type="spellStart"/>
      <w:r>
        <w:rPr>
          <w:rFonts w:cstheme="minorHAnsi"/>
        </w:rPr>
        <w:t>επανεισαγωγή</w:t>
      </w:r>
      <w:proofErr w:type="spellEnd"/>
      <w:r>
        <w:rPr>
          <w:rFonts w:cstheme="minorHAnsi"/>
        </w:rPr>
        <w:t xml:space="preserve"> του Π</w:t>
      </w:r>
      <w:r w:rsidRPr="004A6D1C">
        <w:rPr>
          <w:rFonts w:cstheme="minorHAnsi"/>
        </w:rPr>
        <w:t>ρογράμματος «ΗΡΑΚΛΗΣ</w:t>
      </w:r>
      <w:r>
        <w:rPr>
          <w:rFonts w:cstheme="minorHAnsi"/>
        </w:rPr>
        <w:t>»,</w:t>
      </w:r>
      <w:r w:rsidRPr="004A6D1C">
        <w:rPr>
          <w:rFonts w:cstheme="minorHAnsi"/>
        </w:rPr>
        <w:t xml:space="preserve"> για συγκεκριμένο χρονικό διάστημα και συγκεκριμένο ποσό εγγύησης</w:t>
      </w:r>
      <w:r>
        <w:rPr>
          <w:rFonts w:cstheme="minorHAnsi"/>
        </w:rPr>
        <w:t>,</w:t>
      </w:r>
      <w:r w:rsidRPr="004A6D1C">
        <w:rPr>
          <w:rFonts w:cstheme="minorHAnsi"/>
        </w:rPr>
        <w:t xml:space="preserve"> θα επιτρέψει την ολοκλήρωση των συναλλαγών που ήταν σε </w:t>
      </w:r>
      <w:r>
        <w:rPr>
          <w:rFonts w:cstheme="minorHAnsi"/>
        </w:rPr>
        <w:t>εκκρεμότητα από το προηγούμενο Π</w:t>
      </w:r>
      <w:r w:rsidRPr="004A6D1C">
        <w:rPr>
          <w:rFonts w:cstheme="minorHAnsi"/>
        </w:rPr>
        <w:t>ρόγραμμα</w:t>
      </w:r>
      <w:r>
        <w:rPr>
          <w:rFonts w:cstheme="minorHAnsi"/>
        </w:rPr>
        <w:t>,</w:t>
      </w:r>
      <w:r w:rsidRPr="004A6D1C">
        <w:rPr>
          <w:rFonts w:cstheme="minorHAnsi"/>
        </w:rPr>
        <w:t xml:space="preserve"> καθώς και την εκτέλεση νέων</w:t>
      </w:r>
      <w:r>
        <w:rPr>
          <w:rFonts w:cstheme="minorHAnsi"/>
        </w:rPr>
        <w:t>,</w:t>
      </w:r>
      <w:r w:rsidRPr="004A6D1C">
        <w:rPr>
          <w:rFonts w:cstheme="minorHAnsi"/>
        </w:rPr>
        <w:t xml:space="preserve"> τόσο για τις λιγότερο σημαντικές τράπεζες όσο και για τις συστημικές που θα οδηγήσουν </w:t>
      </w:r>
      <w:r>
        <w:rPr>
          <w:rFonts w:cstheme="minorHAnsi"/>
        </w:rPr>
        <w:t xml:space="preserve">οι </w:t>
      </w:r>
      <w:r w:rsidRPr="004A6D1C">
        <w:rPr>
          <w:rFonts w:cstheme="minorHAnsi"/>
        </w:rPr>
        <w:t>συναλλαγές αυτές</w:t>
      </w:r>
      <w:r>
        <w:rPr>
          <w:rFonts w:cstheme="minorHAnsi"/>
        </w:rPr>
        <w:t>,</w:t>
      </w:r>
      <w:r w:rsidRPr="004A6D1C">
        <w:rPr>
          <w:rFonts w:cstheme="minorHAnsi"/>
        </w:rPr>
        <w:t xml:space="preserve"> σε ακόμα μεγαλύτερη μείωση του δείκτη μη εξυπηρετούμενων δανείων</w:t>
      </w:r>
      <w:r>
        <w:rPr>
          <w:rFonts w:cstheme="minorHAnsi"/>
        </w:rPr>
        <w:t xml:space="preserve"> στο ελληνικό τραπεζικό σύστημα.</w:t>
      </w:r>
    </w:p>
    <w:p w:rsidR="003168B9" w:rsidRDefault="003168B9" w:rsidP="00042BC1">
      <w:pPr>
        <w:spacing w:line="276" w:lineRule="auto"/>
        <w:ind w:firstLine="720"/>
        <w:jc w:val="both"/>
        <w:rPr>
          <w:rFonts w:cstheme="minorHAnsi"/>
        </w:rPr>
      </w:pPr>
      <w:r>
        <w:rPr>
          <w:rFonts w:cstheme="minorHAnsi"/>
        </w:rPr>
        <w:t xml:space="preserve"> Όμως,</w:t>
      </w:r>
      <w:r w:rsidRPr="004A6D1C">
        <w:rPr>
          <w:rFonts w:cstheme="minorHAnsi"/>
        </w:rPr>
        <w:t xml:space="preserve"> όπως γνωρίζετε η απομάκρυνση των </w:t>
      </w:r>
      <w:r>
        <w:rPr>
          <w:rFonts w:cstheme="minorHAnsi"/>
        </w:rPr>
        <w:t>«</w:t>
      </w:r>
      <w:r w:rsidRPr="004A6D1C">
        <w:rPr>
          <w:rFonts w:cstheme="minorHAnsi"/>
        </w:rPr>
        <w:t>κόκκινων δανείων</w:t>
      </w:r>
      <w:r>
        <w:rPr>
          <w:rFonts w:cstheme="minorHAnsi"/>
        </w:rPr>
        <w:t>» από</w:t>
      </w:r>
      <w:r w:rsidRPr="004A6D1C">
        <w:rPr>
          <w:rFonts w:cstheme="minorHAnsi"/>
        </w:rPr>
        <w:t xml:space="preserve"> τους ισολογισμούς των τραπεζών δεν συνεπάγεται </w:t>
      </w:r>
      <w:r>
        <w:rPr>
          <w:rFonts w:cstheme="minorHAnsi"/>
        </w:rPr>
        <w:t xml:space="preserve">και </w:t>
      </w:r>
      <w:r w:rsidRPr="004A6D1C">
        <w:rPr>
          <w:rFonts w:cstheme="minorHAnsi"/>
        </w:rPr>
        <w:t>εξυγίανση του ιδιωτικού χρέους</w:t>
      </w:r>
      <w:r>
        <w:rPr>
          <w:rFonts w:cstheme="minorHAnsi"/>
        </w:rPr>
        <w:t>. Μ</w:t>
      </w:r>
      <w:r w:rsidRPr="004A6D1C">
        <w:rPr>
          <w:rFonts w:cstheme="minorHAnsi"/>
        </w:rPr>
        <w:t>ε βάση τα πιο πρόσφατα διαθ</w:t>
      </w:r>
      <w:r>
        <w:rPr>
          <w:rFonts w:cstheme="minorHAnsi"/>
        </w:rPr>
        <w:t>έσιμα στοιχεία που ανακοινώνουμε, της Τ</w:t>
      </w:r>
      <w:r w:rsidRPr="004A6D1C">
        <w:rPr>
          <w:rFonts w:cstheme="minorHAnsi"/>
        </w:rPr>
        <w:t>ράπεζας της Ελλάδος</w:t>
      </w:r>
      <w:r>
        <w:rPr>
          <w:rFonts w:cstheme="minorHAnsi"/>
        </w:rPr>
        <w:t>, οι Εταιρείες Διαχείρισης Απαιτήσεων από Δάνεια και Π</w:t>
      </w:r>
      <w:r w:rsidRPr="004A6D1C">
        <w:rPr>
          <w:rFonts w:cstheme="minorHAnsi"/>
        </w:rPr>
        <w:t>ιστώσεις</w:t>
      </w:r>
      <w:r>
        <w:rPr>
          <w:rFonts w:cstheme="minorHAnsi"/>
        </w:rPr>
        <w:t>, οι λεγόμενοι</w:t>
      </w:r>
      <w:r w:rsidRPr="004A6D1C">
        <w:rPr>
          <w:rFonts w:cstheme="minorHAnsi"/>
        </w:rPr>
        <w:t xml:space="preserve"> </w:t>
      </w:r>
      <w:r>
        <w:rPr>
          <w:rFonts w:cstheme="minorHAnsi"/>
          <w:lang w:val="en-US"/>
        </w:rPr>
        <w:t>NPA</w:t>
      </w:r>
      <w:r w:rsidRPr="00FB5D20">
        <w:rPr>
          <w:rFonts w:cstheme="minorHAnsi"/>
        </w:rPr>
        <w:t xml:space="preserve">- </w:t>
      </w:r>
      <w:r w:rsidR="00803ED3">
        <w:rPr>
          <w:rFonts w:cstheme="minorHAnsi"/>
          <w:lang w:val="en-US"/>
        </w:rPr>
        <w:t>servicers</w:t>
      </w:r>
      <w:r w:rsidR="00803ED3" w:rsidRPr="00803ED3">
        <w:rPr>
          <w:rFonts w:cstheme="minorHAnsi"/>
        </w:rPr>
        <w:t xml:space="preserve"> </w:t>
      </w:r>
      <w:r w:rsidRPr="004A6D1C">
        <w:rPr>
          <w:rFonts w:cstheme="minorHAnsi"/>
        </w:rPr>
        <w:t>διαχειρίζονται οφειλές ύψους σχεδόν 70 δις που εί</w:t>
      </w:r>
      <w:r>
        <w:rPr>
          <w:rFonts w:cstheme="minorHAnsi"/>
        </w:rPr>
        <w:t>ναι εκτός τραπεζικού συστήματος</w:t>
      </w:r>
      <w:r w:rsidRPr="004A6D1C">
        <w:rPr>
          <w:rFonts w:cstheme="minorHAnsi"/>
        </w:rPr>
        <w:t xml:space="preserve">. </w:t>
      </w:r>
    </w:p>
    <w:p w:rsidR="003168B9" w:rsidRDefault="003168B9" w:rsidP="00042BC1">
      <w:pPr>
        <w:spacing w:line="276" w:lineRule="auto"/>
        <w:ind w:firstLine="720"/>
        <w:jc w:val="both"/>
        <w:rPr>
          <w:rFonts w:cstheme="minorHAnsi"/>
        </w:rPr>
      </w:pPr>
      <w:r w:rsidRPr="004A6D1C">
        <w:rPr>
          <w:rFonts w:cstheme="minorHAnsi"/>
        </w:rPr>
        <w:t>Είναι</w:t>
      </w:r>
      <w:r w:rsidRPr="00FB5D20">
        <w:rPr>
          <w:rFonts w:cstheme="minorHAnsi"/>
        </w:rPr>
        <w:t>,</w:t>
      </w:r>
      <w:r w:rsidRPr="004A6D1C">
        <w:rPr>
          <w:rFonts w:cstheme="minorHAnsi"/>
        </w:rPr>
        <w:t xml:space="preserve"> λοιπόν</w:t>
      </w:r>
      <w:r w:rsidRPr="00FB5D20">
        <w:rPr>
          <w:rFonts w:cstheme="minorHAnsi"/>
        </w:rPr>
        <w:t>,</w:t>
      </w:r>
      <w:r w:rsidRPr="004A6D1C">
        <w:rPr>
          <w:rFonts w:cstheme="minorHAnsi"/>
        </w:rPr>
        <w:t xml:space="preserve"> σημαντικός ο ρόλος των </w:t>
      </w:r>
      <w:r w:rsidR="00803ED3">
        <w:rPr>
          <w:rFonts w:cstheme="minorHAnsi"/>
          <w:lang w:val="en-US"/>
        </w:rPr>
        <w:t>servicers</w:t>
      </w:r>
      <w:r w:rsidRPr="00FB5D20">
        <w:rPr>
          <w:rFonts w:cstheme="minorHAnsi"/>
        </w:rPr>
        <w:t xml:space="preserve"> </w:t>
      </w:r>
      <w:r w:rsidRPr="004A6D1C">
        <w:rPr>
          <w:rFonts w:cstheme="minorHAnsi"/>
        </w:rPr>
        <w:t>στη διαχείριση των</w:t>
      </w:r>
      <w:r w:rsidRPr="00FB5D20">
        <w:rPr>
          <w:rFonts w:cstheme="minorHAnsi"/>
        </w:rPr>
        <w:t xml:space="preserve"> </w:t>
      </w:r>
      <w:r>
        <w:rPr>
          <w:rFonts w:cstheme="minorHAnsi"/>
        </w:rPr>
        <w:t>εν λόγω</w:t>
      </w:r>
      <w:r w:rsidRPr="004A6D1C">
        <w:rPr>
          <w:rFonts w:cstheme="minorHAnsi"/>
        </w:rPr>
        <w:t xml:space="preserve"> ανοιγμάτων και στην εξ</w:t>
      </w:r>
      <w:r>
        <w:rPr>
          <w:rFonts w:cstheme="minorHAnsi"/>
        </w:rPr>
        <w:t>υγίανση του ιδιωτικού χρέους κ</w:t>
      </w:r>
      <w:r w:rsidRPr="004A6D1C">
        <w:rPr>
          <w:rFonts w:cstheme="minorHAnsi"/>
        </w:rPr>
        <w:t>αι νομίζω ότι καταλαβαίνουμε όλοι ότι η εξυγίανση του ιδιωτικού χρέους είναι ιδιαίτερα κρίσιμη</w:t>
      </w:r>
      <w:r>
        <w:rPr>
          <w:rFonts w:cstheme="minorHAnsi"/>
        </w:rPr>
        <w:t>,</w:t>
      </w:r>
      <w:r w:rsidRPr="004A6D1C">
        <w:rPr>
          <w:rFonts w:cstheme="minorHAnsi"/>
        </w:rPr>
        <w:t xml:space="preserve"> </w:t>
      </w:r>
      <w:r>
        <w:rPr>
          <w:rFonts w:cstheme="minorHAnsi"/>
        </w:rPr>
        <w:t>για την Ελληνική Ο</w:t>
      </w:r>
      <w:r w:rsidRPr="004A6D1C">
        <w:rPr>
          <w:rFonts w:cstheme="minorHAnsi"/>
        </w:rPr>
        <w:t>ικονομία</w:t>
      </w:r>
      <w:r>
        <w:rPr>
          <w:rFonts w:cstheme="minorHAnsi"/>
        </w:rPr>
        <w:t>,</w:t>
      </w:r>
      <w:r w:rsidRPr="004A6D1C">
        <w:rPr>
          <w:rFonts w:cstheme="minorHAnsi"/>
        </w:rPr>
        <w:t xml:space="preserve"> μέσω της επίτευξης αποτελεσματικών ρυθμίσεων που θα οδηγήσουν στην επανένταξη των οικονομικά βιώσιμων επιχειρήσεων </w:t>
      </w:r>
      <w:r>
        <w:rPr>
          <w:rFonts w:cstheme="minorHAnsi"/>
        </w:rPr>
        <w:t>σ</w:t>
      </w:r>
      <w:r w:rsidRPr="004A6D1C">
        <w:rPr>
          <w:rFonts w:cstheme="minorHAnsi"/>
        </w:rPr>
        <w:t>την πραγματική οικονομία</w:t>
      </w:r>
      <w:r>
        <w:rPr>
          <w:rFonts w:cstheme="minorHAnsi"/>
        </w:rPr>
        <w:t>,</w:t>
      </w:r>
      <w:r w:rsidRPr="004A6D1C">
        <w:rPr>
          <w:rFonts w:cstheme="minorHAnsi"/>
        </w:rPr>
        <w:t xml:space="preserve"> στη βελτίωση της δυνατότητας των νοικοκυριών να ανταπεξέλθουν στις υποχρεώσεις </w:t>
      </w:r>
      <w:r>
        <w:rPr>
          <w:rFonts w:cstheme="minorHAnsi"/>
        </w:rPr>
        <w:t>τους,</w:t>
      </w:r>
      <w:r w:rsidRPr="004A6D1C">
        <w:rPr>
          <w:rFonts w:cstheme="minorHAnsi"/>
        </w:rPr>
        <w:t xml:space="preserve"> αλλά </w:t>
      </w:r>
      <w:r>
        <w:rPr>
          <w:rFonts w:cstheme="minorHAnsi"/>
        </w:rPr>
        <w:t>και μέσω της αξιοποίησης αδρανούς</w:t>
      </w:r>
      <w:r w:rsidRPr="004A6D1C">
        <w:rPr>
          <w:rFonts w:cstheme="minorHAnsi"/>
        </w:rPr>
        <w:t xml:space="preserve"> παραγωγικού δυναμικού και πάντοτε</w:t>
      </w:r>
      <w:r>
        <w:rPr>
          <w:rFonts w:cstheme="minorHAnsi"/>
        </w:rPr>
        <w:t>, λαμβάνοντας υπόψιν</w:t>
      </w:r>
      <w:r w:rsidRPr="004A6D1C">
        <w:rPr>
          <w:rFonts w:cstheme="minorHAnsi"/>
        </w:rPr>
        <w:t xml:space="preserve"> ότι η επ</w:t>
      </w:r>
      <w:r>
        <w:rPr>
          <w:rFonts w:cstheme="minorHAnsi"/>
        </w:rPr>
        <w:t xml:space="preserve">ιδόσεις των </w:t>
      </w:r>
      <w:r w:rsidR="00803ED3">
        <w:rPr>
          <w:rFonts w:cstheme="minorHAnsi"/>
          <w:lang w:val="en-US"/>
        </w:rPr>
        <w:t>servicers</w:t>
      </w:r>
      <w:r w:rsidRPr="004A6D1C">
        <w:rPr>
          <w:rFonts w:cstheme="minorHAnsi"/>
        </w:rPr>
        <w:t xml:space="preserve"> </w:t>
      </w:r>
      <w:r>
        <w:rPr>
          <w:rFonts w:cstheme="minorHAnsi"/>
        </w:rPr>
        <w:t>στη διαχείριση του</w:t>
      </w:r>
      <w:r w:rsidRPr="004A6D1C">
        <w:rPr>
          <w:rFonts w:cstheme="minorHAnsi"/>
        </w:rPr>
        <w:t xml:space="preserve"> ιδιωτικού χρέους έχει άμεσες επιπτώσεις και στην πιθανότητα κατάπτωσης των ανωτέρω</w:t>
      </w:r>
      <w:r>
        <w:rPr>
          <w:rFonts w:cstheme="minorHAnsi"/>
        </w:rPr>
        <w:t>ν</w:t>
      </w:r>
      <w:r w:rsidRPr="004A6D1C">
        <w:rPr>
          <w:rFonts w:cstheme="minorHAnsi"/>
        </w:rPr>
        <w:t xml:space="preserve"> τίτλων από </w:t>
      </w:r>
      <w:r>
        <w:rPr>
          <w:rFonts w:cstheme="minorHAnsi"/>
        </w:rPr>
        <w:t xml:space="preserve">τις </w:t>
      </w:r>
      <w:proofErr w:type="spellStart"/>
      <w:r>
        <w:rPr>
          <w:rFonts w:cstheme="minorHAnsi"/>
        </w:rPr>
        <w:t>τιτλοποιήσεις</w:t>
      </w:r>
      <w:proofErr w:type="spellEnd"/>
      <w:r>
        <w:rPr>
          <w:rFonts w:cstheme="minorHAnsi"/>
        </w:rPr>
        <w:t xml:space="preserve"> του Π</w:t>
      </w:r>
      <w:r w:rsidRPr="004A6D1C">
        <w:rPr>
          <w:rFonts w:cstheme="minorHAnsi"/>
        </w:rPr>
        <w:t>ρογράμματος</w:t>
      </w:r>
      <w:r>
        <w:rPr>
          <w:rFonts w:cstheme="minorHAnsi"/>
        </w:rPr>
        <w:t xml:space="preserve"> «ΗΡΑΚΛΗΣ»</w:t>
      </w:r>
      <w:r w:rsidRPr="004A6D1C">
        <w:rPr>
          <w:rFonts w:cstheme="minorHAnsi"/>
        </w:rPr>
        <w:t xml:space="preserve">. </w:t>
      </w:r>
    </w:p>
    <w:p w:rsidR="003168B9" w:rsidRDefault="003168B9" w:rsidP="00042BC1">
      <w:pPr>
        <w:spacing w:line="276" w:lineRule="auto"/>
        <w:ind w:firstLine="720"/>
        <w:jc w:val="both"/>
        <w:rPr>
          <w:rFonts w:cstheme="minorHAnsi"/>
        </w:rPr>
      </w:pPr>
      <w:r w:rsidRPr="004A6D1C">
        <w:rPr>
          <w:rFonts w:cstheme="minorHAnsi"/>
        </w:rPr>
        <w:t>Υπό το πρίσμα</w:t>
      </w:r>
      <w:r>
        <w:rPr>
          <w:rFonts w:cstheme="minorHAnsi"/>
        </w:rPr>
        <w:t>,</w:t>
      </w:r>
      <w:r w:rsidRPr="004A6D1C">
        <w:rPr>
          <w:rFonts w:cstheme="minorHAnsi"/>
        </w:rPr>
        <w:t xml:space="preserve"> λοιπόν</w:t>
      </w:r>
      <w:r>
        <w:rPr>
          <w:rFonts w:cstheme="minorHAnsi"/>
        </w:rPr>
        <w:t>,</w:t>
      </w:r>
      <w:r w:rsidRPr="004A6D1C">
        <w:rPr>
          <w:rFonts w:cstheme="minorHAnsi"/>
        </w:rPr>
        <w:t xml:space="preserve"> αυτό του σχεδίου νόμο</w:t>
      </w:r>
      <w:r>
        <w:rPr>
          <w:rFonts w:cstheme="minorHAnsi"/>
        </w:rPr>
        <w:t>υ που ενσωματώνει την Οδηγία (ΕΕ) 20</w:t>
      </w:r>
      <w:r w:rsidRPr="004A6D1C">
        <w:rPr>
          <w:rFonts w:cstheme="minorHAnsi"/>
        </w:rPr>
        <w:t>21</w:t>
      </w:r>
      <w:r>
        <w:rPr>
          <w:rFonts w:cstheme="minorHAnsi"/>
        </w:rPr>
        <w:t>/21</w:t>
      </w:r>
      <w:r w:rsidRPr="004A6D1C">
        <w:rPr>
          <w:rFonts w:cstheme="minorHAnsi"/>
        </w:rPr>
        <w:t xml:space="preserve">67 για τους </w:t>
      </w:r>
      <w:r>
        <w:rPr>
          <w:rFonts w:cstheme="minorHAnsi"/>
        </w:rPr>
        <w:t>διαχειριστές πιστώσεων, αναμορφώνε</w:t>
      </w:r>
      <w:r w:rsidRPr="004A6D1C">
        <w:rPr>
          <w:rFonts w:cstheme="minorHAnsi"/>
        </w:rPr>
        <w:t>ι το πλαίσιο λειτουργίας τους και θέτει ένα πλαίσιο μεταξύ άλλων όσον αφορά τις απαιτήσεις για θέματα χορήγησης άδειας λειτουργίας</w:t>
      </w:r>
      <w:r>
        <w:rPr>
          <w:rFonts w:cstheme="minorHAnsi"/>
        </w:rPr>
        <w:t>, τ</w:t>
      </w:r>
      <w:r w:rsidRPr="004A6D1C">
        <w:rPr>
          <w:rFonts w:cstheme="minorHAnsi"/>
        </w:rPr>
        <w:t xml:space="preserve">ην εποπτεία </w:t>
      </w:r>
      <w:r>
        <w:rPr>
          <w:rFonts w:cstheme="minorHAnsi"/>
        </w:rPr>
        <w:t>τους, ιδίως σε θέματα</w:t>
      </w:r>
      <w:r w:rsidRPr="00FB5D20">
        <w:rPr>
          <w:rFonts w:cstheme="minorHAnsi"/>
        </w:rPr>
        <w:t xml:space="preserve"> </w:t>
      </w:r>
      <w:r>
        <w:rPr>
          <w:rFonts w:cstheme="minorHAnsi"/>
          <w:lang w:val="en-US"/>
        </w:rPr>
        <w:t>GOVERNANCE</w:t>
      </w:r>
      <w:r w:rsidRPr="00FB5D20">
        <w:rPr>
          <w:rFonts w:cstheme="minorHAnsi"/>
        </w:rPr>
        <w:t xml:space="preserve">, </w:t>
      </w:r>
      <w:r>
        <w:rPr>
          <w:rFonts w:cstheme="minorHAnsi"/>
        </w:rPr>
        <w:t xml:space="preserve">τη σχέση με τον </w:t>
      </w:r>
      <w:proofErr w:type="spellStart"/>
      <w:r>
        <w:rPr>
          <w:rFonts w:cstheme="minorHAnsi"/>
        </w:rPr>
        <w:t>αναλήπτη</w:t>
      </w:r>
      <w:proofErr w:type="spellEnd"/>
      <w:r>
        <w:rPr>
          <w:rFonts w:cstheme="minorHAnsi"/>
        </w:rPr>
        <w:t xml:space="preserve"> </w:t>
      </w:r>
      <w:r w:rsidRPr="004A6D1C">
        <w:rPr>
          <w:rFonts w:cstheme="minorHAnsi"/>
        </w:rPr>
        <w:t>κ</w:t>
      </w:r>
      <w:r>
        <w:rPr>
          <w:rFonts w:cstheme="minorHAnsi"/>
        </w:rPr>
        <w:t>.</w:t>
      </w:r>
      <w:r w:rsidRPr="004A6D1C">
        <w:rPr>
          <w:rFonts w:cstheme="minorHAnsi"/>
        </w:rPr>
        <w:t>λπ</w:t>
      </w:r>
      <w:r>
        <w:rPr>
          <w:rFonts w:cstheme="minorHAnsi"/>
        </w:rPr>
        <w:t>.</w:t>
      </w:r>
      <w:r w:rsidRPr="004A6D1C">
        <w:rPr>
          <w:rFonts w:cstheme="minorHAnsi"/>
        </w:rPr>
        <w:t xml:space="preserve">. </w:t>
      </w:r>
    </w:p>
    <w:p w:rsidR="003168B9" w:rsidRDefault="003168B9" w:rsidP="00042BC1">
      <w:pPr>
        <w:spacing w:line="276" w:lineRule="auto"/>
        <w:ind w:firstLine="720"/>
        <w:jc w:val="both"/>
        <w:rPr>
          <w:rFonts w:cstheme="minorHAnsi"/>
        </w:rPr>
      </w:pPr>
      <w:r w:rsidRPr="004A6D1C">
        <w:rPr>
          <w:rFonts w:cstheme="minorHAnsi"/>
        </w:rPr>
        <w:lastRenderedPageBreak/>
        <w:t>Είναι πάρα πολύ σημαντική και η ε</w:t>
      </w:r>
      <w:r>
        <w:rPr>
          <w:rFonts w:cstheme="minorHAnsi"/>
        </w:rPr>
        <w:t>πέκταση της δραστηριότητας των Εταιρειών Παροχής Π</w:t>
      </w:r>
      <w:r w:rsidRPr="004A6D1C">
        <w:rPr>
          <w:rFonts w:cstheme="minorHAnsi"/>
        </w:rPr>
        <w:t>ιστώσεων</w:t>
      </w:r>
      <w:r>
        <w:rPr>
          <w:rFonts w:cstheme="minorHAnsi"/>
        </w:rPr>
        <w:t>,</w:t>
      </w:r>
      <w:r w:rsidRPr="004A6D1C">
        <w:rPr>
          <w:rFonts w:cstheme="minorHAnsi"/>
        </w:rPr>
        <w:t xml:space="preserve"> όπως περιγράφεται στο </w:t>
      </w:r>
      <w:r>
        <w:rPr>
          <w:rFonts w:cstheme="minorHAnsi"/>
        </w:rPr>
        <w:t xml:space="preserve">άρθρο </w:t>
      </w:r>
      <w:r w:rsidRPr="004A6D1C">
        <w:rPr>
          <w:rFonts w:cstheme="minorHAnsi"/>
        </w:rPr>
        <w:t>42</w:t>
      </w:r>
      <w:r>
        <w:rPr>
          <w:rFonts w:cstheme="minorHAnsi"/>
        </w:rPr>
        <w:t>,</w:t>
      </w:r>
      <w:r w:rsidRPr="004A6D1C">
        <w:rPr>
          <w:rFonts w:cstheme="minorHAnsi"/>
        </w:rPr>
        <w:t xml:space="preserve"> όπου πέραν της προφανούς ενίσχυσης του ανταγωνισμού στο εγχώριο τραπεζικό σύστημα</w:t>
      </w:r>
      <w:r>
        <w:rPr>
          <w:rFonts w:cstheme="minorHAnsi"/>
        </w:rPr>
        <w:t>,</w:t>
      </w:r>
      <w:r w:rsidRPr="004A6D1C">
        <w:rPr>
          <w:rFonts w:cstheme="minorHAnsi"/>
        </w:rPr>
        <w:t xml:space="preserve"> η δυνατότητα παροχής πιστώσεων που αφορούν την </w:t>
      </w:r>
      <w:proofErr w:type="spellStart"/>
      <w:r w:rsidRPr="004A6D1C">
        <w:rPr>
          <w:rFonts w:cstheme="minorHAnsi"/>
        </w:rPr>
        <w:t>αναχρηματοδότηση</w:t>
      </w:r>
      <w:proofErr w:type="spellEnd"/>
      <w:r w:rsidRPr="004A6D1C">
        <w:rPr>
          <w:rFonts w:cstheme="minorHAnsi"/>
        </w:rPr>
        <w:t xml:space="preserve"> υφιστάμενων δανείων</w:t>
      </w:r>
      <w:r>
        <w:rPr>
          <w:rFonts w:cstheme="minorHAnsi"/>
        </w:rPr>
        <w:t>,</w:t>
      </w:r>
      <w:r w:rsidRPr="004A6D1C">
        <w:rPr>
          <w:rFonts w:cstheme="minorHAnsi"/>
        </w:rPr>
        <w:t xml:space="preserve"> είναι ιδιαίτερα σημαντική</w:t>
      </w:r>
      <w:r>
        <w:rPr>
          <w:rFonts w:cstheme="minorHAnsi"/>
        </w:rPr>
        <w:t>,</w:t>
      </w:r>
      <w:r w:rsidRPr="004A6D1C">
        <w:rPr>
          <w:rFonts w:cstheme="minorHAnsi"/>
        </w:rPr>
        <w:t xml:space="preserve"> για τη διαχείριση </w:t>
      </w:r>
      <w:r>
        <w:rPr>
          <w:rFonts w:cstheme="minorHAnsi"/>
        </w:rPr>
        <w:t>του ιδιωτικού χρέους</w:t>
      </w:r>
      <w:r w:rsidRPr="004A6D1C">
        <w:rPr>
          <w:rFonts w:cstheme="minorHAnsi"/>
        </w:rPr>
        <w:t>. Για παράδειγμα</w:t>
      </w:r>
      <w:r>
        <w:rPr>
          <w:rFonts w:cstheme="minorHAnsi"/>
        </w:rPr>
        <w:t>,</w:t>
      </w:r>
      <w:r w:rsidRPr="004A6D1C">
        <w:rPr>
          <w:rFonts w:cstheme="minorHAnsi"/>
        </w:rPr>
        <w:t xml:space="preserve"> σε αρκετές περιπτώσεις οι αποτελεσματικές ρυθμίσεις δανείων περιλαμβάνουν </w:t>
      </w:r>
      <w:proofErr w:type="spellStart"/>
      <w:r>
        <w:rPr>
          <w:rFonts w:cstheme="minorHAnsi"/>
        </w:rPr>
        <w:t>ανα</w:t>
      </w:r>
      <w:r w:rsidRPr="004A6D1C">
        <w:rPr>
          <w:rFonts w:cstheme="minorHAnsi"/>
        </w:rPr>
        <w:t>χρηματοδοτήσεις</w:t>
      </w:r>
      <w:proofErr w:type="spellEnd"/>
      <w:r w:rsidRPr="004A6D1C">
        <w:rPr>
          <w:rFonts w:cstheme="minorHAnsi"/>
        </w:rPr>
        <w:t xml:space="preserve"> που δε θα μπορούσαν να γίνουν από τις τράπεζες</w:t>
      </w:r>
      <w:r>
        <w:rPr>
          <w:rFonts w:cstheme="minorHAnsi"/>
        </w:rPr>
        <w:t>, δεδομένων των αυστηρών εποπτικών κανόνων</w:t>
      </w:r>
      <w:r w:rsidRPr="004A6D1C">
        <w:rPr>
          <w:rFonts w:cstheme="minorHAnsi"/>
        </w:rPr>
        <w:t xml:space="preserve">. </w:t>
      </w:r>
    </w:p>
    <w:p w:rsidR="003168B9" w:rsidRDefault="003168B9" w:rsidP="00042BC1">
      <w:pPr>
        <w:spacing w:line="276" w:lineRule="auto"/>
        <w:ind w:firstLine="720"/>
        <w:jc w:val="both"/>
        <w:rPr>
          <w:rFonts w:cstheme="minorHAnsi"/>
        </w:rPr>
      </w:pPr>
      <w:r w:rsidRPr="004A6D1C">
        <w:rPr>
          <w:rFonts w:cstheme="minorHAnsi"/>
        </w:rPr>
        <w:t xml:space="preserve">Οι </w:t>
      </w:r>
      <w:r>
        <w:rPr>
          <w:rFonts w:cstheme="minorHAnsi"/>
        </w:rPr>
        <w:t xml:space="preserve">εποπτικοί </w:t>
      </w:r>
      <w:r w:rsidRPr="004A6D1C">
        <w:rPr>
          <w:rFonts w:cstheme="minorHAnsi"/>
        </w:rPr>
        <w:t>καν</w:t>
      </w:r>
      <w:r>
        <w:rPr>
          <w:rFonts w:cstheme="minorHAnsi"/>
        </w:rPr>
        <w:t>όνες αυτοί προέρχονται από την Ευρωπαϊκή Αρχή Τ</w:t>
      </w:r>
      <w:r w:rsidRPr="004A6D1C">
        <w:rPr>
          <w:rFonts w:cstheme="minorHAnsi"/>
        </w:rPr>
        <w:t>ραπεζών και έχουν συγκεκριμένες προδιαγραφές</w:t>
      </w:r>
      <w:r>
        <w:rPr>
          <w:rFonts w:cstheme="minorHAnsi"/>
        </w:rPr>
        <w:t>,</w:t>
      </w:r>
      <w:r w:rsidRPr="004A6D1C">
        <w:rPr>
          <w:rFonts w:cstheme="minorHAnsi"/>
        </w:rPr>
        <w:t xml:space="preserve"> προκειμένου να χαρακτηρισθεί </w:t>
      </w:r>
      <w:r>
        <w:rPr>
          <w:rFonts w:cstheme="minorHAnsi"/>
        </w:rPr>
        <w:t xml:space="preserve">και </w:t>
      </w:r>
      <w:r w:rsidRPr="004A6D1C">
        <w:rPr>
          <w:rFonts w:cstheme="minorHAnsi"/>
        </w:rPr>
        <w:t>κάποιος π</w:t>
      </w:r>
      <w:r>
        <w:rPr>
          <w:rFonts w:cstheme="minorHAnsi"/>
        </w:rPr>
        <w:t xml:space="preserve">ιστούχος </w:t>
      </w:r>
      <w:r w:rsidRPr="004A6D1C">
        <w:rPr>
          <w:rFonts w:cstheme="minorHAnsi"/>
        </w:rPr>
        <w:t>ενήμερος</w:t>
      </w:r>
      <w:r>
        <w:rPr>
          <w:rFonts w:cstheme="minorHAnsi"/>
        </w:rPr>
        <w:t>,</w:t>
      </w:r>
      <w:r w:rsidRPr="004A6D1C">
        <w:rPr>
          <w:rFonts w:cstheme="minorHAnsi"/>
        </w:rPr>
        <w:t xml:space="preserve"> ώστε να μπο</w:t>
      </w:r>
      <w:r>
        <w:rPr>
          <w:rFonts w:cstheme="minorHAnsi"/>
        </w:rPr>
        <w:t xml:space="preserve">ρέσουν οι τράπεζες να τον </w:t>
      </w:r>
      <w:proofErr w:type="spellStart"/>
      <w:r>
        <w:rPr>
          <w:rFonts w:cstheme="minorHAnsi"/>
        </w:rPr>
        <w:t>επαναχρηματοδοτήσουν</w:t>
      </w:r>
      <w:proofErr w:type="spellEnd"/>
      <w:r w:rsidRPr="004A6D1C">
        <w:rPr>
          <w:rFonts w:cstheme="minorHAnsi"/>
        </w:rPr>
        <w:t>.</w:t>
      </w:r>
      <w:r>
        <w:rPr>
          <w:rFonts w:cstheme="minorHAnsi"/>
        </w:rPr>
        <w:t xml:space="preserve"> Αυτό είναι πάρα πολύ σημαντικό</w:t>
      </w:r>
      <w:r w:rsidRPr="004A6D1C">
        <w:rPr>
          <w:rFonts w:cstheme="minorHAnsi"/>
        </w:rPr>
        <w:t xml:space="preserve">. </w:t>
      </w:r>
    </w:p>
    <w:p w:rsidR="003168B9" w:rsidRDefault="003168B9" w:rsidP="00042BC1">
      <w:pPr>
        <w:spacing w:line="276" w:lineRule="auto"/>
        <w:ind w:firstLine="709"/>
        <w:jc w:val="both"/>
        <w:rPr>
          <w:rFonts w:cstheme="minorHAnsi"/>
        </w:rPr>
      </w:pPr>
      <w:r w:rsidRPr="004A6D1C">
        <w:rPr>
          <w:rFonts w:cstheme="minorHAnsi"/>
        </w:rPr>
        <w:t>Και τέλος</w:t>
      </w:r>
      <w:r>
        <w:rPr>
          <w:rFonts w:cstheme="minorHAnsi"/>
        </w:rPr>
        <w:t>,</w:t>
      </w:r>
      <w:r w:rsidRPr="004A6D1C">
        <w:rPr>
          <w:rFonts w:cstheme="minorHAnsi"/>
        </w:rPr>
        <w:t xml:space="preserve"> κλείνοντας</w:t>
      </w:r>
      <w:r>
        <w:rPr>
          <w:rFonts w:cstheme="minorHAnsi"/>
        </w:rPr>
        <w:t>,</w:t>
      </w:r>
      <w:r w:rsidRPr="004A6D1C">
        <w:rPr>
          <w:rFonts w:cstheme="minorHAnsi"/>
        </w:rPr>
        <w:t xml:space="preserve"> να επισημάνω και τη σημασία της σύστασης</w:t>
      </w:r>
      <w:r>
        <w:rPr>
          <w:rFonts w:cstheme="minorHAnsi"/>
        </w:rPr>
        <w:t>, του προστατευμένου κανονιστικού</w:t>
      </w:r>
      <w:r w:rsidRPr="004A6D1C">
        <w:rPr>
          <w:rFonts w:cstheme="minorHAnsi"/>
        </w:rPr>
        <w:t xml:space="preserve"> περιβάλλον</w:t>
      </w:r>
      <w:r>
        <w:rPr>
          <w:rFonts w:cstheme="minorHAnsi"/>
        </w:rPr>
        <w:t xml:space="preserve">τος, το </w:t>
      </w:r>
      <w:r>
        <w:rPr>
          <w:rFonts w:cstheme="minorHAnsi"/>
          <w:lang w:val="en-US"/>
        </w:rPr>
        <w:t>REGULATORY</w:t>
      </w:r>
      <w:r w:rsidRPr="00A41392">
        <w:rPr>
          <w:rFonts w:cstheme="minorHAnsi"/>
        </w:rPr>
        <w:t xml:space="preserve"> </w:t>
      </w:r>
      <w:r>
        <w:rPr>
          <w:rFonts w:cstheme="minorHAnsi"/>
          <w:lang w:val="en-US"/>
        </w:rPr>
        <w:t>SANDBOX</w:t>
      </w:r>
      <w:r w:rsidRPr="00A41392">
        <w:rPr>
          <w:rFonts w:cstheme="minorHAnsi"/>
        </w:rPr>
        <w:t>,</w:t>
      </w:r>
      <w:r w:rsidRPr="004A6D1C">
        <w:rPr>
          <w:rFonts w:cstheme="minorHAnsi"/>
        </w:rPr>
        <w:t xml:space="preserve"> </w:t>
      </w:r>
      <w:r>
        <w:rPr>
          <w:rFonts w:cstheme="minorHAnsi"/>
        </w:rPr>
        <w:t xml:space="preserve">από την </w:t>
      </w:r>
      <w:proofErr w:type="spellStart"/>
      <w:r>
        <w:rPr>
          <w:rFonts w:cstheme="minorHAnsi"/>
        </w:rPr>
        <w:t>Tράπεζα</w:t>
      </w:r>
      <w:proofErr w:type="spellEnd"/>
      <w:r>
        <w:rPr>
          <w:rFonts w:cstheme="minorHAnsi"/>
        </w:rPr>
        <w:t xml:space="preserve"> της </w:t>
      </w:r>
      <w:proofErr w:type="spellStart"/>
      <w:r>
        <w:rPr>
          <w:rFonts w:cstheme="minorHAnsi"/>
        </w:rPr>
        <w:t>Eλλάδος</w:t>
      </w:r>
      <w:proofErr w:type="spellEnd"/>
      <w:r w:rsidRPr="004A6D1C">
        <w:rPr>
          <w:rFonts w:cstheme="minorHAnsi"/>
        </w:rPr>
        <w:t xml:space="preserve">. Είναι </w:t>
      </w:r>
      <w:r>
        <w:rPr>
          <w:rFonts w:cstheme="minorHAnsi"/>
        </w:rPr>
        <w:t xml:space="preserve">κάτι που λειτουργεί με επιτυχία και σε </w:t>
      </w:r>
      <w:r w:rsidRPr="004A6D1C">
        <w:rPr>
          <w:rFonts w:cstheme="minorHAnsi"/>
        </w:rPr>
        <w:t>άλλες κεντρικές τράπεζες και αναμένεται να έχει καθοριστικό ρόλο στην ενίσχυση της καινοτομίας</w:t>
      </w:r>
      <w:r>
        <w:rPr>
          <w:rFonts w:cstheme="minorHAnsi"/>
        </w:rPr>
        <w:t>, στο Εγχώριο Χρηματοπιστωτικό Σύστημα</w:t>
      </w:r>
      <w:r w:rsidRPr="004A6D1C">
        <w:rPr>
          <w:rFonts w:cstheme="minorHAnsi"/>
        </w:rPr>
        <w:t>.</w:t>
      </w:r>
    </w:p>
    <w:p w:rsidR="003168B9" w:rsidRDefault="003168B9" w:rsidP="00042BC1">
      <w:pPr>
        <w:spacing w:line="276" w:lineRule="auto"/>
        <w:ind w:firstLine="709"/>
        <w:jc w:val="both"/>
        <w:rPr>
          <w:rFonts w:cstheme="minorHAnsi"/>
        </w:rPr>
      </w:pPr>
      <w:r>
        <w:rPr>
          <w:rFonts w:cstheme="minorHAnsi"/>
        </w:rPr>
        <w:t>Η Τ</w:t>
      </w:r>
      <w:r w:rsidRPr="004A6D1C">
        <w:rPr>
          <w:rFonts w:cstheme="minorHAnsi"/>
        </w:rPr>
        <w:t>ράπεζα της Ελλάδος είχε συμμετάσχει ενεργά κ</w:t>
      </w:r>
      <w:r>
        <w:rPr>
          <w:rFonts w:cstheme="minorHAnsi"/>
        </w:rPr>
        <w:t>αι στη Νομοπαρασκευαστική Επιτροπή και στη</w:t>
      </w:r>
      <w:r w:rsidRPr="004A6D1C">
        <w:rPr>
          <w:rFonts w:cstheme="minorHAnsi"/>
        </w:rPr>
        <w:t xml:space="preserve"> διαβούλευση και νομίζω </w:t>
      </w:r>
      <w:r>
        <w:rPr>
          <w:rFonts w:cstheme="minorHAnsi"/>
        </w:rPr>
        <w:t>εδώ πέρα μπορώ</w:t>
      </w:r>
      <w:r w:rsidRPr="004A6D1C">
        <w:rPr>
          <w:rFonts w:cstheme="minorHAnsi"/>
        </w:rPr>
        <w:t xml:space="preserve"> να </w:t>
      </w:r>
      <w:r>
        <w:rPr>
          <w:rFonts w:cstheme="minorHAnsi"/>
        </w:rPr>
        <w:t xml:space="preserve">κλείσω </w:t>
      </w:r>
      <w:r w:rsidRPr="004A6D1C">
        <w:rPr>
          <w:rFonts w:cstheme="minorHAnsi"/>
        </w:rPr>
        <w:t>την παρέμβασή μου και σας ευχαριστώ πάρα πολύ</w:t>
      </w:r>
      <w:r>
        <w:rPr>
          <w:rFonts w:cstheme="minorHAnsi"/>
        </w:rPr>
        <w:t>.</w:t>
      </w:r>
    </w:p>
    <w:p w:rsidR="003168B9" w:rsidRDefault="003168B9" w:rsidP="00042BC1">
      <w:pPr>
        <w:spacing w:line="276" w:lineRule="auto"/>
        <w:ind w:firstLine="709"/>
        <w:jc w:val="both"/>
        <w:rPr>
          <w:rFonts w:cstheme="minorHAnsi"/>
        </w:rPr>
      </w:pPr>
      <w:r w:rsidRPr="00A41392">
        <w:rPr>
          <w:rFonts w:cstheme="minorHAnsi"/>
          <w:b/>
        </w:rPr>
        <w:t>ΑΠΟΣΤΟΛΟΣ ΒΕΣΥΡΟΠΟΥΛΟΣ (Πρόεδρος της Επιτροπής):</w:t>
      </w:r>
      <w:r>
        <w:rPr>
          <w:rFonts w:cstheme="minorHAnsi"/>
        </w:rPr>
        <w:t xml:space="preserve"> Και εμείς σας ευχαριστούμε, κύριε </w:t>
      </w:r>
      <w:proofErr w:type="spellStart"/>
      <w:r>
        <w:rPr>
          <w:rFonts w:cstheme="minorHAnsi"/>
        </w:rPr>
        <w:t>Τσικριπή</w:t>
      </w:r>
      <w:proofErr w:type="spellEnd"/>
      <w:r>
        <w:rPr>
          <w:rFonts w:cstheme="minorHAnsi"/>
        </w:rPr>
        <w:t>.</w:t>
      </w:r>
    </w:p>
    <w:p w:rsidR="003168B9" w:rsidRDefault="003168B9" w:rsidP="00042BC1">
      <w:pPr>
        <w:spacing w:line="276" w:lineRule="auto"/>
        <w:ind w:firstLine="709"/>
        <w:jc w:val="both"/>
        <w:rPr>
          <w:rFonts w:cstheme="minorHAnsi"/>
        </w:rPr>
      </w:pPr>
      <w:r>
        <w:rPr>
          <w:rFonts w:cstheme="minorHAnsi"/>
        </w:rPr>
        <w:t>Επόμενο</w:t>
      </w:r>
      <w:r w:rsidRPr="004A6D1C">
        <w:rPr>
          <w:rFonts w:cstheme="minorHAnsi"/>
        </w:rPr>
        <w:t xml:space="preserve">ς εκπρόσωπος φορέα είναι ο </w:t>
      </w:r>
      <w:r>
        <w:rPr>
          <w:rFonts w:cstheme="minorHAnsi"/>
        </w:rPr>
        <w:t xml:space="preserve">κύριος </w:t>
      </w:r>
      <w:r w:rsidRPr="004A6D1C">
        <w:rPr>
          <w:rFonts w:cstheme="minorHAnsi"/>
        </w:rPr>
        <w:t>Γεώργιος</w:t>
      </w:r>
      <w:r>
        <w:rPr>
          <w:rFonts w:cstheme="minorHAnsi"/>
        </w:rPr>
        <w:t xml:space="preserve"> </w:t>
      </w:r>
      <w:proofErr w:type="spellStart"/>
      <w:r>
        <w:rPr>
          <w:rFonts w:cstheme="minorHAnsi"/>
        </w:rPr>
        <w:t>Μαλιγιάννης</w:t>
      </w:r>
      <w:proofErr w:type="spellEnd"/>
      <w:r>
        <w:rPr>
          <w:rFonts w:cstheme="minorHAnsi"/>
        </w:rPr>
        <w:t>,</w:t>
      </w:r>
      <w:r w:rsidRPr="00A41392">
        <w:rPr>
          <w:rFonts w:cstheme="minorHAnsi"/>
          <w:b/>
        </w:rPr>
        <w:t xml:space="preserve"> </w:t>
      </w:r>
      <w:r w:rsidRPr="00A41392">
        <w:rPr>
          <w:rFonts w:cstheme="minorHAnsi"/>
        </w:rPr>
        <w:t xml:space="preserve">Γενικός Διευθυντής της Εθνικής Τράπεζας και Πρόεδρος της Συντονιστικής Επιτροπής Διαχείρισης μη εξυπηρετούμενων δανείων της </w:t>
      </w:r>
      <w:r>
        <w:rPr>
          <w:rFonts w:cstheme="minorHAnsi"/>
        </w:rPr>
        <w:t>Ελληνικής Ένωσης Τραπεζών.</w:t>
      </w:r>
    </w:p>
    <w:p w:rsidR="003168B9" w:rsidRDefault="003168B9" w:rsidP="00042BC1">
      <w:pPr>
        <w:spacing w:line="276" w:lineRule="auto"/>
        <w:ind w:firstLine="709"/>
        <w:jc w:val="both"/>
        <w:rPr>
          <w:rFonts w:cstheme="minorHAnsi"/>
        </w:rPr>
      </w:pPr>
      <w:r w:rsidRPr="00A41392">
        <w:rPr>
          <w:rFonts w:cstheme="minorHAnsi"/>
          <w:b/>
        </w:rPr>
        <w:t>ΓΕΩΡΓΙΟΣ ΜΑΛΙΓΙΑΝΝΗΣ (Γενικός Διευθυντής της Εθνικής Τράπεζας και Πρόεδρος της Συντονιστικής Επιτροπής Διαχείρισης μη εξυπηρετούμενων δανείων της ΕΕΤ της Ελληνικής Ένωσης Τραπεζών (ΕΛΕΤ)):</w:t>
      </w:r>
      <w:r>
        <w:rPr>
          <w:rFonts w:cstheme="minorHAnsi"/>
          <w:b/>
        </w:rPr>
        <w:t xml:space="preserve"> </w:t>
      </w:r>
      <w:r w:rsidRPr="004A6D1C">
        <w:rPr>
          <w:rFonts w:cstheme="minorHAnsi"/>
        </w:rPr>
        <w:t>Ευχαριστώ</w:t>
      </w:r>
      <w:r>
        <w:rPr>
          <w:rFonts w:cstheme="minorHAnsi"/>
        </w:rPr>
        <w:t>.</w:t>
      </w:r>
    </w:p>
    <w:p w:rsidR="003168B9" w:rsidRDefault="003168B9" w:rsidP="00042BC1">
      <w:pPr>
        <w:spacing w:line="276" w:lineRule="auto"/>
        <w:ind w:firstLine="709"/>
        <w:jc w:val="both"/>
        <w:rPr>
          <w:rFonts w:cstheme="minorHAnsi"/>
        </w:rPr>
      </w:pPr>
      <w:r>
        <w:rPr>
          <w:rFonts w:cstheme="minorHAnsi"/>
        </w:rPr>
        <w:t>Κύριε Υ</w:t>
      </w:r>
      <w:r w:rsidRPr="004A6D1C">
        <w:rPr>
          <w:rFonts w:cstheme="minorHAnsi"/>
        </w:rPr>
        <w:t>πουργέ</w:t>
      </w:r>
      <w:r>
        <w:rPr>
          <w:rFonts w:cstheme="minorHAnsi"/>
        </w:rPr>
        <w:t>, αξιότιμε, κύριε Π</w:t>
      </w:r>
      <w:r w:rsidRPr="004A6D1C">
        <w:rPr>
          <w:rFonts w:cstheme="minorHAnsi"/>
        </w:rPr>
        <w:t>ρόεδρε</w:t>
      </w:r>
      <w:r>
        <w:rPr>
          <w:rFonts w:cstheme="minorHAnsi"/>
        </w:rPr>
        <w:t>, αξιότιμες κυρίες και κύριοι βουλευτές</w:t>
      </w:r>
      <w:r w:rsidRPr="004A6D1C">
        <w:rPr>
          <w:rFonts w:cstheme="minorHAnsi"/>
        </w:rPr>
        <w:t>.</w:t>
      </w:r>
    </w:p>
    <w:p w:rsidR="003168B9" w:rsidRDefault="003168B9" w:rsidP="00042BC1">
      <w:pPr>
        <w:spacing w:line="276" w:lineRule="auto"/>
        <w:ind w:firstLine="709"/>
        <w:jc w:val="both"/>
        <w:rPr>
          <w:rFonts w:cstheme="minorHAnsi"/>
        </w:rPr>
      </w:pPr>
      <w:r>
        <w:rPr>
          <w:rFonts w:cstheme="minorHAnsi"/>
        </w:rPr>
        <w:t>Κατα</w:t>
      </w:r>
      <w:r w:rsidRPr="004A6D1C">
        <w:rPr>
          <w:rFonts w:cstheme="minorHAnsi"/>
        </w:rPr>
        <w:t>ρχάς</w:t>
      </w:r>
      <w:r>
        <w:rPr>
          <w:rFonts w:cstheme="minorHAnsi"/>
        </w:rPr>
        <w:t>,</w:t>
      </w:r>
      <w:r w:rsidRPr="004A6D1C">
        <w:rPr>
          <w:rFonts w:cstheme="minorHAnsi"/>
        </w:rPr>
        <w:t xml:space="preserve"> θέλω να σας ευχαριστήσω για την πρόσκληση</w:t>
      </w:r>
      <w:r>
        <w:rPr>
          <w:rFonts w:cstheme="minorHAnsi"/>
        </w:rPr>
        <w:t>,</w:t>
      </w:r>
      <w:r w:rsidRPr="004A6D1C">
        <w:rPr>
          <w:rFonts w:cstheme="minorHAnsi"/>
        </w:rPr>
        <w:t xml:space="preserve"> για την ευκαιρία που μου δίνετε</w:t>
      </w:r>
      <w:r>
        <w:rPr>
          <w:rFonts w:cstheme="minorHAnsi"/>
        </w:rPr>
        <w:t>,</w:t>
      </w:r>
      <w:r w:rsidRPr="004A6D1C">
        <w:rPr>
          <w:rFonts w:cstheme="minorHAnsi"/>
        </w:rPr>
        <w:t xml:space="preserve"> να θέσω </w:t>
      </w:r>
      <w:r>
        <w:rPr>
          <w:rFonts w:cstheme="minorHAnsi"/>
        </w:rPr>
        <w:t>υπόψιν</w:t>
      </w:r>
      <w:r w:rsidRPr="004A6D1C">
        <w:rPr>
          <w:rFonts w:cstheme="minorHAnsi"/>
        </w:rPr>
        <w:t xml:space="preserve"> σας τις απόψεις των τραπεζών </w:t>
      </w:r>
      <w:r>
        <w:rPr>
          <w:rFonts w:cstheme="minorHAnsi"/>
        </w:rPr>
        <w:t xml:space="preserve">για </w:t>
      </w:r>
      <w:r w:rsidRPr="004A6D1C">
        <w:rPr>
          <w:rFonts w:cstheme="minorHAnsi"/>
        </w:rPr>
        <w:t>ένα τόσο σημαντικό νομοσχέδιο για τον χρηματοπιστωτικό τομέα</w:t>
      </w:r>
      <w:r>
        <w:rPr>
          <w:rFonts w:cstheme="minorHAnsi"/>
        </w:rPr>
        <w:t xml:space="preserve">, για την λειτουργία </w:t>
      </w:r>
      <w:r w:rsidRPr="004A6D1C">
        <w:rPr>
          <w:rFonts w:cstheme="minorHAnsi"/>
        </w:rPr>
        <w:t>της δευτερογενούς αγοράς μη εξυπηρετούμενων δανείων</w:t>
      </w:r>
      <w:r>
        <w:rPr>
          <w:rFonts w:cstheme="minorHAnsi"/>
        </w:rPr>
        <w:t>,</w:t>
      </w:r>
      <w:r w:rsidRPr="004A6D1C">
        <w:rPr>
          <w:rFonts w:cstheme="minorHAnsi"/>
        </w:rPr>
        <w:t xml:space="preserve"> αλλά και για</w:t>
      </w:r>
      <w:r>
        <w:rPr>
          <w:rFonts w:cstheme="minorHAnsi"/>
        </w:rPr>
        <w:t xml:space="preserve"> την</w:t>
      </w:r>
      <w:r w:rsidRPr="004A6D1C">
        <w:rPr>
          <w:rFonts w:cstheme="minorHAnsi"/>
        </w:rPr>
        <w:t xml:space="preserve"> προστασία και ενημέρωση των δανειοληπτών</w:t>
      </w:r>
      <w:r>
        <w:rPr>
          <w:rFonts w:cstheme="minorHAnsi"/>
        </w:rPr>
        <w:t>,</w:t>
      </w:r>
      <w:r w:rsidRPr="004A6D1C">
        <w:rPr>
          <w:rFonts w:cstheme="minorHAnsi"/>
        </w:rPr>
        <w:t xml:space="preserve"> τα δάνεια των οποίων έχουν μεταβιβαστεί από τις τράπεζες</w:t>
      </w:r>
      <w:r>
        <w:rPr>
          <w:rFonts w:cstheme="minorHAnsi"/>
        </w:rPr>
        <w:t>,</w:t>
      </w:r>
      <w:r w:rsidRPr="004A6D1C">
        <w:rPr>
          <w:rFonts w:cstheme="minorHAnsi"/>
        </w:rPr>
        <w:t xml:space="preserve"> αλλά και για την περαιτέρω μείωση των μη εξυπηρετούμενων δανείων των τραπεζών</w:t>
      </w:r>
      <w:r>
        <w:rPr>
          <w:rFonts w:cstheme="minorHAnsi"/>
        </w:rPr>
        <w:t xml:space="preserve">, μέσα από την </w:t>
      </w:r>
      <w:proofErr w:type="spellStart"/>
      <w:r>
        <w:rPr>
          <w:rFonts w:cstheme="minorHAnsi"/>
        </w:rPr>
        <w:t>επανεισαγωγή</w:t>
      </w:r>
      <w:proofErr w:type="spellEnd"/>
      <w:r>
        <w:rPr>
          <w:rFonts w:cstheme="minorHAnsi"/>
        </w:rPr>
        <w:t xml:space="preserve"> του Π</w:t>
      </w:r>
      <w:r w:rsidRPr="004A6D1C">
        <w:rPr>
          <w:rFonts w:cstheme="minorHAnsi"/>
        </w:rPr>
        <w:t xml:space="preserve">ρογράμματος </w:t>
      </w:r>
      <w:r>
        <w:rPr>
          <w:rFonts w:cstheme="minorHAnsi"/>
        </w:rPr>
        <w:t>«ΗΡΑΚΛΗΣ»</w:t>
      </w:r>
      <w:r w:rsidRPr="004A6D1C">
        <w:rPr>
          <w:rFonts w:cstheme="minorHAnsi"/>
        </w:rPr>
        <w:t xml:space="preserve"> που αναφέρθηκε και ο κύριος </w:t>
      </w:r>
      <w:proofErr w:type="spellStart"/>
      <w:r>
        <w:rPr>
          <w:rFonts w:cstheme="minorHAnsi"/>
        </w:rPr>
        <w:t>Τσικριπής</w:t>
      </w:r>
      <w:proofErr w:type="spellEnd"/>
      <w:r>
        <w:rPr>
          <w:rFonts w:cstheme="minorHAnsi"/>
        </w:rPr>
        <w:t xml:space="preserve"> από την Τ</w:t>
      </w:r>
      <w:r w:rsidRPr="004A6D1C">
        <w:rPr>
          <w:rFonts w:cstheme="minorHAnsi"/>
        </w:rPr>
        <w:t xml:space="preserve">ράπεζα </w:t>
      </w:r>
      <w:r>
        <w:rPr>
          <w:rFonts w:cstheme="minorHAnsi"/>
        </w:rPr>
        <w:t xml:space="preserve">της </w:t>
      </w:r>
      <w:r w:rsidRPr="004A6D1C">
        <w:rPr>
          <w:rFonts w:cstheme="minorHAnsi"/>
        </w:rPr>
        <w:t>Ελλάδος</w:t>
      </w:r>
      <w:r>
        <w:rPr>
          <w:rFonts w:cstheme="minorHAnsi"/>
        </w:rPr>
        <w:t>.</w:t>
      </w:r>
    </w:p>
    <w:p w:rsidR="003168B9" w:rsidRDefault="003168B9" w:rsidP="00042BC1">
      <w:pPr>
        <w:spacing w:line="276" w:lineRule="auto"/>
        <w:ind w:firstLine="709"/>
        <w:jc w:val="both"/>
        <w:rPr>
          <w:rFonts w:cstheme="minorHAnsi"/>
        </w:rPr>
      </w:pPr>
      <w:r>
        <w:rPr>
          <w:rFonts w:cstheme="minorHAnsi"/>
        </w:rPr>
        <w:t>Ο</w:t>
      </w:r>
      <w:r w:rsidRPr="004A6D1C">
        <w:rPr>
          <w:rFonts w:cstheme="minorHAnsi"/>
        </w:rPr>
        <w:t>ι θέσεις</w:t>
      </w:r>
      <w:r>
        <w:rPr>
          <w:rFonts w:cstheme="minorHAnsi"/>
        </w:rPr>
        <w:t xml:space="preserve"> των τραπεζών έχουν σταλεί στο Υπουργείο Ο</w:t>
      </w:r>
      <w:r w:rsidRPr="004A6D1C">
        <w:rPr>
          <w:rFonts w:cstheme="minorHAnsi"/>
        </w:rPr>
        <w:t>ικονομικών</w:t>
      </w:r>
      <w:r>
        <w:rPr>
          <w:rFonts w:cstheme="minorHAnsi"/>
        </w:rPr>
        <w:t>,</w:t>
      </w:r>
      <w:r w:rsidRPr="004A6D1C">
        <w:rPr>
          <w:rFonts w:cstheme="minorHAnsi"/>
        </w:rPr>
        <w:t xml:space="preserve"> γραπτώς</w:t>
      </w:r>
      <w:r>
        <w:rPr>
          <w:rFonts w:cstheme="minorHAnsi"/>
        </w:rPr>
        <w:t>. Σήμερα, σ</w:t>
      </w:r>
      <w:r w:rsidRPr="004A6D1C">
        <w:rPr>
          <w:rFonts w:cstheme="minorHAnsi"/>
        </w:rPr>
        <w:t>υνοπτικά</w:t>
      </w:r>
      <w:r>
        <w:rPr>
          <w:rFonts w:cstheme="minorHAnsi"/>
        </w:rPr>
        <w:t>,</w:t>
      </w:r>
      <w:r w:rsidRPr="004A6D1C">
        <w:rPr>
          <w:rFonts w:cstheme="minorHAnsi"/>
        </w:rPr>
        <w:t xml:space="preserve"> θα ήθελα να αναφερθώ σε τέσσερ</w:t>
      </w:r>
      <w:r>
        <w:rPr>
          <w:rFonts w:cstheme="minorHAnsi"/>
        </w:rPr>
        <w:t>α σημεία</w:t>
      </w:r>
      <w:r w:rsidRPr="004A6D1C">
        <w:rPr>
          <w:rFonts w:cstheme="minorHAnsi"/>
        </w:rPr>
        <w:t>. Πρώτον</w:t>
      </w:r>
      <w:r>
        <w:rPr>
          <w:rFonts w:cstheme="minorHAnsi"/>
        </w:rPr>
        <w:t>, είναι η νομιμοποίηση των Εταιρειών Δ</w:t>
      </w:r>
      <w:r w:rsidRPr="004A6D1C">
        <w:rPr>
          <w:rFonts w:cstheme="minorHAnsi"/>
        </w:rPr>
        <w:t>ιαχείρισης και στο σχέδιο δεν έχουν συμπεριληφθεί βασικές διατάξεις</w:t>
      </w:r>
      <w:r>
        <w:rPr>
          <w:rFonts w:cstheme="minorHAnsi"/>
        </w:rPr>
        <w:t>,</w:t>
      </w:r>
      <w:r w:rsidRPr="004A6D1C">
        <w:rPr>
          <w:rFonts w:cstheme="minorHAnsi"/>
        </w:rPr>
        <w:t xml:space="preserve"> για τη </w:t>
      </w:r>
      <w:r w:rsidRPr="004A6D1C">
        <w:rPr>
          <w:rFonts w:cstheme="minorHAnsi"/>
        </w:rPr>
        <w:lastRenderedPageBreak/>
        <w:t xml:space="preserve">νομιμοποίηση των </w:t>
      </w:r>
      <w:r w:rsidR="00465236">
        <w:rPr>
          <w:rFonts w:cstheme="minorHAnsi"/>
          <w:lang w:val="en-US"/>
        </w:rPr>
        <w:t>servicers</w:t>
      </w:r>
      <w:r w:rsidRPr="00B57FF9">
        <w:rPr>
          <w:rFonts w:cstheme="minorHAnsi"/>
        </w:rPr>
        <w:t xml:space="preserve">, </w:t>
      </w:r>
      <w:r>
        <w:rPr>
          <w:rFonts w:cstheme="minorHAnsi"/>
        </w:rPr>
        <w:t xml:space="preserve">οι οποίες, επισημαίνω, είχαν </w:t>
      </w:r>
      <w:r w:rsidRPr="004A6D1C">
        <w:rPr>
          <w:rFonts w:cstheme="minorHAnsi"/>
        </w:rPr>
        <w:t>συμπεριληφθεί στο σχέδι</w:t>
      </w:r>
      <w:r>
        <w:rPr>
          <w:rFonts w:cstheme="minorHAnsi"/>
        </w:rPr>
        <w:t>ο νόμου που είχε υποβληθεί στο Υ</w:t>
      </w:r>
      <w:r w:rsidRPr="004A6D1C">
        <w:rPr>
          <w:rFonts w:cstheme="minorHAnsi"/>
        </w:rPr>
        <w:t>πουργείο α</w:t>
      </w:r>
      <w:r>
        <w:rPr>
          <w:rFonts w:cstheme="minorHAnsi"/>
        </w:rPr>
        <w:t>πό τη Νομοπαρασκευαστική Ε</w:t>
      </w:r>
      <w:r w:rsidRPr="004A6D1C">
        <w:rPr>
          <w:rFonts w:cstheme="minorHAnsi"/>
        </w:rPr>
        <w:t>πιτροπή</w:t>
      </w:r>
      <w:r>
        <w:rPr>
          <w:rFonts w:cstheme="minorHAnsi"/>
        </w:rPr>
        <w:t>.</w:t>
      </w:r>
    </w:p>
    <w:p w:rsidR="003168B9" w:rsidRDefault="003168B9" w:rsidP="00042BC1">
      <w:pPr>
        <w:spacing w:line="276" w:lineRule="auto"/>
        <w:ind w:firstLine="709"/>
        <w:jc w:val="both"/>
        <w:rPr>
          <w:rFonts w:cstheme="minorHAnsi"/>
        </w:rPr>
      </w:pPr>
      <w:r>
        <w:rPr>
          <w:rFonts w:cstheme="minorHAnsi"/>
        </w:rPr>
        <w:t>Αυτό που ζητάμε, είναι, μάλλον</w:t>
      </w:r>
      <w:r w:rsidRPr="004A6D1C">
        <w:rPr>
          <w:rFonts w:cstheme="minorHAnsi"/>
        </w:rPr>
        <w:t xml:space="preserve"> το αυτονόητο</w:t>
      </w:r>
      <w:r>
        <w:rPr>
          <w:rFonts w:cstheme="minorHAnsi"/>
        </w:rPr>
        <w:t>,</w:t>
      </w:r>
      <w:r w:rsidRPr="004A6D1C">
        <w:rPr>
          <w:rFonts w:cstheme="minorHAnsi"/>
        </w:rPr>
        <w:t xml:space="preserve"> δηλαδή να παύσει να υπάρχει ασά</w:t>
      </w:r>
      <w:r>
        <w:rPr>
          <w:rFonts w:cstheme="minorHAnsi"/>
        </w:rPr>
        <w:t>φεια ως προς τη δυνατότητα των Εταιρειών Δ</w:t>
      </w:r>
      <w:r w:rsidRPr="004A6D1C">
        <w:rPr>
          <w:rFonts w:cstheme="minorHAnsi"/>
        </w:rPr>
        <w:t>ιαχείρισης να προβαίνουν σε δικαστικές ενέργειες για την είσπραξη των υπό διαχείριση απαιτήσεων</w:t>
      </w:r>
      <w:r>
        <w:rPr>
          <w:rFonts w:cstheme="minorHAnsi"/>
        </w:rPr>
        <w:t>,</w:t>
      </w:r>
      <w:r w:rsidRPr="004A6D1C">
        <w:rPr>
          <w:rFonts w:cstheme="minorHAnsi"/>
        </w:rPr>
        <w:t xml:space="preserve"> όπως επίσης και να συμμετέχουν σε </w:t>
      </w:r>
      <w:proofErr w:type="spellStart"/>
      <w:r>
        <w:rPr>
          <w:rFonts w:cstheme="minorHAnsi"/>
        </w:rPr>
        <w:t>προπτωχευτικές</w:t>
      </w:r>
      <w:proofErr w:type="spellEnd"/>
      <w:r>
        <w:rPr>
          <w:rFonts w:cstheme="minorHAnsi"/>
        </w:rPr>
        <w:t xml:space="preserve"> διαδικασίες</w:t>
      </w:r>
      <w:r w:rsidRPr="004A6D1C">
        <w:rPr>
          <w:rFonts w:cstheme="minorHAnsi"/>
        </w:rPr>
        <w:t xml:space="preserve"> εξυγίανσης </w:t>
      </w:r>
      <w:r>
        <w:rPr>
          <w:rFonts w:cstheme="minorHAnsi"/>
        </w:rPr>
        <w:t>ή πτωχευτικές διαδικασίες αφερεγγυότητας.</w:t>
      </w:r>
    </w:p>
    <w:p w:rsidR="003168B9" w:rsidRDefault="003168B9" w:rsidP="00042BC1">
      <w:pPr>
        <w:spacing w:line="276" w:lineRule="auto"/>
        <w:ind w:firstLine="709"/>
        <w:jc w:val="both"/>
        <w:rPr>
          <w:rFonts w:cstheme="minorHAnsi"/>
        </w:rPr>
      </w:pPr>
      <w:r>
        <w:rPr>
          <w:rFonts w:cstheme="minorHAnsi"/>
        </w:rPr>
        <w:t>Άλλωστε σήμερα στον Ε</w:t>
      </w:r>
      <w:r w:rsidRPr="004A6D1C">
        <w:rPr>
          <w:rFonts w:cstheme="minorHAnsi"/>
        </w:rPr>
        <w:t xml:space="preserve">ξωδικαστικό </w:t>
      </w:r>
      <w:r>
        <w:rPr>
          <w:rFonts w:cstheme="minorHAnsi"/>
        </w:rPr>
        <w:t xml:space="preserve">Μηχανισμό </w:t>
      </w:r>
      <w:r w:rsidRPr="004A6D1C">
        <w:rPr>
          <w:rFonts w:cstheme="minorHAnsi"/>
        </w:rPr>
        <w:t>που έχει προσφέρει λύσεις</w:t>
      </w:r>
      <w:r>
        <w:rPr>
          <w:rFonts w:cstheme="minorHAnsi"/>
        </w:rPr>
        <w:t>,</w:t>
      </w:r>
      <w:r w:rsidRPr="004A6D1C">
        <w:rPr>
          <w:rFonts w:cstheme="minorHAnsi"/>
        </w:rPr>
        <w:t xml:space="preserve"> θα έλεγα</w:t>
      </w:r>
      <w:r>
        <w:rPr>
          <w:rFonts w:cstheme="minorHAnsi"/>
        </w:rPr>
        <w:t>,</w:t>
      </w:r>
      <w:r w:rsidRPr="004A6D1C">
        <w:rPr>
          <w:rFonts w:cstheme="minorHAnsi"/>
        </w:rPr>
        <w:t xml:space="preserve"> σε χιλιάδες δανειολήπτες</w:t>
      </w:r>
      <w:r>
        <w:rPr>
          <w:rFonts w:cstheme="minorHAnsi"/>
        </w:rPr>
        <w:t>,</w:t>
      </w:r>
      <w:r w:rsidRPr="004A6D1C">
        <w:rPr>
          <w:rFonts w:cstheme="minorHAnsi"/>
        </w:rPr>
        <w:t xml:space="preserve"> το 90</w:t>
      </w:r>
      <w:r>
        <w:rPr>
          <w:rFonts w:cstheme="minorHAnsi"/>
        </w:rPr>
        <w:t>%</w:t>
      </w:r>
      <w:r w:rsidRPr="004A6D1C">
        <w:rPr>
          <w:rFonts w:cstheme="minorHAnsi"/>
        </w:rPr>
        <w:t xml:space="preserve"> των περιπτώσεων αφορά σε δάνεια που έχουν</w:t>
      </w:r>
      <w:r>
        <w:rPr>
          <w:rFonts w:cstheme="minorHAnsi"/>
        </w:rPr>
        <w:t xml:space="preserve"> οι </w:t>
      </w:r>
      <w:r w:rsidR="00803ED3">
        <w:rPr>
          <w:rFonts w:cstheme="minorHAnsi"/>
          <w:lang w:val="en-US"/>
        </w:rPr>
        <w:t>servicers</w:t>
      </w:r>
      <w:r w:rsidRPr="004A6D1C">
        <w:rPr>
          <w:rFonts w:cstheme="minorHAnsi"/>
        </w:rPr>
        <w:t xml:space="preserve">. </w:t>
      </w:r>
    </w:p>
    <w:p w:rsidR="003168B9" w:rsidRDefault="003168B9" w:rsidP="00042BC1">
      <w:pPr>
        <w:spacing w:line="276" w:lineRule="auto"/>
        <w:ind w:firstLine="709"/>
        <w:jc w:val="both"/>
        <w:rPr>
          <w:rFonts w:cstheme="minorHAnsi"/>
        </w:rPr>
      </w:pPr>
      <w:r w:rsidRPr="004A6D1C">
        <w:rPr>
          <w:rFonts w:cstheme="minorHAnsi"/>
        </w:rPr>
        <w:t xml:space="preserve">Από τη μία βλέπουμε </w:t>
      </w:r>
      <w:r>
        <w:rPr>
          <w:rFonts w:cstheme="minorHAnsi"/>
        </w:rPr>
        <w:t xml:space="preserve">ότι είναι δυνατόν να λέμε ότι ο </w:t>
      </w:r>
      <w:r w:rsidR="00465236">
        <w:rPr>
          <w:rFonts w:cstheme="minorHAnsi"/>
          <w:lang w:val="en-US"/>
        </w:rPr>
        <w:t>servicer</w:t>
      </w:r>
      <w:r w:rsidRPr="00B57FF9">
        <w:rPr>
          <w:rFonts w:cstheme="minorHAnsi"/>
        </w:rPr>
        <w:t xml:space="preserve"> </w:t>
      </w:r>
      <w:r w:rsidRPr="004A6D1C">
        <w:rPr>
          <w:rFonts w:cstheme="minorHAnsi"/>
        </w:rPr>
        <w:t>νομιμοποιείται να κ</w:t>
      </w:r>
      <w:r>
        <w:rPr>
          <w:rFonts w:cstheme="minorHAnsi"/>
        </w:rPr>
        <w:t>άνει συμβάσεις στο πλαίσιο του Ε</w:t>
      </w:r>
      <w:r w:rsidRPr="004A6D1C">
        <w:rPr>
          <w:rFonts w:cstheme="minorHAnsi"/>
        </w:rPr>
        <w:t>ξωδικαστικού</w:t>
      </w:r>
      <w:r>
        <w:rPr>
          <w:rFonts w:cstheme="minorHAnsi"/>
        </w:rPr>
        <w:t>,</w:t>
      </w:r>
      <w:r w:rsidRPr="004A6D1C">
        <w:rPr>
          <w:rFonts w:cstheme="minorHAnsi"/>
        </w:rPr>
        <w:t xml:space="preserve"> να κάνει διμερείς ρυθμίσεις</w:t>
      </w:r>
      <w:r>
        <w:rPr>
          <w:rFonts w:cstheme="minorHAnsi"/>
        </w:rPr>
        <w:t>,</w:t>
      </w:r>
      <w:r w:rsidRPr="004A6D1C">
        <w:rPr>
          <w:rFonts w:cstheme="minorHAnsi"/>
        </w:rPr>
        <w:t xml:space="preserve"> αλλά να μην έχει τη δυνατότητα να παρίστατα</w:t>
      </w:r>
      <w:r>
        <w:rPr>
          <w:rFonts w:cstheme="minorHAnsi"/>
        </w:rPr>
        <w:t>ι στο δικαστήριο</w:t>
      </w:r>
      <w:r w:rsidRPr="004A6D1C">
        <w:rPr>
          <w:rFonts w:cstheme="minorHAnsi"/>
        </w:rPr>
        <w:t xml:space="preserve">. </w:t>
      </w:r>
    </w:p>
    <w:p w:rsidR="003168B9" w:rsidRDefault="003168B9" w:rsidP="00042BC1">
      <w:pPr>
        <w:spacing w:line="276" w:lineRule="auto"/>
        <w:ind w:firstLine="709"/>
        <w:jc w:val="both"/>
        <w:rPr>
          <w:rFonts w:cstheme="minorHAnsi"/>
        </w:rPr>
      </w:pPr>
      <w:r w:rsidRPr="004A6D1C">
        <w:rPr>
          <w:rFonts w:cstheme="minorHAnsi"/>
        </w:rPr>
        <w:t>Να προσθέσω ότι είναι επίσης μεγάλη ασφάλεια και για τον δανειολήπτη</w:t>
      </w:r>
      <w:r>
        <w:rPr>
          <w:rFonts w:cstheme="minorHAnsi"/>
        </w:rPr>
        <w:t>,</w:t>
      </w:r>
      <w:r w:rsidRPr="004A6D1C">
        <w:rPr>
          <w:rFonts w:cstheme="minorHAnsi"/>
        </w:rPr>
        <w:t xml:space="preserve"> δηλαδή να μπορεί να απευθύνεται εξ</w:t>
      </w:r>
      <w:r>
        <w:rPr>
          <w:rFonts w:cstheme="minorHAnsi"/>
        </w:rPr>
        <w:t>ωδίκως</w:t>
      </w:r>
      <w:r w:rsidRPr="004A6D1C">
        <w:rPr>
          <w:rFonts w:cstheme="minorHAnsi"/>
        </w:rPr>
        <w:t xml:space="preserve"> και στα δικαστήρια</w:t>
      </w:r>
      <w:r>
        <w:rPr>
          <w:rFonts w:cstheme="minorHAnsi"/>
        </w:rPr>
        <w:t>, σε Εταιρεία Δ</w:t>
      </w:r>
      <w:r w:rsidRPr="004A6D1C">
        <w:rPr>
          <w:rFonts w:cstheme="minorHAnsi"/>
        </w:rPr>
        <w:t>ιαχείρισης</w:t>
      </w:r>
      <w:r>
        <w:rPr>
          <w:rFonts w:cstheme="minorHAnsi"/>
        </w:rPr>
        <w:t>, η οποία εποπτεύεται από την Τ</w:t>
      </w:r>
      <w:r w:rsidRPr="004A6D1C">
        <w:rPr>
          <w:rFonts w:cstheme="minorHAnsi"/>
        </w:rPr>
        <w:t xml:space="preserve">ράπεζα </w:t>
      </w:r>
      <w:r>
        <w:rPr>
          <w:rFonts w:cstheme="minorHAnsi"/>
        </w:rPr>
        <w:t xml:space="preserve">της </w:t>
      </w:r>
      <w:r w:rsidRPr="004A6D1C">
        <w:rPr>
          <w:rFonts w:cstheme="minorHAnsi"/>
        </w:rPr>
        <w:t>Ελλάδος και πρέπει να είναι υποχρεωτικά εγκατεστημένη στην Ελλάδα.</w:t>
      </w:r>
    </w:p>
    <w:p w:rsidR="003168B9" w:rsidRDefault="003168B9" w:rsidP="00042BC1">
      <w:pPr>
        <w:spacing w:line="276" w:lineRule="auto"/>
        <w:ind w:firstLine="709"/>
        <w:jc w:val="both"/>
        <w:rPr>
          <w:rFonts w:cstheme="minorHAnsi"/>
        </w:rPr>
      </w:pPr>
      <w:r w:rsidRPr="004A6D1C">
        <w:rPr>
          <w:rFonts w:cstheme="minorHAnsi"/>
        </w:rPr>
        <w:t xml:space="preserve">Από την άλλη πλευρά με το να μην είναι </w:t>
      </w:r>
      <w:r>
        <w:rPr>
          <w:rFonts w:cstheme="minorHAnsi"/>
        </w:rPr>
        <w:t>στο</w:t>
      </w:r>
      <w:r w:rsidRPr="004A6D1C">
        <w:rPr>
          <w:rFonts w:cstheme="minorHAnsi"/>
        </w:rPr>
        <w:t xml:space="preserve"> νόμο κερδίζει κάτι ο δανειολήπτης αν πούμε ότι δεν νομιμοποιείται ο </w:t>
      </w:r>
      <w:r w:rsidR="00465236">
        <w:rPr>
          <w:rFonts w:cstheme="minorHAnsi"/>
          <w:lang w:val="en-US"/>
        </w:rPr>
        <w:t>servicer</w:t>
      </w:r>
      <w:r w:rsidRPr="00B57FF9">
        <w:rPr>
          <w:rFonts w:cstheme="minorHAnsi"/>
        </w:rPr>
        <w:t>;</w:t>
      </w:r>
      <w:r w:rsidR="00465236" w:rsidRPr="00465236">
        <w:rPr>
          <w:rFonts w:cstheme="minorHAnsi"/>
        </w:rPr>
        <w:t xml:space="preserve"> </w:t>
      </w:r>
      <w:r>
        <w:rPr>
          <w:rFonts w:cstheme="minorHAnsi"/>
        </w:rPr>
        <w:t>Η απάντηση</w:t>
      </w:r>
      <w:r w:rsidRPr="004A6D1C">
        <w:rPr>
          <w:rFonts w:cstheme="minorHAnsi"/>
        </w:rPr>
        <w:t xml:space="preserve"> νομίζω ότι είναι αρνητική</w:t>
      </w:r>
      <w:r>
        <w:rPr>
          <w:rFonts w:cstheme="minorHAnsi"/>
        </w:rPr>
        <w:t>.</w:t>
      </w:r>
    </w:p>
    <w:p w:rsidR="003168B9" w:rsidRDefault="003168B9" w:rsidP="00042BC1">
      <w:pPr>
        <w:spacing w:line="276" w:lineRule="auto"/>
        <w:ind w:firstLine="709"/>
        <w:jc w:val="both"/>
        <w:rPr>
          <w:rFonts w:cstheme="minorHAnsi"/>
        </w:rPr>
      </w:pPr>
      <w:r>
        <w:rPr>
          <w:rFonts w:cstheme="minorHAnsi"/>
        </w:rPr>
        <w:t>Λ</w:t>
      </w:r>
      <w:r w:rsidRPr="004A6D1C">
        <w:rPr>
          <w:rFonts w:cstheme="minorHAnsi"/>
        </w:rPr>
        <w:t>οιπόν</w:t>
      </w:r>
      <w:r>
        <w:rPr>
          <w:rFonts w:cstheme="minorHAnsi"/>
        </w:rPr>
        <w:t>,</w:t>
      </w:r>
      <w:r w:rsidRPr="004A6D1C">
        <w:rPr>
          <w:rFonts w:cstheme="minorHAnsi"/>
        </w:rPr>
        <w:t xml:space="preserve"> κατ</w:t>
      </w:r>
      <w:r>
        <w:rPr>
          <w:rFonts w:cstheme="minorHAnsi"/>
        </w:rPr>
        <w:t>’</w:t>
      </w:r>
      <w:r w:rsidRPr="004A6D1C">
        <w:rPr>
          <w:rFonts w:cstheme="minorHAnsi"/>
        </w:rPr>
        <w:t xml:space="preserve"> εμάς η νομιμοποίηση είναι ένα τυπικό θέμα</w:t>
      </w:r>
      <w:r>
        <w:rPr>
          <w:rFonts w:cstheme="minorHAnsi"/>
        </w:rPr>
        <w:t>,</w:t>
      </w:r>
      <w:r w:rsidRPr="004A6D1C">
        <w:rPr>
          <w:rFonts w:cstheme="minorHAnsi"/>
        </w:rPr>
        <w:t xml:space="preserve"> δεν αφορά την ουσία και δεν είναι αναγκαία</w:t>
      </w:r>
      <w:r>
        <w:rPr>
          <w:rFonts w:cstheme="minorHAnsi"/>
        </w:rPr>
        <w:t>,</w:t>
      </w:r>
      <w:r w:rsidRPr="004A6D1C">
        <w:rPr>
          <w:rFonts w:cstheme="minorHAnsi"/>
        </w:rPr>
        <w:t xml:space="preserve"> γι</w:t>
      </w:r>
      <w:r>
        <w:rPr>
          <w:rFonts w:cstheme="minorHAnsi"/>
        </w:rPr>
        <w:t>α την προστασία του δανειολήπτη. Αυτό που χρειάζονται ο δανειολήπτη</w:t>
      </w:r>
      <w:r w:rsidRPr="004A6D1C">
        <w:rPr>
          <w:rFonts w:cstheme="minorHAnsi"/>
        </w:rPr>
        <w:t>ς είναι να βρει λύση για την οφειλή του που θα τον ανακου</w:t>
      </w:r>
      <w:r>
        <w:rPr>
          <w:rFonts w:cstheme="minorHAnsi"/>
        </w:rPr>
        <w:t>φίσει και θα τον διευκολύνει κ</w:t>
      </w:r>
      <w:r w:rsidRPr="004A6D1C">
        <w:rPr>
          <w:rFonts w:cstheme="minorHAnsi"/>
        </w:rPr>
        <w:t xml:space="preserve">αι αυτό θα το πετύχουμε νομιμοποιώντας </w:t>
      </w:r>
      <w:r>
        <w:rPr>
          <w:rFonts w:cstheme="minorHAnsi"/>
        </w:rPr>
        <w:t>τους</w:t>
      </w:r>
      <w:r w:rsidRPr="00B57FF9">
        <w:rPr>
          <w:rFonts w:cstheme="minorHAnsi"/>
        </w:rPr>
        <w:t xml:space="preserve"> </w:t>
      </w:r>
      <w:r w:rsidR="00465236">
        <w:rPr>
          <w:rFonts w:cstheme="minorHAnsi"/>
          <w:lang w:val="en-US"/>
        </w:rPr>
        <w:t>servicers</w:t>
      </w:r>
      <w:r>
        <w:rPr>
          <w:rFonts w:cstheme="minorHAnsi"/>
        </w:rPr>
        <w:t xml:space="preserve"> </w:t>
      </w:r>
      <w:r w:rsidRPr="004A6D1C">
        <w:rPr>
          <w:rFonts w:cstheme="minorHAnsi"/>
        </w:rPr>
        <w:t>που έχουν μεγαλύτερη ευελι</w:t>
      </w:r>
      <w:r>
        <w:rPr>
          <w:rFonts w:cstheme="minorHAnsi"/>
        </w:rPr>
        <w:t>ξία</w:t>
      </w:r>
      <w:r w:rsidRPr="004A6D1C">
        <w:rPr>
          <w:rFonts w:cstheme="minorHAnsi"/>
        </w:rPr>
        <w:t xml:space="preserve">. </w:t>
      </w:r>
    </w:p>
    <w:p w:rsidR="003168B9" w:rsidRDefault="003168B9" w:rsidP="00042BC1">
      <w:pPr>
        <w:spacing w:line="276" w:lineRule="auto"/>
        <w:ind w:firstLine="709"/>
        <w:jc w:val="both"/>
        <w:rPr>
          <w:rFonts w:cstheme="minorHAnsi"/>
        </w:rPr>
      </w:pPr>
      <w:r>
        <w:rPr>
          <w:rFonts w:cstheme="minorHAnsi"/>
        </w:rPr>
        <w:t xml:space="preserve">Συναφές, </w:t>
      </w:r>
      <w:r w:rsidRPr="004A6D1C">
        <w:rPr>
          <w:rFonts w:cstheme="minorHAnsi"/>
        </w:rPr>
        <w:t>είναι και το επόμενο θέμα</w:t>
      </w:r>
      <w:r>
        <w:rPr>
          <w:rFonts w:cstheme="minorHAnsi"/>
        </w:rPr>
        <w:t xml:space="preserve">, δηλαδή το θέμα </w:t>
      </w:r>
      <w:r w:rsidRPr="004A6D1C">
        <w:rPr>
          <w:rFonts w:cstheme="minorHAnsi"/>
        </w:rPr>
        <w:t xml:space="preserve">πως αποδεικνύει </w:t>
      </w:r>
      <w:r>
        <w:rPr>
          <w:rFonts w:cstheme="minorHAnsi"/>
        </w:rPr>
        <w:t xml:space="preserve">ο </w:t>
      </w:r>
      <w:r w:rsidR="00465236">
        <w:rPr>
          <w:rFonts w:cstheme="minorHAnsi"/>
          <w:lang w:val="en-US"/>
        </w:rPr>
        <w:t>servicer</w:t>
      </w:r>
      <w:r w:rsidR="00465236" w:rsidRPr="00465236">
        <w:rPr>
          <w:rFonts w:cstheme="minorHAnsi"/>
        </w:rPr>
        <w:t xml:space="preserve"> </w:t>
      </w:r>
      <w:r w:rsidRPr="004A6D1C">
        <w:rPr>
          <w:rFonts w:cstheme="minorHAnsi"/>
        </w:rPr>
        <w:t>τη νομιμοποίησή</w:t>
      </w:r>
      <w:r>
        <w:rPr>
          <w:rFonts w:cstheme="minorHAnsi"/>
        </w:rPr>
        <w:t xml:space="preserve"> του κ</w:t>
      </w:r>
      <w:r w:rsidRPr="004A6D1C">
        <w:rPr>
          <w:rFonts w:cstheme="minorHAnsi"/>
        </w:rPr>
        <w:t>αι εδώ πάλι</w:t>
      </w:r>
      <w:r>
        <w:rPr>
          <w:rFonts w:cstheme="minorHAnsi"/>
        </w:rPr>
        <w:t>,</w:t>
      </w:r>
      <w:r w:rsidRPr="004A6D1C">
        <w:rPr>
          <w:rFonts w:cstheme="minorHAnsi"/>
        </w:rPr>
        <w:t xml:space="preserve"> για την ουσιαστική προστασία των δανειοληπτών</w:t>
      </w:r>
      <w:r>
        <w:rPr>
          <w:rFonts w:cstheme="minorHAnsi"/>
        </w:rPr>
        <w:t>, η</w:t>
      </w:r>
      <w:r w:rsidRPr="004A6D1C">
        <w:rPr>
          <w:rFonts w:cstheme="minorHAnsi"/>
        </w:rPr>
        <w:t xml:space="preserve"> απόδειξη θα πρέπει να γίνεται με τα έ</w:t>
      </w:r>
      <w:r>
        <w:rPr>
          <w:rFonts w:cstheme="minorHAnsi"/>
        </w:rPr>
        <w:t xml:space="preserve">γγραφα που καταχωρούνται στο </w:t>
      </w:r>
      <w:proofErr w:type="spellStart"/>
      <w:r>
        <w:rPr>
          <w:rFonts w:cstheme="minorHAnsi"/>
        </w:rPr>
        <w:t>ενεχυρο</w:t>
      </w:r>
      <w:r w:rsidRPr="004A6D1C">
        <w:rPr>
          <w:rFonts w:cstheme="minorHAnsi"/>
        </w:rPr>
        <w:t>φυλάκιο</w:t>
      </w:r>
      <w:proofErr w:type="spellEnd"/>
      <w:r>
        <w:rPr>
          <w:rFonts w:cstheme="minorHAnsi"/>
        </w:rPr>
        <w:t>,</w:t>
      </w:r>
      <w:r w:rsidRPr="004A6D1C">
        <w:rPr>
          <w:rFonts w:cstheme="minorHAnsi"/>
        </w:rPr>
        <w:t xml:space="preserve"> δηλαδή </w:t>
      </w:r>
      <w:r>
        <w:rPr>
          <w:rFonts w:cstheme="minorHAnsi"/>
        </w:rPr>
        <w:t xml:space="preserve">με το πιστοποιητικό του </w:t>
      </w:r>
      <w:proofErr w:type="spellStart"/>
      <w:r>
        <w:rPr>
          <w:rFonts w:cstheme="minorHAnsi"/>
        </w:rPr>
        <w:t>ενεχυρο</w:t>
      </w:r>
      <w:r w:rsidRPr="004A6D1C">
        <w:rPr>
          <w:rFonts w:cstheme="minorHAnsi"/>
        </w:rPr>
        <w:t>φυλακίου</w:t>
      </w:r>
      <w:proofErr w:type="spellEnd"/>
      <w:r w:rsidRPr="004A6D1C">
        <w:rPr>
          <w:rFonts w:cstheme="minorHAnsi"/>
        </w:rPr>
        <w:t xml:space="preserve"> και βεβαίως ότι μεταβιβάστηκε η απαίτηση</w:t>
      </w:r>
      <w:r>
        <w:rPr>
          <w:rFonts w:cstheme="minorHAnsi"/>
        </w:rPr>
        <w:t>. Ν</w:t>
      </w:r>
      <w:r w:rsidRPr="004A6D1C">
        <w:rPr>
          <w:rFonts w:cstheme="minorHAnsi"/>
        </w:rPr>
        <w:t>α προσθέσω ότι έχουμε κά</w:t>
      </w:r>
      <w:r>
        <w:rPr>
          <w:rFonts w:cstheme="minorHAnsi"/>
        </w:rPr>
        <w:t>νει και σχετική τέτοια πρόταση</w:t>
      </w:r>
      <w:r w:rsidRPr="004A6D1C">
        <w:rPr>
          <w:rFonts w:cstheme="minorHAnsi"/>
        </w:rPr>
        <w:t xml:space="preserve"> ότι διανύο</w:t>
      </w:r>
      <w:r>
        <w:rPr>
          <w:rFonts w:cstheme="minorHAnsi"/>
        </w:rPr>
        <w:t>υμε μία ψηφιακή περίοδο και το Δ</w:t>
      </w:r>
      <w:r w:rsidRPr="004A6D1C">
        <w:rPr>
          <w:rFonts w:cstheme="minorHAnsi"/>
        </w:rPr>
        <w:t>ημόσιο πράγματι έχει κάνει πολύ σημαντική πρόοδο</w:t>
      </w:r>
      <w:r>
        <w:rPr>
          <w:rFonts w:cstheme="minorHAnsi"/>
        </w:rPr>
        <w:t xml:space="preserve"> προς τον ψηφιακό εκσυγχρονισμό</w:t>
      </w:r>
      <w:r w:rsidRPr="004A6D1C">
        <w:rPr>
          <w:rFonts w:cstheme="minorHAnsi"/>
        </w:rPr>
        <w:t>. Επομένως το ίδιο θα πρέπει να ισχύσει κατά την άποψή μας και γ</w:t>
      </w:r>
      <w:r>
        <w:rPr>
          <w:rFonts w:cstheme="minorHAnsi"/>
        </w:rPr>
        <w:t>ια τη διαχείριση των απαιτήσεων</w:t>
      </w:r>
      <w:r w:rsidRPr="004A6D1C">
        <w:rPr>
          <w:rFonts w:cstheme="minorHAnsi"/>
        </w:rPr>
        <w:t xml:space="preserve">. Η άποψή </w:t>
      </w:r>
      <w:r>
        <w:rPr>
          <w:rFonts w:cstheme="minorHAnsi"/>
        </w:rPr>
        <w:t>μας δηλαδή</w:t>
      </w:r>
      <w:r w:rsidRPr="004A6D1C">
        <w:rPr>
          <w:rFonts w:cstheme="minorHAnsi"/>
        </w:rPr>
        <w:t xml:space="preserve"> είναι να δημιουργηθεί ένα ψηφιακό αρχείο το οποίο θα γίνει σταδιακά και θα αφορά </w:t>
      </w:r>
      <w:r>
        <w:rPr>
          <w:rFonts w:cstheme="minorHAnsi"/>
        </w:rPr>
        <w:t>στην καταχώρηση των μεταβιβασθέντων</w:t>
      </w:r>
      <w:r w:rsidRPr="004A6D1C">
        <w:rPr>
          <w:rFonts w:cstheme="minorHAnsi"/>
        </w:rPr>
        <w:t xml:space="preserve"> </w:t>
      </w:r>
      <w:r>
        <w:rPr>
          <w:rFonts w:cstheme="minorHAnsi"/>
        </w:rPr>
        <w:t>απαιτήσεων</w:t>
      </w:r>
      <w:r w:rsidRPr="004A6D1C">
        <w:rPr>
          <w:rFonts w:cstheme="minorHAnsi"/>
        </w:rPr>
        <w:t>.</w:t>
      </w:r>
    </w:p>
    <w:p w:rsidR="003168B9" w:rsidRDefault="003168B9" w:rsidP="00042BC1">
      <w:pPr>
        <w:spacing w:line="276" w:lineRule="auto"/>
        <w:ind w:firstLine="709"/>
        <w:jc w:val="both"/>
        <w:rPr>
          <w:rFonts w:cstheme="minorHAnsi"/>
        </w:rPr>
      </w:pPr>
      <w:r>
        <w:rPr>
          <w:rFonts w:cstheme="minorHAnsi"/>
        </w:rPr>
        <w:t>Επίσης,</w:t>
      </w:r>
      <w:r w:rsidRPr="004A6D1C">
        <w:rPr>
          <w:rFonts w:cstheme="minorHAnsi"/>
        </w:rPr>
        <w:t xml:space="preserve"> δεν πρέπει να υπάρχει οποιαδήποτε αμφιβολία για το ότι οι παραπάνω ρυθμίσεις που ζητάμε για τους </w:t>
      </w:r>
      <w:r w:rsidR="00465236">
        <w:rPr>
          <w:rFonts w:cstheme="minorHAnsi"/>
          <w:lang w:val="en-US"/>
        </w:rPr>
        <w:t>servicers</w:t>
      </w:r>
      <w:r w:rsidR="00465236">
        <w:rPr>
          <w:rFonts w:cstheme="minorHAnsi"/>
        </w:rPr>
        <w:t xml:space="preserve"> </w:t>
      </w:r>
      <w:r w:rsidRPr="004A6D1C">
        <w:rPr>
          <w:rFonts w:cstheme="minorHAnsi"/>
        </w:rPr>
        <w:t xml:space="preserve">αφορούν και </w:t>
      </w:r>
      <w:r>
        <w:rPr>
          <w:rFonts w:cstheme="minorHAnsi"/>
        </w:rPr>
        <w:t xml:space="preserve">στα </w:t>
      </w:r>
      <w:proofErr w:type="spellStart"/>
      <w:r>
        <w:rPr>
          <w:rFonts w:cstheme="minorHAnsi"/>
        </w:rPr>
        <w:t>τιτλοποιηθέντα</w:t>
      </w:r>
      <w:proofErr w:type="spellEnd"/>
      <w:r w:rsidRPr="004A6D1C">
        <w:rPr>
          <w:rFonts w:cstheme="minorHAnsi"/>
        </w:rPr>
        <w:t xml:space="preserve"> δάνεια με βάση </w:t>
      </w:r>
      <w:r>
        <w:rPr>
          <w:rFonts w:cstheme="minorHAnsi"/>
        </w:rPr>
        <w:t>το ν.</w:t>
      </w:r>
      <w:r w:rsidRPr="004A6D1C">
        <w:rPr>
          <w:rFonts w:cstheme="minorHAnsi"/>
        </w:rPr>
        <w:t xml:space="preserve"> 31</w:t>
      </w:r>
      <w:r>
        <w:rPr>
          <w:rFonts w:cstheme="minorHAnsi"/>
        </w:rPr>
        <w:t>56/2003</w:t>
      </w:r>
      <w:r w:rsidRPr="004A6D1C">
        <w:rPr>
          <w:rFonts w:cstheme="minorHAnsi"/>
        </w:rPr>
        <w:t>.</w:t>
      </w:r>
      <w:r>
        <w:rPr>
          <w:rFonts w:cstheme="minorHAnsi"/>
        </w:rPr>
        <w:t>Όπως</w:t>
      </w:r>
      <w:r w:rsidRPr="004A6D1C">
        <w:rPr>
          <w:rFonts w:cstheme="minorHAnsi"/>
        </w:rPr>
        <w:t xml:space="preserve"> άλλωστε </w:t>
      </w:r>
      <w:r>
        <w:rPr>
          <w:rFonts w:cstheme="minorHAnsi"/>
        </w:rPr>
        <w:t xml:space="preserve">έχει </w:t>
      </w:r>
      <w:r w:rsidRPr="004A6D1C">
        <w:rPr>
          <w:rFonts w:cstheme="minorHAnsi"/>
        </w:rPr>
        <w:t xml:space="preserve">αποφασίσει </w:t>
      </w:r>
      <w:r>
        <w:rPr>
          <w:rFonts w:cstheme="minorHAnsi"/>
        </w:rPr>
        <w:t>και η Ο</w:t>
      </w:r>
      <w:r w:rsidRPr="004A6D1C">
        <w:rPr>
          <w:rFonts w:cstheme="minorHAnsi"/>
        </w:rPr>
        <w:t>λομέλεια του Αρείου</w:t>
      </w:r>
      <w:r>
        <w:rPr>
          <w:rFonts w:cstheme="minorHAnsi"/>
        </w:rPr>
        <w:t xml:space="preserve"> Πάγου</w:t>
      </w:r>
      <w:r w:rsidRPr="004A6D1C">
        <w:rPr>
          <w:rFonts w:cstheme="minorHAnsi"/>
        </w:rPr>
        <w:t xml:space="preserve">. </w:t>
      </w:r>
      <w:r>
        <w:rPr>
          <w:rFonts w:cstheme="minorHAnsi"/>
        </w:rPr>
        <w:t>Όπως όλοι ξέρουμε το Π</w:t>
      </w:r>
      <w:r w:rsidRPr="004A6D1C">
        <w:rPr>
          <w:rFonts w:cstheme="minorHAnsi"/>
        </w:rPr>
        <w:t xml:space="preserve">ρόγραμμα </w:t>
      </w:r>
      <w:r>
        <w:rPr>
          <w:rFonts w:cstheme="minorHAnsi"/>
        </w:rPr>
        <w:t>«ΗΡΑΚΛΗΣ», όπως έχει εγκριθεί από την Ευρωπαϊκή Ε</w:t>
      </w:r>
      <w:r w:rsidRPr="004A6D1C">
        <w:rPr>
          <w:rFonts w:cstheme="minorHAnsi"/>
        </w:rPr>
        <w:t>πιτροπή στηρίζεται σε ένα και μοναδ</w:t>
      </w:r>
      <w:r>
        <w:rPr>
          <w:rFonts w:cstheme="minorHAnsi"/>
        </w:rPr>
        <w:t xml:space="preserve">ικό νόμο και αυτός είναι ο ν. 3156/2003. </w:t>
      </w:r>
    </w:p>
    <w:p w:rsidR="003168B9" w:rsidRDefault="003168B9" w:rsidP="00042BC1">
      <w:pPr>
        <w:spacing w:line="276" w:lineRule="auto"/>
        <w:ind w:firstLine="709"/>
        <w:jc w:val="both"/>
        <w:rPr>
          <w:b/>
        </w:rPr>
      </w:pPr>
      <w:r>
        <w:rPr>
          <w:rFonts w:cstheme="minorHAnsi"/>
        </w:rPr>
        <w:lastRenderedPageBreak/>
        <w:t>Ό</w:t>
      </w:r>
      <w:r w:rsidRPr="004A6D1C">
        <w:rPr>
          <w:rFonts w:cstheme="minorHAnsi"/>
        </w:rPr>
        <w:t>πως αναφέρθηκε είμαστε προφανώς θετικοί ότι το σχέδιο νόμου αναβιώνει τον</w:t>
      </w:r>
      <w:r>
        <w:rPr>
          <w:rFonts w:cstheme="minorHAnsi"/>
        </w:rPr>
        <w:t xml:space="preserve"> «ΗΡΑΚΛΗ</w:t>
      </w:r>
      <w:r w:rsidRPr="00882BAF">
        <w:rPr>
          <w:rFonts w:cstheme="minorHAnsi"/>
        </w:rPr>
        <w:t xml:space="preserve">», </w:t>
      </w:r>
      <w:r w:rsidRPr="004A6D1C">
        <w:rPr>
          <w:rFonts w:cstheme="minorHAnsi"/>
        </w:rPr>
        <w:t>κάτι που θα δώσει τη δυνατότητα για περαιτέρω μείωση των μη εξυπηρετούμενων δανείων από τις τράπεζ</w:t>
      </w:r>
      <w:r>
        <w:rPr>
          <w:rFonts w:cstheme="minorHAnsi"/>
        </w:rPr>
        <w:t xml:space="preserve">ες και μάλιστα με απολύτως </w:t>
      </w:r>
      <w:proofErr w:type="spellStart"/>
      <w:r>
        <w:rPr>
          <w:rFonts w:cstheme="minorHAnsi"/>
        </w:rPr>
        <w:t>διασφαλιστικούς</w:t>
      </w:r>
      <w:proofErr w:type="spellEnd"/>
      <w:r>
        <w:rPr>
          <w:rFonts w:cstheme="minorHAnsi"/>
        </w:rPr>
        <w:t xml:space="preserve"> όρους για το Δ</w:t>
      </w:r>
      <w:r w:rsidRPr="004A6D1C">
        <w:rPr>
          <w:rFonts w:cstheme="minorHAnsi"/>
        </w:rPr>
        <w:t>ημόσιο</w:t>
      </w:r>
      <w:r>
        <w:rPr>
          <w:rFonts w:cstheme="minorHAnsi"/>
        </w:rPr>
        <w:t>, λόγω</w:t>
      </w:r>
      <w:r w:rsidRPr="004A6D1C">
        <w:rPr>
          <w:rFonts w:cstheme="minorHAnsi"/>
        </w:rPr>
        <w:t xml:space="preserve"> της αυξημένης πιστοληπτικής αξιολόγησης που απαιτείται πλέον να έχουν οι ομολογίες υψηλής </w:t>
      </w:r>
      <w:proofErr w:type="spellStart"/>
      <w:r>
        <w:rPr>
          <w:rFonts w:cstheme="minorHAnsi"/>
        </w:rPr>
        <w:t>διασφαλιστικής</w:t>
      </w:r>
      <w:proofErr w:type="spellEnd"/>
      <w:r>
        <w:rPr>
          <w:rFonts w:cstheme="minorHAnsi"/>
        </w:rPr>
        <w:t xml:space="preserve"> προτεραιότητας</w:t>
      </w:r>
      <w:r w:rsidRPr="004A6D1C">
        <w:rPr>
          <w:rFonts w:cstheme="minorHAnsi"/>
        </w:rPr>
        <w:t>.</w:t>
      </w:r>
      <w:r>
        <w:rPr>
          <w:b/>
        </w:rPr>
        <w:t xml:space="preserve"> </w:t>
      </w:r>
    </w:p>
    <w:p w:rsidR="003168B9" w:rsidRDefault="003168B9" w:rsidP="00042BC1">
      <w:pPr>
        <w:spacing w:line="276" w:lineRule="auto"/>
        <w:ind w:firstLine="567"/>
        <w:jc w:val="both"/>
        <w:rPr>
          <w:rFonts w:ascii="Calibri" w:hAnsi="Calibri"/>
        </w:rPr>
      </w:pPr>
      <w:r w:rsidRPr="00503908">
        <w:rPr>
          <w:rFonts w:ascii="Calibri" w:hAnsi="Calibri"/>
        </w:rPr>
        <w:t>Στα θετικά του νομοσχεδίου να αναφέρ</w:t>
      </w:r>
      <w:r>
        <w:rPr>
          <w:rFonts w:ascii="Calibri" w:hAnsi="Calibri"/>
        </w:rPr>
        <w:t>ω</w:t>
      </w:r>
      <w:r w:rsidRPr="00503908">
        <w:rPr>
          <w:rFonts w:ascii="Calibri" w:hAnsi="Calibri"/>
        </w:rPr>
        <w:t xml:space="preserve"> τις βελτιωμένες προτάσεις για τον εξωδικαστικό μηχανισμό διευθέτησης οφειλών, οι οποίες αφορούν πρωτίστως τους ευάλωτους και στοχεύουν στην αύξηση των ρυθμίσεων. Θα υπάρξουν, όπως πιθανόν να γνωρίζετε, περαιτέρω βελτιώσεις στον εξωδικαστικό που είναι</w:t>
      </w:r>
      <w:r>
        <w:rPr>
          <w:rFonts w:ascii="Calibri" w:hAnsi="Calibri"/>
        </w:rPr>
        <w:t xml:space="preserve"> μ</w:t>
      </w:r>
      <w:r w:rsidRPr="00503908">
        <w:rPr>
          <w:rFonts w:ascii="Calibri" w:hAnsi="Calibri"/>
        </w:rPr>
        <w:t>άλλον σε τελικό στάδιο συζήτησης και θα προσφέρουν στους δανειολήπτες περισσότερο βιώσιμες λύσεις και καλύτερους όρους αποπληρωμής, όπως είναι σταθερό επιτόκιο για κάποια χρόνια</w:t>
      </w:r>
      <w:r>
        <w:rPr>
          <w:rFonts w:ascii="Calibri" w:hAnsi="Calibri"/>
        </w:rPr>
        <w:t>,</w:t>
      </w:r>
      <w:r w:rsidRPr="00503908">
        <w:rPr>
          <w:rFonts w:ascii="Calibri" w:hAnsi="Calibri"/>
        </w:rPr>
        <w:t xml:space="preserve"> μεγαλύτερο ποσό διαγραφής για τους περισσότερους από τους οφειλέτες και τέλος θετικές</w:t>
      </w:r>
      <w:r>
        <w:rPr>
          <w:rFonts w:ascii="Calibri" w:hAnsi="Calibri"/>
        </w:rPr>
        <w:t xml:space="preserve"> κ</w:t>
      </w:r>
      <w:r w:rsidRPr="00503908">
        <w:rPr>
          <w:rFonts w:ascii="Calibri" w:hAnsi="Calibri"/>
        </w:rPr>
        <w:t xml:space="preserve">ρίνουμε ότι είναι και οι αλλαγές που αφορούν στο φορέα επαναγοράς και </w:t>
      </w:r>
      <w:proofErr w:type="spellStart"/>
      <w:r w:rsidRPr="00503908">
        <w:rPr>
          <w:rFonts w:ascii="Calibri" w:hAnsi="Calibri"/>
        </w:rPr>
        <w:t>επ</w:t>
      </w:r>
      <w:r>
        <w:rPr>
          <w:rFonts w:ascii="Calibri" w:hAnsi="Calibri"/>
        </w:rPr>
        <w:t>αναμίσθωσης</w:t>
      </w:r>
      <w:proofErr w:type="spellEnd"/>
      <w:r>
        <w:rPr>
          <w:rFonts w:ascii="Calibri" w:hAnsi="Calibri"/>
        </w:rPr>
        <w:t xml:space="preserve"> ακινήτων τ</w:t>
      </w:r>
      <w:r w:rsidRPr="00503908">
        <w:rPr>
          <w:rFonts w:ascii="Calibri" w:hAnsi="Calibri"/>
        </w:rPr>
        <w:t>όσο για την προσέλκυση επενδυτών όσο και για τους δανειολήπτες</w:t>
      </w:r>
      <w:r>
        <w:rPr>
          <w:rFonts w:ascii="Calibri" w:hAnsi="Calibri"/>
        </w:rPr>
        <w:t>,</w:t>
      </w:r>
      <w:r w:rsidRPr="00503908">
        <w:rPr>
          <w:rFonts w:ascii="Calibri" w:hAnsi="Calibri"/>
        </w:rPr>
        <w:t xml:space="preserve"> στους οποίους παρέχεται </w:t>
      </w:r>
      <w:r>
        <w:rPr>
          <w:rFonts w:ascii="Calibri" w:hAnsi="Calibri"/>
        </w:rPr>
        <w:t xml:space="preserve">η </w:t>
      </w:r>
      <w:r w:rsidRPr="00503908">
        <w:rPr>
          <w:rFonts w:ascii="Calibri" w:hAnsi="Calibri"/>
        </w:rPr>
        <w:t xml:space="preserve">ευελιξία να </w:t>
      </w:r>
      <w:proofErr w:type="spellStart"/>
      <w:r w:rsidRPr="00503908">
        <w:rPr>
          <w:rFonts w:ascii="Calibri" w:hAnsi="Calibri"/>
        </w:rPr>
        <w:t>επαναγοράσουν</w:t>
      </w:r>
      <w:proofErr w:type="spellEnd"/>
      <w:r>
        <w:rPr>
          <w:rFonts w:ascii="Calibri" w:hAnsi="Calibri"/>
        </w:rPr>
        <w:t xml:space="preserve"> το ακίνητό τους και πριν τη 12</w:t>
      </w:r>
      <w:r w:rsidRPr="00503908">
        <w:rPr>
          <w:rFonts w:ascii="Calibri" w:hAnsi="Calibri"/>
        </w:rPr>
        <w:t>ετία με αντίστοιχους όρους, με αυτούς που μεταβιβάστηκαν στο φορέα. Σας ευχαριστώ</w:t>
      </w:r>
      <w:r>
        <w:rPr>
          <w:rFonts w:ascii="Calibri" w:hAnsi="Calibri"/>
        </w:rPr>
        <w:t>.</w:t>
      </w:r>
    </w:p>
    <w:p w:rsidR="003168B9" w:rsidRDefault="003168B9" w:rsidP="00042BC1">
      <w:pPr>
        <w:spacing w:line="276" w:lineRule="auto"/>
        <w:ind w:firstLine="567"/>
        <w:jc w:val="both"/>
        <w:rPr>
          <w:rFonts w:ascii="Calibri" w:hAnsi="Calibri"/>
        </w:rPr>
      </w:pPr>
      <w:r>
        <w:rPr>
          <w:rFonts w:ascii="Calibri" w:hAnsi="Calibri"/>
          <w:b/>
        </w:rPr>
        <w:t xml:space="preserve">ΑΠΟΣΤΟΛΟΣ ΒΕΣΥΡΟΠΟΥΛΟΣ (Πρόεδρος της Επιτροπής): </w:t>
      </w:r>
      <w:r w:rsidRPr="00503908">
        <w:rPr>
          <w:rFonts w:ascii="Calibri" w:hAnsi="Calibri"/>
        </w:rPr>
        <w:t>Σας ευχαριστούμε</w:t>
      </w:r>
      <w:r>
        <w:rPr>
          <w:rFonts w:ascii="Calibri" w:hAnsi="Calibri"/>
        </w:rPr>
        <w:t xml:space="preserve">, κύριε </w:t>
      </w:r>
      <w:proofErr w:type="spellStart"/>
      <w:r>
        <w:rPr>
          <w:rFonts w:ascii="Calibri" w:hAnsi="Calibri"/>
        </w:rPr>
        <w:t>Μαλιγιάννη</w:t>
      </w:r>
      <w:proofErr w:type="spellEnd"/>
      <w:r>
        <w:rPr>
          <w:rFonts w:ascii="Calibri" w:hAnsi="Calibri"/>
        </w:rPr>
        <w:t>.</w:t>
      </w:r>
      <w:r w:rsidRPr="00503908">
        <w:rPr>
          <w:rFonts w:ascii="Calibri" w:hAnsi="Calibri"/>
        </w:rPr>
        <w:t xml:space="preserve"> Να ενημερώσω τους συναδέλφους Βουλευτές ότι εκτός από την εκπροσώπηση</w:t>
      </w:r>
      <w:r>
        <w:rPr>
          <w:rFonts w:ascii="Calibri" w:hAnsi="Calibri"/>
        </w:rPr>
        <w:t xml:space="preserve"> του Γενικού Διευθυντή </w:t>
      </w:r>
      <w:r w:rsidRPr="00503908">
        <w:rPr>
          <w:rFonts w:ascii="Calibri" w:hAnsi="Calibri"/>
        </w:rPr>
        <w:t>που μας ενημέρωσε και τοποθετήθηκε για το β</w:t>
      </w:r>
      <w:r>
        <w:rPr>
          <w:rFonts w:ascii="Calibri" w:hAnsi="Calibri"/>
        </w:rPr>
        <w:t>΄, δ΄ και πέ</w:t>
      </w:r>
      <w:r w:rsidRPr="00503908">
        <w:rPr>
          <w:rFonts w:ascii="Calibri" w:hAnsi="Calibri"/>
        </w:rPr>
        <w:t xml:space="preserve">μπτο </w:t>
      </w:r>
      <w:r>
        <w:rPr>
          <w:rFonts w:ascii="Calibri" w:hAnsi="Calibri"/>
        </w:rPr>
        <w:t>μέρος</w:t>
      </w:r>
      <w:r w:rsidRPr="00503908">
        <w:rPr>
          <w:rFonts w:ascii="Calibri" w:hAnsi="Calibri"/>
        </w:rPr>
        <w:t xml:space="preserve"> του </w:t>
      </w:r>
      <w:r>
        <w:rPr>
          <w:rFonts w:ascii="Calibri" w:hAnsi="Calibri"/>
        </w:rPr>
        <w:t>σχεδίου νόμου</w:t>
      </w:r>
      <w:r w:rsidRPr="00503908">
        <w:rPr>
          <w:rFonts w:ascii="Calibri" w:hAnsi="Calibri"/>
        </w:rPr>
        <w:t>, η Ελληνική Ένωση Τ</w:t>
      </w:r>
      <w:r>
        <w:rPr>
          <w:rFonts w:ascii="Calibri" w:hAnsi="Calibri"/>
        </w:rPr>
        <w:t xml:space="preserve">ραπεζών έστειλε γραπτό υπόμνημα </w:t>
      </w:r>
      <w:r w:rsidRPr="00503908">
        <w:rPr>
          <w:rFonts w:ascii="Calibri" w:hAnsi="Calibri"/>
        </w:rPr>
        <w:t>για τα άρθρα 43, 45 και 46 του μέρους τρίτου του σχεδίου νόμου, το οποίο θα διαβιβαστεί σε όλους τους συναδέλφους Βουλευτές</w:t>
      </w:r>
      <w:r>
        <w:rPr>
          <w:rFonts w:ascii="Calibri" w:hAnsi="Calibri"/>
        </w:rPr>
        <w:t xml:space="preserve"> μ</w:t>
      </w:r>
      <w:r w:rsidRPr="00503908">
        <w:rPr>
          <w:rFonts w:ascii="Calibri" w:hAnsi="Calibri"/>
        </w:rPr>
        <w:t xml:space="preserve">αζί με τα πρακτικά στο τέλος της </w:t>
      </w:r>
      <w:r>
        <w:rPr>
          <w:rFonts w:ascii="Calibri" w:hAnsi="Calibri"/>
        </w:rPr>
        <w:t>συνεδρίασης</w:t>
      </w:r>
      <w:r w:rsidRPr="00503908">
        <w:rPr>
          <w:rFonts w:ascii="Calibri" w:hAnsi="Calibri"/>
        </w:rPr>
        <w:t>.</w:t>
      </w:r>
    </w:p>
    <w:p w:rsidR="003168B9" w:rsidRDefault="003168B9" w:rsidP="00042BC1">
      <w:pPr>
        <w:spacing w:line="276" w:lineRule="auto"/>
        <w:ind w:firstLine="567"/>
        <w:jc w:val="both"/>
        <w:rPr>
          <w:rFonts w:ascii="Calibri" w:hAnsi="Calibri"/>
        </w:rPr>
      </w:pPr>
      <w:r w:rsidRPr="00503908">
        <w:rPr>
          <w:rFonts w:ascii="Calibri" w:hAnsi="Calibri"/>
        </w:rPr>
        <w:t>Θα περάσουμε τώρα στον κύριο Θεόδωρο Αθανασόπουλο, Πρόεδρο της Ένωσης Εταιρειών Διαχείρισης Απαιτήσεων από Δάνεια και Πιστώσεις</w:t>
      </w:r>
      <w:r>
        <w:rPr>
          <w:rFonts w:ascii="Calibri" w:hAnsi="Calibri"/>
        </w:rPr>
        <w:t xml:space="preserve"> γ</w:t>
      </w:r>
      <w:r w:rsidRPr="00503908">
        <w:rPr>
          <w:rFonts w:ascii="Calibri" w:hAnsi="Calibri"/>
        </w:rPr>
        <w:t>ια 3 λεπτά</w:t>
      </w:r>
      <w:r>
        <w:rPr>
          <w:rFonts w:ascii="Calibri" w:hAnsi="Calibri"/>
        </w:rPr>
        <w:t>.</w:t>
      </w:r>
    </w:p>
    <w:p w:rsidR="003168B9" w:rsidRDefault="003168B9" w:rsidP="00042BC1">
      <w:pPr>
        <w:spacing w:line="276" w:lineRule="auto"/>
        <w:ind w:firstLine="567"/>
        <w:jc w:val="both"/>
        <w:rPr>
          <w:rFonts w:ascii="Calibri" w:hAnsi="Calibri"/>
        </w:rPr>
      </w:pPr>
      <w:r>
        <w:rPr>
          <w:rFonts w:ascii="Calibri" w:hAnsi="Calibri"/>
          <w:b/>
        </w:rPr>
        <w:t>ΘΕΟΔΩΡΟΣ ΑΘΑΝΑΣΟΠΟΥΛΟΣ (</w:t>
      </w:r>
      <w:r w:rsidRPr="00A429CB">
        <w:rPr>
          <w:rFonts w:ascii="Calibri" w:hAnsi="Calibri"/>
          <w:b/>
        </w:rPr>
        <w:t>Πρόεδρος της Ένωσης Εταιρειών Διαχείρισης Απαιτήσεων από Δάνεια και Πιστώσεις</w:t>
      </w:r>
      <w:r>
        <w:rPr>
          <w:rFonts w:ascii="Calibri" w:hAnsi="Calibri"/>
          <w:b/>
        </w:rPr>
        <w:t xml:space="preserve"> (ΕΕΔΑΔΠ</w:t>
      </w:r>
      <w:r w:rsidRPr="00A429CB">
        <w:rPr>
          <w:rFonts w:ascii="Calibri" w:hAnsi="Calibri"/>
          <w:b/>
        </w:rPr>
        <w:t>):</w:t>
      </w:r>
      <w:r w:rsidRPr="00503908">
        <w:rPr>
          <w:rFonts w:ascii="Calibri" w:hAnsi="Calibri"/>
        </w:rPr>
        <w:t xml:space="preserve"> Καλησπέρα σας, κύριε Πρόεδρε, κύριε Υπουργέ, κύριοι Βουλευτές</w:t>
      </w:r>
      <w:r>
        <w:rPr>
          <w:rFonts w:ascii="Calibri" w:hAnsi="Calibri"/>
        </w:rPr>
        <w:t>.</w:t>
      </w:r>
      <w:r w:rsidRPr="00503908">
        <w:rPr>
          <w:rFonts w:ascii="Calibri" w:hAnsi="Calibri"/>
        </w:rPr>
        <w:t xml:space="preserve"> Η Ένωση </w:t>
      </w:r>
      <w:r>
        <w:rPr>
          <w:rFonts w:ascii="Calibri" w:hAnsi="Calibri"/>
          <w:lang w:val="en-US"/>
        </w:rPr>
        <w:t>Servicers</w:t>
      </w:r>
      <w:r w:rsidRPr="00503908">
        <w:rPr>
          <w:rFonts w:ascii="Calibri" w:hAnsi="Calibri"/>
        </w:rPr>
        <w:t xml:space="preserve"> έχει συμμετάσχει τ</w:t>
      </w:r>
      <w:r>
        <w:rPr>
          <w:rFonts w:ascii="Calibri" w:hAnsi="Calibri"/>
        </w:rPr>
        <w:t xml:space="preserve">όσο στην τεχνική ομάδα εργασίας </w:t>
      </w:r>
      <w:r w:rsidRPr="00503908">
        <w:rPr>
          <w:rFonts w:ascii="Calibri" w:hAnsi="Calibri"/>
        </w:rPr>
        <w:t xml:space="preserve">για την υποβολή των προτάσεων για την ενσωμάτωση της κοινοτικής οδηγίας και έχει υποβάλει και στα πλαίσια της διαβούλευσης ως όφειλε τις θέσεις της για το σχέδιο νόμου που </w:t>
      </w:r>
      <w:r>
        <w:rPr>
          <w:rFonts w:ascii="Calibri" w:hAnsi="Calibri"/>
        </w:rPr>
        <w:t>έχει</w:t>
      </w:r>
      <w:r w:rsidRPr="00503908">
        <w:rPr>
          <w:rFonts w:ascii="Calibri" w:hAnsi="Calibri"/>
        </w:rPr>
        <w:t xml:space="preserve"> κατατεθεί. </w:t>
      </w:r>
    </w:p>
    <w:p w:rsidR="003168B9" w:rsidRDefault="003168B9" w:rsidP="00042BC1">
      <w:pPr>
        <w:spacing w:line="276" w:lineRule="auto"/>
        <w:ind w:firstLine="567"/>
        <w:jc w:val="both"/>
        <w:rPr>
          <w:rFonts w:ascii="Calibri" w:hAnsi="Calibri"/>
        </w:rPr>
      </w:pPr>
      <w:r w:rsidRPr="00503908">
        <w:rPr>
          <w:rFonts w:ascii="Calibri" w:hAnsi="Calibri"/>
        </w:rPr>
        <w:t>Συνοψίζοντας</w:t>
      </w:r>
      <w:r>
        <w:rPr>
          <w:rFonts w:ascii="Calibri" w:hAnsi="Calibri"/>
        </w:rPr>
        <w:t xml:space="preserve"> </w:t>
      </w:r>
      <w:r w:rsidRPr="00503908">
        <w:rPr>
          <w:rFonts w:ascii="Calibri" w:hAnsi="Calibri"/>
        </w:rPr>
        <w:t>τις θέσεις μας και τα καίρι</w:t>
      </w:r>
      <w:r>
        <w:rPr>
          <w:rFonts w:ascii="Calibri" w:hAnsi="Calibri"/>
        </w:rPr>
        <w:t>α σημεία, θα ήθελα να επισημάνω τα εξής.</w:t>
      </w:r>
      <w:r w:rsidRPr="00503908">
        <w:rPr>
          <w:rFonts w:ascii="Calibri" w:hAnsi="Calibri"/>
        </w:rPr>
        <w:t xml:space="preserve"> Καταρχήν, όπως είπε ο κύριος </w:t>
      </w:r>
      <w:proofErr w:type="spellStart"/>
      <w:r>
        <w:rPr>
          <w:rFonts w:ascii="Calibri" w:hAnsi="Calibri"/>
        </w:rPr>
        <w:t>Τσικρικής</w:t>
      </w:r>
      <w:proofErr w:type="spellEnd"/>
      <w:r w:rsidRPr="00503908">
        <w:rPr>
          <w:rFonts w:ascii="Calibri" w:hAnsi="Calibri"/>
        </w:rPr>
        <w:t xml:space="preserve"> </w:t>
      </w:r>
      <w:r>
        <w:rPr>
          <w:rFonts w:ascii="Calibri" w:hAnsi="Calibri"/>
        </w:rPr>
        <w:t xml:space="preserve">οι </w:t>
      </w:r>
      <w:r>
        <w:rPr>
          <w:rFonts w:ascii="Calibri" w:hAnsi="Calibri"/>
          <w:lang w:val="en-US"/>
        </w:rPr>
        <w:t>servicers</w:t>
      </w:r>
      <w:r w:rsidRPr="00503908">
        <w:rPr>
          <w:rFonts w:ascii="Calibri" w:hAnsi="Calibri"/>
        </w:rPr>
        <w:t xml:space="preserve">, διαχειρίζονται σήμερα περίπου 85 δισ. </w:t>
      </w:r>
      <w:r>
        <w:rPr>
          <w:rFonts w:ascii="Calibri" w:hAnsi="Calibri"/>
        </w:rPr>
        <w:t>δάνεια, εκ των οποίων 70 δισ.</w:t>
      </w:r>
      <w:r w:rsidRPr="00503908">
        <w:rPr>
          <w:rFonts w:ascii="Calibri" w:hAnsi="Calibri"/>
        </w:rPr>
        <w:t xml:space="preserve"> είναι εκτός τραπεζικού συστήματος. Είναι πολύ σημαντικό να καταλάβου</w:t>
      </w:r>
      <w:r>
        <w:rPr>
          <w:rFonts w:ascii="Calibri" w:hAnsi="Calibri"/>
        </w:rPr>
        <w:t>με ότι από τα 70 δισ. τα 45 περίπου δισ.</w:t>
      </w:r>
      <w:r w:rsidRPr="00503908">
        <w:rPr>
          <w:rFonts w:ascii="Calibri" w:hAnsi="Calibri"/>
        </w:rPr>
        <w:t xml:space="preserve"> έχουν ενταχθεί στα προγράμματα </w:t>
      </w:r>
      <w:r>
        <w:rPr>
          <w:rFonts w:ascii="Calibri" w:hAnsi="Calibri"/>
        </w:rPr>
        <w:t>«</w:t>
      </w:r>
      <w:r w:rsidRPr="00503908">
        <w:rPr>
          <w:rFonts w:ascii="Calibri" w:hAnsi="Calibri"/>
        </w:rPr>
        <w:t>ΗΡΑΚΛΗΣ</w:t>
      </w:r>
      <w:r>
        <w:rPr>
          <w:rFonts w:ascii="Calibri" w:hAnsi="Calibri"/>
        </w:rPr>
        <w:t>»</w:t>
      </w:r>
      <w:r w:rsidRPr="00503908">
        <w:rPr>
          <w:rFonts w:ascii="Calibri" w:hAnsi="Calibri"/>
        </w:rPr>
        <w:t xml:space="preserve"> και άρα φέρουν και την εγγύηση του Ελληνικού Δημοσίου</w:t>
      </w:r>
      <w:r>
        <w:rPr>
          <w:rFonts w:ascii="Calibri" w:hAnsi="Calibri"/>
        </w:rPr>
        <w:t xml:space="preserve">. Οι </w:t>
      </w:r>
      <w:r>
        <w:rPr>
          <w:rFonts w:ascii="Calibri" w:hAnsi="Calibri"/>
          <w:lang w:val="en-US"/>
        </w:rPr>
        <w:t>servicers</w:t>
      </w:r>
      <w:r w:rsidRPr="00503908">
        <w:rPr>
          <w:rFonts w:ascii="Calibri" w:hAnsi="Calibri"/>
        </w:rPr>
        <w:t xml:space="preserve"> δεν </w:t>
      </w:r>
      <w:r w:rsidRPr="00503908">
        <w:rPr>
          <w:rFonts w:ascii="Calibri" w:hAnsi="Calibri"/>
        </w:rPr>
        <w:lastRenderedPageBreak/>
        <w:t>λειτουργούν ως ιδιοκτήτες των δανείων, λειτουργούν ως δια</w:t>
      </w:r>
      <w:r>
        <w:rPr>
          <w:rFonts w:ascii="Calibri" w:hAnsi="Calibri"/>
        </w:rPr>
        <w:t>χειριστές και άρα οφείλουν να φ</w:t>
      </w:r>
      <w:r w:rsidRPr="00503908">
        <w:rPr>
          <w:rFonts w:ascii="Calibri" w:hAnsi="Calibri"/>
        </w:rPr>
        <w:t xml:space="preserve">έρουν και να βρουν τη βέλτιστη λύση μεταξύ επενδυτών, οφειλετών και των προβλέψεων του νόμου. </w:t>
      </w:r>
    </w:p>
    <w:p w:rsidR="003168B9" w:rsidRDefault="003168B9" w:rsidP="00042BC1">
      <w:pPr>
        <w:spacing w:line="276" w:lineRule="auto"/>
        <w:ind w:firstLine="567"/>
        <w:jc w:val="both"/>
        <w:rPr>
          <w:rFonts w:ascii="Calibri" w:hAnsi="Calibri"/>
        </w:rPr>
      </w:pPr>
      <w:r w:rsidRPr="00503908">
        <w:rPr>
          <w:rFonts w:ascii="Calibri" w:hAnsi="Calibri"/>
        </w:rPr>
        <w:t xml:space="preserve">Πολύ σημαντικό λοιπόν </w:t>
      </w:r>
      <w:r>
        <w:rPr>
          <w:rFonts w:ascii="Calibri" w:hAnsi="Calibri"/>
        </w:rPr>
        <w:t xml:space="preserve">είναι ότι </w:t>
      </w:r>
      <w:r w:rsidRPr="00503908">
        <w:rPr>
          <w:rFonts w:ascii="Calibri" w:hAnsi="Calibri"/>
        </w:rPr>
        <w:t>οι τοποθετήσεις μας έχουνε λάβει υπόψη τα δάνεια</w:t>
      </w:r>
      <w:r>
        <w:rPr>
          <w:rFonts w:ascii="Calibri" w:hAnsi="Calibri"/>
        </w:rPr>
        <w:t xml:space="preserve"> που διαχειριζόμαστε -επισημαίνω</w:t>
      </w:r>
      <w:r w:rsidRPr="00503908">
        <w:rPr>
          <w:rFonts w:ascii="Calibri" w:hAnsi="Calibri"/>
        </w:rPr>
        <w:t xml:space="preserve"> η πλειοψηφία στον </w:t>
      </w:r>
      <w:r>
        <w:rPr>
          <w:rFonts w:ascii="Calibri" w:hAnsi="Calibri"/>
        </w:rPr>
        <w:t>«</w:t>
      </w:r>
      <w:r w:rsidRPr="00503908">
        <w:rPr>
          <w:rFonts w:ascii="Calibri" w:hAnsi="Calibri"/>
        </w:rPr>
        <w:t>ΗΡΑΚΛΗ</w:t>
      </w:r>
      <w:r>
        <w:rPr>
          <w:rFonts w:ascii="Calibri" w:hAnsi="Calibri"/>
        </w:rPr>
        <w:t>»</w:t>
      </w:r>
      <w:r w:rsidRPr="00503908">
        <w:rPr>
          <w:rFonts w:ascii="Calibri" w:hAnsi="Calibri"/>
        </w:rPr>
        <w:t xml:space="preserve"> και λαμβάνουμε υπόψη ότι η πορεία του </w:t>
      </w:r>
      <w:r>
        <w:rPr>
          <w:rFonts w:ascii="Calibri" w:hAnsi="Calibri"/>
        </w:rPr>
        <w:t>«</w:t>
      </w:r>
      <w:r w:rsidRPr="00503908">
        <w:rPr>
          <w:rFonts w:ascii="Calibri" w:hAnsi="Calibri"/>
        </w:rPr>
        <w:t>ΗΡΑΚΛΗ</w:t>
      </w:r>
      <w:r>
        <w:rPr>
          <w:rFonts w:ascii="Calibri" w:hAnsi="Calibri"/>
        </w:rPr>
        <w:t>»</w:t>
      </w:r>
      <w:r w:rsidRPr="00503908">
        <w:rPr>
          <w:rFonts w:ascii="Calibri" w:hAnsi="Calibri"/>
        </w:rPr>
        <w:t xml:space="preserve"> επηρεάζει και τις εγγυήσεις του Ελληνικού Δημοσίου. </w:t>
      </w:r>
    </w:p>
    <w:p w:rsidR="003168B9" w:rsidRDefault="003168B9" w:rsidP="00042BC1">
      <w:pPr>
        <w:spacing w:line="276" w:lineRule="auto"/>
        <w:ind w:firstLine="567"/>
        <w:jc w:val="both"/>
        <w:rPr>
          <w:rFonts w:ascii="Calibri" w:hAnsi="Calibri"/>
        </w:rPr>
      </w:pPr>
      <w:r w:rsidRPr="00503908">
        <w:rPr>
          <w:rFonts w:ascii="Calibri" w:hAnsi="Calibri"/>
        </w:rPr>
        <w:t xml:space="preserve">Το πιο βασικό θέμα που θα θέλαμε να θέσουμε ετέθη ήδη από τον κύριο </w:t>
      </w:r>
      <w:proofErr w:type="spellStart"/>
      <w:r w:rsidRPr="00503908">
        <w:rPr>
          <w:rFonts w:ascii="Calibri" w:hAnsi="Calibri"/>
        </w:rPr>
        <w:t>Μαλιγιάννη</w:t>
      </w:r>
      <w:proofErr w:type="spellEnd"/>
      <w:r w:rsidRPr="00503908">
        <w:rPr>
          <w:rFonts w:ascii="Calibri" w:hAnsi="Calibri"/>
        </w:rPr>
        <w:t xml:space="preserve"> αφορά την εκπροσώπηση των </w:t>
      </w:r>
      <w:r>
        <w:rPr>
          <w:rFonts w:ascii="Calibri" w:hAnsi="Calibri"/>
          <w:lang w:val="en-US"/>
        </w:rPr>
        <w:t>servicers</w:t>
      </w:r>
      <w:r w:rsidRPr="00503908">
        <w:rPr>
          <w:rFonts w:ascii="Calibri" w:hAnsi="Calibri"/>
        </w:rPr>
        <w:t xml:space="preserve">. Δεν έχω πολλά να προσθέσω, πέραν του ότι το θέμα έχει συζητηθεί και έχει λυθεί στον Άρειο Πάγο, ενώ το δεύτερο θέμα των τυπικών εγγράφων που τεκμηριώνουν την </w:t>
      </w:r>
      <w:r>
        <w:rPr>
          <w:rFonts w:ascii="Calibri" w:hAnsi="Calibri"/>
        </w:rPr>
        <w:t xml:space="preserve">εκπροσώπηση των </w:t>
      </w:r>
      <w:r>
        <w:rPr>
          <w:rFonts w:ascii="Calibri" w:hAnsi="Calibri"/>
          <w:lang w:val="en-US"/>
        </w:rPr>
        <w:t>servicers</w:t>
      </w:r>
      <w:r w:rsidRPr="000A5F5D">
        <w:rPr>
          <w:rFonts w:ascii="Calibri" w:hAnsi="Calibri"/>
        </w:rPr>
        <w:t xml:space="preserve"> </w:t>
      </w:r>
      <w:r w:rsidRPr="00503908">
        <w:rPr>
          <w:rFonts w:ascii="Calibri" w:hAnsi="Calibri"/>
        </w:rPr>
        <w:t>θα διευκολύνει πάρα πολύ την όλη διαδικασία τόσο για τους οφειλέτες και τους δικηγόρους όσο και για εμάς, καθόσον θα τυποποιήσει θέματα</w:t>
      </w:r>
      <w:r w:rsidRPr="0093625F">
        <w:rPr>
          <w:rFonts w:ascii="Calibri" w:hAnsi="Calibri"/>
        </w:rPr>
        <w:t>,</w:t>
      </w:r>
      <w:r w:rsidRPr="00503908">
        <w:rPr>
          <w:rFonts w:ascii="Calibri" w:hAnsi="Calibri"/>
        </w:rPr>
        <w:t xml:space="preserve"> τα οποία αυτή τη στιγμή η κρατούσα νομολογία έχει ήδη αποσαφηνίσει. Άρα έχουμε υποβάλει συγκεκριμένες προτάσεις του Υπουργείου</w:t>
      </w:r>
      <w:r w:rsidRPr="0093625F">
        <w:rPr>
          <w:rFonts w:ascii="Calibri" w:hAnsi="Calibri"/>
        </w:rPr>
        <w:t xml:space="preserve">, </w:t>
      </w:r>
      <w:r>
        <w:rPr>
          <w:rFonts w:ascii="Calibri" w:hAnsi="Calibri"/>
          <w:lang w:val="en-US"/>
        </w:rPr>
        <w:t>o</w:t>
      </w:r>
      <w:r w:rsidRPr="00503908">
        <w:rPr>
          <w:rFonts w:ascii="Calibri" w:hAnsi="Calibri"/>
        </w:rPr>
        <w:t xml:space="preserve">ι οποίες στοχεύουν στην ενσωμάτωση της κρατούσας νομολογίας. </w:t>
      </w:r>
    </w:p>
    <w:p w:rsidR="003168B9" w:rsidRDefault="003168B9" w:rsidP="00042BC1">
      <w:pPr>
        <w:spacing w:line="276" w:lineRule="auto"/>
        <w:ind w:firstLine="567"/>
        <w:jc w:val="both"/>
        <w:rPr>
          <w:rFonts w:ascii="Calibri" w:hAnsi="Calibri"/>
        </w:rPr>
      </w:pPr>
      <w:r w:rsidRPr="00503908">
        <w:rPr>
          <w:rFonts w:ascii="Calibri" w:hAnsi="Calibri"/>
        </w:rPr>
        <w:t>Το δεύτερο σημείο στο οποίο θα ήθελα να σταθώ είναι ότι ως οφείλει το νομοσχέδιο αυξάνει την</w:t>
      </w:r>
      <w:r>
        <w:rPr>
          <w:rFonts w:ascii="Calibri" w:hAnsi="Calibri"/>
        </w:rPr>
        <w:t xml:space="preserve"> εποπτεία και αυτό είναι θετικό,</w:t>
      </w:r>
      <w:r w:rsidRPr="00503908">
        <w:rPr>
          <w:rFonts w:ascii="Calibri" w:hAnsi="Calibri"/>
        </w:rPr>
        <w:t xml:space="preserve"> </w:t>
      </w:r>
      <w:r>
        <w:rPr>
          <w:rFonts w:ascii="Calibri" w:hAnsi="Calibri"/>
        </w:rPr>
        <w:t>α</w:t>
      </w:r>
      <w:r w:rsidRPr="00503908">
        <w:rPr>
          <w:rFonts w:ascii="Calibri" w:hAnsi="Calibri"/>
        </w:rPr>
        <w:t xml:space="preserve">υξάνει και τις υποχρεώσεις </w:t>
      </w:r>
      <w:r w:rsidRPr="007E22CC">
        <w:rPr>
          <w:rFonts w:ascii="Calibri" w:hAnsi="Calibri"/>
        </w:rPr>
        <w:t xml:space="preserve">των </w:t>
      </w:r>
      <w:r>
        <w:rPr>
          <w:rFonts w:ascii="Calibri" w:hAnsi="Calibri"/>
          <w:lang w:val="en-US"/>
        </w:rPr>
        <w:t>servicers</w:t>
      </w:r>
      <w:r w:rsidRPr="007E22CC">
        <w:rPr>
          <w:rFonts w:ascii="Calibri" w:hAnsi="Calibri"/>
        </w:rPr>
        <w:t xml:space="preserve"> </w:t>
      </w:r>
      <w:r>
        <w:rPr>
          <w:rFonts w:ascii="Calibri" w:hAnsi="Calibri"/>
        </w:rPr>
        <w:t>γ</w:t>
      </w:r>
      <w:r w:rsidRPr="00503908">
        <w:rPr>
          <w:rFonts w:ascii="Calibri" w:hAnsi="Calibri"/>
        </w:rPr>
        <w:t>ια την ενημέρωση των οφειλετών</w:t>
      </w:r>
      <w:r w:rsidR="00A5646F">
        <w:rPr>
          <w:rFonts w:ascii="Calibri" w:hAnsi="Calibri"/>
        </w:rPr>
        <w:t>. Θ</w:t>
      </w:r>
      <w:r>
        <w:rPr>
          <w:rFonts w:ascii="Calibri" w:hAnsi="Calibri"/>
        </w:rPr>
        <w:t>α ήθελα να επισημάνω εδώ ότι</w:t>
      </w:r>
      <w:r w:rsidRPr="00503908">
        <w:rPr>
          <w:rFonts w:ascii="Calibri" w:hAnsi="Calibri"/>
        </w:rPr>
        <w:t xml:space="preserve"> </w:t>
      </w:r>
      <w:r>
        <w:rPr>
          <w:rFonts w:ascii="Calibri" w:hAnsi="Calibri"/>
        </w:rPr>
        <w:t>υ</w:t>
      </w:r>
      <w:r w:rsidRPr="00503908">
        <w:rPr>
          <w:rFonts w:ascii="Calibri" w:hAnsi="Calibri"/>
        </w:rPr>
        <w:t xml:space="preserve">πάρχει πολύ μεγάλη προσπάθεια από πλευράς του κλάδου προκειμένου να βελτιωθεί η ποιότητα εξυπηρέτησης των οφειλετών. Χαρακτηριστικά, θα σας πω ότι μέσα στο πρώτο 10μηνο του 2023 οι </w:t>
      </w:r>
      <w:proofErr w:type="spellStart"/>
      <w:r>
        <w:rPr>
          <w:rFonts w:ascii="Calibri" w:hAnsi="Calibri"/>
        </w:rPr>
        <w:t>servicers</w:t>
      </w:r>
      <w:proofErr w:type="spellEnd"/>
      <w:r w:rsidRPr="00503908">
        <w:rPr>
          <w:rFonts w:ascii="Calibri" w:hAnsi="Calibri"/>
        </w:rPr>
        <w:t xml:space="preserve"> έχουν δεχθεί 1,3 εκατομμύρια τηλεφωνήματα, έχουν απαντήσει το 86% αυτών την ίδια μέρα και το 14% στις επόμενες μέρες. Αυτοί είναι δείκτες που δείχνουν την έμφασή μας στην ποιότητα εξυπηρέτησης</w:t>
      </w:r>
      <w:r>
        <w:rPr>
          <w:rFonts w:ascii="Calibri" w:hAnsi="Calibri"/>
        </w:rPr>
        <w:t>, π</w:t>
      </w:r>
      <w:r w:rsidRPr="00503908">
        <w:rPr>
          <w:rFonts w:ascii="Calibri" w:hAnsi="Calibri"/>
        </w:rPr>
        <w:t>αρόλα αυτά χρήζουν περαιτέρω βελτιώσεως, δεδομένου ότι αυτό το 14% αφορά οφειλέτες</w:t>
      </w:r>
      <w:r>
        <w:rPr>
          <w:rFonts w:ascii="Calibri" w:hAnsi="Calibri"/>
        </w:rPr>
        <w:t>,</w:t>
      </w:r>
      <w:r w:rsidRPr="00503908">
        <w:rPr>
          <w:rFonts w:ascii="Calibri" w:hAnsi="Calibri"/>
        </w:rPr>
        <w:t xml:space="preserve"> οι οποίοι προσπαθούν να επιλύσουν το ζήτημα της κατοικίας τους και των χρεών τους. </w:t>
      </w:r>
    </w:p>
    <w:p w:rsidR="003168B9" w:rsidRDefault="003168B9" w:rsidP="00042BC1">
      <w:pPr>
        <w:spacing w:line="276" w:lineRule="auto"/>
        <w:ind w:firstLine="567"/>
        <w:jc w:val="both"/>
        <w:rPr>
          <w:rFonts w:ascii="Calibri" w:hAnsi="Calibri"/>
        </w:rPr>
      </w:pPr>
      <w:r w:rsidRPr="00503908">
        <w:rPr>
          <w:rFonts w:ascii="Calibri" w:hAnsi="Calibri"/>
        </w:rPr>
        <w:t xml:space="preserve">Θα ήθελα να επισημάνω ότι ως προς τη διάταξη που έχει τεθεί από το Υπουργείο, </w:t>
      </w:r>
      <w:r>
        <w:rPr>
          <w:rFonts w:ascii="Calibri" w:hAnsi="Calibri"/>
        </w:rPr>
        <w:t>γ</w:t>
      </w:r>
      <w:r w:rsidRPr="00503908">
        <w:rPr>
          <w:rFonts w:ascii="Calibri" w:hAnsi="Calibri"/>
        </w:rPr>
        <w:t xml:space="preserve">ια την </w:t>
      </w:r>
      <w:r>
        <w:rPr>
          <w:rFonts w:ascii="Calibri" w:hAnsi="Calibri"/>
          <w:lang w:val="en-US"/>
        </w:rPr>
        <w:t>online</w:t>
      </w:r>
      <w:r w:rsidRPr="00503908">
        <w:rPr>
          <w:rFonts w:ascii="Calibri" w:hAnsi="Calibri"/>
        </w:rPr>
        <w:t xml:space="preserve"> ενημέρωση των οφειλετών. Προφανώς το υποστηρίζουμε, προφανώς είναι κάτι που είναι στα πλάνα μας και δεσμευόμαστε να το υλοποιήσουμε, αλλά να επισημάνω 2 σημεία. Το πρώτο είναι ότι υπάρχουν συγκεκριμένες περιπτώσεις δανείων</w:t>
      </w:r>
      <w:r>
        <w:rPr>
          <w:rFonts w:ascii="Calibri" w:hAnsi="Calibri"/>
        </w:rPr>
        <w:t xml:space="preserve">, όπως δάνεια του ν. 3869 </w:t>
      </w:r>
      <w:r w:rsidRPr="00503908">
        <w:rPr>
          <w:rFonts w:ascii="Calibri" w:hAnsi="Calibri"/>
        </w:rPr>
        <w:t xml:space="preserve">ή εταιρικών δανείων, </w:t>
      </w:r>
      <w:r>
        <w:rPr>
          <w:rFonts w:ascii="Calibri" w:hAnsi="Calibri"/>
        </w:rPr>
        <w:t>των οποίων</w:t>
      </w:r>
      <w:r w:rsidRPr="00503908">
        <w:rPr>
          <w:rFonts w:ascii="Calibri" w:hAnsi="Calibri"/>
        </w:rPr>
        <w:t xml:space="preserve"> η ενημέρωση δεν μπορεί να είναι άμεσ</w:t>
      </w:r>
      <w:r>
        <w:rPr>
          <w:rFonts w:ascii="Calibri" w:hAnsi="Calibri"/>
        </w:rPr>
        <w:t>η γιατί απαιτεί σ</w:t>
      </w:r>
      <w:r w:rsidRPr="00503908">
        <w:rPr>
          <w:rFonts w:ascii="Calibri" w:hAnsi="Calibri"/>
        </w:rPr>
        <w:t>τοιχεία από δικαστήρια ή από σύνθετες συμβάσεις και το δεύτερο που θα ήθελα να επισημάνω ως Ένωσ</w:t>
      </w:r>
      <w:r>
        <w:rPr>
          <w:rFonts w:ascii="Calibri" w:hAnsi="Calibri"/>
        </w:rPr>
        <w:t>η</w:t>
      </w:r>
      <w:r w:rsidRPr="00503908">
        <w:rPr>
          <w:rFonts w:ascii="Calibri" w:hAnsi="Calibri"/>
        </w:rPr>
        <w:t xml:space="preserve"> είναι ότι να έχουμε </w:t>
      </w:r>
      <w:r>
        <w:rPr>
          <w:rFonts w:ascii="Calibri" w:hAnsi="Calibri"/>
        </w:rPr>
        <w:t>υπόψη ότι</w:t>
      </w:r>
      <w:r w:rsidRPr="00503908">
        <w:rPr>
          <w:rFonts w:ascii="Calibri" w:hAnsi="Calibri"/>
        </w:rPr>
        <w:t xml:space="preserve"> αυτό προϋποθέτει επενδύσεις τις οποίες οι </w:t>
      </w:r>
      <w:r>
        <w:rPr>
          <w:rFonts w:ascii="Calibri" w:hAnsi="Calibri"/>
          <w:lang w:val="en-US"/>
        </w:rPr>
        <w:t>servicers</w:t>
      </w:r>
      <w:r w:rsidRPr="00923BA4">
        <w:rPr>
          <w:rFonts w:ascii="Calibri" w:hAnsi="Calibri"/>
        </w:rPr>
        <w:t xml:space="preserve"> </w:t>
      </w:r>
      <w:r>
        <w:rPr>
          <w:rFonts w:ascii="Calibri" w:hAnsi="Calibri"/>
        </w:rPr>
        <w:t xml:space="preserve">μεν θα τις </w:t>
      </w:r>
      <w:r w:rsidRPr="00503908">
        <w:rPr>
          <w:rFonts w:ascii="Calibri" w:hAnsi="Calibri"/>
        </w:rPr>
        <w:t>κάνουν</w:t>
      </w:r>
      <w:r>
        <w:rPr>
          <w:rFonts w:ascii="Calibri" w:hAnsi="Calibri"/>
        </w:rPr>
        <w:t>, α</w:t>
      </w:r>
      <w:r w:rsidRPr="00503908">
        <w:rPr>
          <w:rFonts w:ascii="Calibri" w:hAnsi="Calibri"/>
        </w:rPr>
        <w:t xml:space="preserve">λλά μην ξεχνάμε ότι υπάρχουν και μικρότερες εταιρείες του κλάδου, οι οποίες ενδεχομένως δεν μπορούν να ανταπεξέλθουν. </w:t>
      </w:r>
    </w:p>
    <w:p w:rsidR="003168B9" w:rsidRDefault="003168B9" w:rsidP="00042BC1">
      <w:pPr>
        <w:spacing w:line="276" w:lineRule="auto"/>
        <w:ind w:firstLine="567"/>
        <w:jc w:val="both"/>
        <w:rPr>
          <w:rFonts w:ascii="Calibri" w:hAnsi="Calibri"/>
        </w:rPr>
      </w:pPr>
      <w:r w:rsidRPr="00503908">
        <w:rPr>
          <w:rFonts w:ascii="Calibri" w:hAnsi="Calibri"/>
        </w:rPr>
        <w:t xml:space="preserve">Τελευταίο σημείο αν μου επιτρέπετε ένα λεπτό κύριε Πρόεδρε, </w:t>
      </w:r>
      <w:r>
        <w:rPr>
          <w:rFonts w:ascii="Calibri" w:hAnsi="Calibri"/>
        </w:rPr>
        <w:t xml:space="preserve">είναι ο </w:t>
      </w:r>
      <w:r w:rsidRPr="00503908">
        <w:rPr>
          <w:rFonts w:ascii="Calibri" w:hAnsi="Calibri"/>
        </w:rPr>
        <w:t xml:space="preserve">εξωδικαστικός. </w:t>
      </w:r>
      <w:r>
        <w:rPr>
          <w:rFonts w:ascii="Calibri" w:hAnsi="Calibri"/>
        </w:rPr>
        <w:t>Ο εξωδικαστικός είναι</w:t>
      </w:r>
      <w:r w:rsidRPr="00503908">
        <w:rPr>
          <w:rFonts w:ascii="Calibri" w:hAnsi="Calibri"/>
        </w:rPr>
        <w:t xml:space="preserve"> ένα εργαλείο που έχει δημιουργήσει ένα δισεκατομμύριο ρυθμίσεις, έχει υποστηριχτεί από όλους μας. Θεωρούμε ότι είναι κάτι μοναδικό το οποίο υπάρχει στην Ευρώπη αυτή τη στιγμή, διότι δίνει λύση σε έναν οφειλέτη</w:t>
      </w:r>
      <w:r>
        <w:rPr>
          <w:rFonts w:ascii="Calibri" w:hAnsi="Calibri"/>
        </w:rPr>
        <w:t>,</w:t>
      </w:r>
      <w:r w:rsidRPr="00503908">
        <w:rPr>
          <w:rFonts w:ascii="Calibri" w:hAnsi="Calibri"/>
        </w:rPr>
        <w:t xml:space="preserve"> ο οποίος έχει οφειλές σε πολλαπλούς πιστωτές και τον απαλλάσσει από τη διαδικασία της συζητήσεως με όλους τους πιστωτές. </w:t>
      </w:r>
    </w:p>
    <w:p w:rsidR="003168B9" w:rsidRDefault="003168B9" w:rsidP="00042BC1">
      <w:pPr>
        <w:spacing w:line="276" w:lineRule="auto"/>
        <w:ind w:firstLine="567"/>
        <w:jc w:val="both"/>
        <w:rPr>
          <w:rFonts w:ascii="Calibri" w:hAnsi="Calibri"/>
        </w:rPr>
      </w:pPr>
      <w:r w:rsidRPr="00503908">
        <w:rPr>
          <w:rFonts w:ascii="Calibri" w:hAnsi="Calibri"/>
        </w:rPr>
        <w:lastRenderedPageBreak/>
        <w:t>Σήμερα στον εξωδικαστικό, ενώ έχουμε επιτύχει ένα δισεκατομμύριο ρυθμίσεις και θα ήθελα να πω ότι έχουμε ποσοστά εγκρίσεως της τάξεως του 76% από τους πιστωτές, αρκετά υψηλά για την αγορά</w:t>
      </w:r>
      <w:r>
        <w:rPr>
          <w:rFonts w:ascii="Calibri" w:hAnsi="Calibri"/>
        </w:rPr>
        <w:t>,</w:t>
      </w:r>
      <w:r w:rsidRPr="00503908">
        <w:rPr>
          <w:rFonts w:ascii="Calibri" w:hAnsi="Calibri"/>
        </w:rPr>
        <w:t xml:space="preserve"> βλέπουμε διάφορα ζητήματα, όπως το θέμα της μη αποδοχής του 35</w:t>
      </w:r>
      <w:r>
        <w:rPr>
          <w:rFonts w:ascii="Calibri" w:hAnsi="Calibri"/>
        </w:rPr>
        <w:t>% των λύσεων από τους οφειλέτες,</w:t>
      </w:r>
      <w:r w:rsidRPr="00503908">
        <w:rPr>
          <w:rFonts w:ascii="Calibri" w:hAnsi="Calibri"/>
        </w:rPr>
        <w:t xml:space="preserve"> </w:t>
      </w:r>
      <w:r>
        <w:rPr>
          <w:rFonts w:ascii="Calibri" w:hAnsi="Calibri"/>
        </w:rPr>
        <w:t>ε</w:t>
      </w:r>
      <w:r w:rsidRPr="00503908">
        <w:rPr>
          <w:rFonts w:ascii="Calibri" w:hAnsi="Calibri"/>
        </w:rPr>
        <w:t>νώ και οι οφειλέτες που έχουν αποδεχθεί και έχουν ρυθμίσει, παρουσιάζουν ποσοστά αθέτησης που σε κάποιες περιπτώσεις φτάνουν το 35</w:t>
      </w:r>
      <w:r>
        <w:rPr>
          <w:rFonts w:ascii="Calibri" w:hAnsi="Calibri"/>
        </w:rPr>
        <w:t>%</w:t>
      </w:r>
      <w:r w:rsidRPr="00503908">
        <w:rPr>
          <w:rFonts w:ascii="Calibri" w:hAnsi="Calibri"/>
        </w:rPr>
        <w:t xml:space="preserve"> και 40</w:t>
      </w:r>
      <w:r>
        <w:rPr>
          <w:rFonts w:ascii="Calibri" w:hAnsi="Calibri"/>
        </w:rPr>
        <w:t>%</w:t>
      </w:r>
      <w:r w:rsidRPr="00503908">
        <w:rPr>
          <w:rFonts w:ascii="Calibri" w:hAnsi="Calibri"/>
        </w:rPr>
        <w:t>. Αυτό δείχνει ότι ένα πετυχημένο εργαλείο χρήζει βελτιώσεως</w:t>
      </w:r>
      <w:r>
        <w:rPr>
          <w:rFonts w:ascii="Calibri" w:hAnsi="Calibri"/>
        </w:rPr>
        <w:t>.</w:t>
      </w:r>
      <w:r w:rsidRPr="00503908">
        <w:rPr>
          <w:rFonts w:ascii="Calibri" w:hAnsi="Calibri"/>
        </w:rPr>
        <w:t xml:space="preserve"> Για να βελτιώσουμε την αποδοχή από τους οφειλέτες</w:t>
      </w:r>
      <w:r>
        <w:rPr>
          <w:rFonts w:ascii="Calibri" w:hAnsi="Calibri"/>
        </w:rPr>
        <w:t xml:space="preserve"> έ</w:t>
      </w:r>
      <w:r w:rsidRPr="00503908">
        <w:rPr>
          <w:rFonts w:ascii="Calibri" w:hAnsi="Calibri"/>
        </w:rPr>
        <w:t>χουμε επεξεργαστεί πλαίσιο προτάσεων και το Υπουργείο έχει κάνει ανακοινώσεις προκειμένου να βελτιωθούν</w:t>
      </w:r>
      <w:r>
        <w:rPr>
          <w:rFonts w:ascii="Calibri" w:hAnsi="Calibri"/>
        </w:rPr>
        <w:t xml:space="preserve"> οι μ</w:t>
      </w:r>
      <w:r w:rsidRPr="00503908">
        <w:rPr>
          <w:rFonts w:ascii="Calibri" w:hAnsi="Calibri"/>
        </w:rPr>
        <w:t xml:space="preserve">ηνιαίες δόσεις </w:t>
      </w:r>
      <w:r>
        <w:rPr>
          <w:rFonts w:ascii="Calibri" w:hAnsi="Calibri"/>
        </w:rPr>
        <w:t>-</w:t>
      </w:r>
      <w:r w:rsidRPr="00503908">
        <w:rPr>
          <w:rFonts w:ascii="Calibri" w:hAnsi="Calibri"/>
        </w:rPr>
        <w:t>να μειωθούν</w:t>
      </w:r>
      <w:r>
        <w:rPr>
          <w:rFonts w:ascii="Calibri" w:hAnsi="Calibri"/>
        </w:rPr>
        <w:t>-</w:t>
      </w:r>
      <w:r w:rsidRPr="00503908">
        <w:rPr>
          <w:rFonts w:ascii="Calibri" w:hAnsi="Calibri"/>
        </w:rPr>
        <w:t xml:space="preserve"> έχουμε δεσμευτεί σε μια πρόταση για σταθερά επιτόκια, προκειμένου με αυτό τον τρόπο να απαλλάξουμε τους οφειλέτες από τη διακύμανση των </w:t>
      </w:r>
      <w:r>
        <w:rPr>
          <w:rFonts w:ascii="Calibri" w:hAnsi="Calibri"/>
        </w:rPr>
        <w:t>επιτοκίων</w:t>
      </w:r>
      <w:r w:rsidRPr="00503908">
        <w:rPr>
          <w:rFonts w:ascii="Calibri" w:hAnsi="Calibri"/>
        </w:rPr>
        <w:t xml:space="preserve"> τα πρώτα χρόνια, αλλά έχουμε θέσει και ένα πλαίσιο για το </w:t>
      </w:r>
      <w:r>
        <w:rPr>
          <w:rFonts w:ascii="Calibri" w:hAnsi="Calibri"/>
          <w:lang w:val="en-US"/>
        </w:rPr>
        <w:t>default</w:t>
      </w:r>
      <w:r w:rsidRPr="00503908">
        <w:rPr>
          <w:rFonts w:ascii="Calibri" w:hAnsi="Calibri"/>
        </w:rPr>
        <w:t>, το οποίο θέλει να α</w:t>
      </w:r>
      <w:r>
        <w:rPr>
          <w:rFonts w:ascii="Calibri" w:hAnsi="Calibri"/>
        </w:rPr>
        <w:t xml:space="preserve">ντιμετωπίσει 2 θέματα. Το πρώτο </w:t>
      </w:r>
      <w:r w:rsidRPr="00CE3497">
        <w:rPr>
          <w:rFonts w:ascii="Calibri" w:hAnsi="Calibri"/>
        </w:rPr>
        <w:t>ε</w:t>
      </w:r>
      <w:r w:rsidRPr="00503908">
        <w:rPr>
          <w:rFonts w:ascii="Calibri" w:hAnsi="Calibri"/>
        </w:rPr>
        <w:t xml:space="preserve">ίναι το ζήτημα των πλειστηριασμών, ειδικά στα χαρτοφυλάκια του </w:t>
      </w:r>
      <w:r>
        <w:rPr>
          <w:rFonts w:ascii="Calibri" w:hAnsi="Calibri"/>
        </w:rPr>
        <w:t>«</w:t>
      </w:r>
      <w:r w:rsidRPr="00503908">
        <w:rPr>
          <w:rFonts w:ascii="Calibri" w:hAnsi="Calibri"/>
        </w:rPr>
        <w:t>ΗΡΑΚΛΗ</w:t>
      </w:r>
      <w:r>
        <w:rPr>
          <w:rFonts w:ascii="Calibri" w:hAnsi="Calibri"/>
        </w:rPr>
        <w:t>»</w:t>
      </w:r>
      <w:r w:rsidRPr="00503908">
        <w:rPr>
          <w:rFonts w:ascii="Calibri" w:hAnsi="Calibri"/>
        </w:rPr>
        <w:t xml:space="preserve">, όπου έχει τεθεί από την Ένωση </w:t>
      </w:r>
      <w:r>
        <w:rPr>
          <w:rFonts w:ascii="Calibri" w:hAnsi="Calibri"/>
          <w:lang w:val="en-US"/>
        </w:rPr>
        <w:t>servicers</w:t>
      </w:r>
      <w:r w:rsidRPr="00CE3497">
        <w:rPr>
          <w:rFonts w:ascii="Calibri" w:hAnsi="Calibri"/>
        </w:rPr>
        <w:t xml:space="preserve"> </w:t>
      </w:r>
      <w:r>
        <w:rPr>
          <w:rFonts w:ascii="Calibri" w:hAnsi="Calibri"/>
        </w:rPr>
        <w:t>η</w:t>
      </w:r>
      <w:r w:rsidRPr="00503908">
        <w:rPr>
          <w:rFonts w:ascii="Calibri" w:hAnsi="Calibri"/>
        </w:rPr>
        <w:t xml:space="preserve"> ανάγκη μόνο για τις υποθέσεις που είναι σε πλειστηριασμό να υπάρξει μια προκαταβολή προκειμένου να διευκολυνθεί ο </w:t>
      </w:r>
      <w:r>
        <w:rPr>
          <w:rFonts w:ascii="Calibri" w:hAnsi="Calibri"/>
        </w:rPr>
        <w:t>«</w:t>
      </w:r>
      <w:r w:rsidRPr="00503908">
        <w:rPr>
          <w:rFonts w:ascii="Calibri" w:hAnsi="Calibri"/>
        </w:rPr>
        <w:t>ΗΡΑΚΛΗΣ</w:t>
      </w:r>
      <w:r>
        <w:rPr>
          <w:rFonts w:ascii="Calibri" w:hAnsi="Calibri"/>
        </w:rPr>
        <w:t>»,</w:t>
      </w:r>
      <w:r w:rsidRPr="00503908">
        <w:rPr>
          <w:rFonts w:ascii="Calibri" w:hAnsi="Calibri"/>
        </w:rPr>
        <w:t xml:space="preserve"> </w:t>
      </w:r>
      <w:r>
        <w:rPr>
          <w:rFonts w:ascii="Calibri" w:hAnsi="Calibri"/>
        </w:rPr>
        <w:t>υ</w:t>
      </w:r>
      <w:r w:rsidRPr="00503908">
        <w:rPr>
          <w:rFonts w:ascii="Calibri" w:hAnsi="Calibri"/>
        </w:rPr>
        <w:t xml:space="preserve">πενθυμίζω ότι υποχρεούμεθα να κάνουμε συγκεκριμένες εισπράξεις από πλειστηριασμούς από τον </w:t>
      </w:r>
      <w:r>
        <w:rPr>
          <w:rFonts w:ascii="Calibri" w:hAnsi="Calibri"/>
        </w:rPr>
        <w:t>«</w:t>
      </w:r>
      <w:r w:rsidRPr="00503908">
        <w:rPr>
          <w:rFonts w:ascii="Calibri" w:hAnsi="Calibri"/>
        </w:rPr>
        <w:t>ΗΡΑΚΛΗ</w:t>
      </w:r>
      <w:r>
        <w:rPr>
          <w:rFonts w:ascii="Calibri" w:hAnsi="Calibri"/>
        </w:rPr>
        <w:t>» κ</w:t>
      </w:r>
      <w:r w:rsidRPr="00503908">
        <w:rPr>
          <w:rFonts w:ascii="Calibri" w:hAnsi="Calibri"/>
        </w:rPr>
        <w:t xml:space="preserve">αι με αυτό τον τρόπο να μπορέσουμε να αντισταθμίσουμε την απώλεια εισπράξεων μέσω των ρυθμίσεων και το δεύτερο θέμα που έχουμε θέσει είναι το θέμα του εκτελεστού τίτλου ή άλλως η </w:t>
      </w:r>
      <w:r>
        <w:rPr>
          <w:rFonts w:ascii="Calibri" w:hAnsi="Calibri"/>
        </w:rPr>
        <w:t>εξίσωση</w:t>
      </w:r>
      <w:r w:rsidRPr="00503908">
        <w:rPr>
          <w:rFonts w:ascii="Calibri" w:hAnsi="Calibri"/>
        </w:rPr>
        <w:t xml:space="preserve"> του εξωδικαστικού με τις προβλέψεις της διαμεσολάβησης. </w:t>
      </w:r>
    </w:p>
    <w:p w:rsidR="003168B9" w:rsidRDefault="003168B9" w:rsidP="00042BC1">
      <w:pPr>
        <w:spacing w:line="276" w:lineRule="auto"/>
        <w:ind w:firstLine="567"/>
        <w:jc w:val="both"/>
        <w:rPr>
          <w:rFonts w:ascii="Calibri" w:hAnsi="Calibri"/>
        </w:rPr>
      </w:pPr>
      <w:r w:rsidRPr="00503908">
        <w:rPr>
          <w:rFonts w:ascii="Calibri" w:hAnsi="Calibri"/>
        </w:rPr>
        <w:t xml:space="preserve">Έχουμε συζητήσει με το Υπουργείο και έχουμε εστιάσει πέρα από τους ευάλωτους που για να είμαι ειλικρινής μας </w:t>
      </w:r>
      <w:r>
        <w:rPr>
          <w:rFonts w:ascii="Calibri" w:hAnsi="Calibri"/>
        </w:rPr>
        <w:t>λύνει</w:t>
      </w:r>
      <w:r w:rsidRPr="00503908">
        <w:rPr>
          <w:rFonts w:ascii="Calibri" w:hAnsi="Calibri"/>
        </w:rPr>
        <w:t xml:space="preserve"> και μας τα χέρια στη φέτα των οφειλετών που έχουν οφειλές έως 250.000. Άλλωστε αυτό που μας ενδιαφέρει είναι να δούμε τους μικρούς οφειλέτες και </w:t>
      </w:r>
      <w:r>
        <w:rPr>
          <w:rFonts w:ascii="Calibri" w:hAnsi="Calibri"/>
        </w:rPr>
        <w:t xml:space="preserve">όχι </w:t>
      </w:r>
      <w:r w:rsidRPr="00503908">
        <w:rPr>
          <w:rFonts w:ascii="Calibri" w:hAnsi="Calibri"/>
        </w:rPr>
        <w:t xml:space="preserve">τους </w:t>
      </w:r>
      <w:proofErr w:type="spellStart"/>
      <w:r w:rsidRPr="00503908">
        <w:rPr>
          <w:rFonts w:ascii="Calibri" w:hAnsi="Calibri"/>
        </w:rPr>
        <w:t>μεγαλοοφειλέτες</w:t>
      </w:r>
      <w:proofErr w:type="spellEnd"/>
      <w:r w:rsidRPr="00503908">
        <w:rPr>
          <w:rFonts w:ascii="Calibri" w:hAnsi="Calibri"/>
        </w:rPr>
        <w:t xml:space="preserve"> και έχουμε </w:t>
      </w:r>
      <w:r>
        <w:rPr>
          <w:rFonts w:ascii="Calibri" w:hAnsi="Calibri"/>
        </w:rPr>
        <w:t>δεσμευτεί</w:t>
      </w:r>
      <w:r w:rsidRPr="00503908">
        <w:rPr>
          <w:rFonts w:ascii="Calibri" w:hAnsi="Calibri"/>
        </w:rPr>
        <w:t xml:space="preserve"> </w:t>
      </w:r>
      <w:r>
        <w:rPr>
          <w:rFonts w:ascii="Calibri" w:hAnsi="Calibri"/>
        </w:rPr>
        <w:t>στο</w:t>
      </w:r>
      <w:r w:rsidRPr="00503908">
        <w:rPr>
          <w:rFonts w:ascii="Calibri" w:hAnsi="Calibri"/>
        </w:rPr>
        <w:t xml:space="preserve"> Υπουργείο ότι στα πλαίσια της συνολικής προσπάθειας για βελτίωση</w:t>
      </w:r>
      <w:r>
        <w:rPr>
          <w:rFonts w:ascii="Calibri" w:hAnsi="Calibri"/>
        </w:rPr>
        <w:t xml:space="preserve"> ο</w:t>
      </w:r>
      <w:r w:rsidRPr="00503908">
        <w:rPr>
          <w:rFonts w:ascii="Calibri" w:hAnsi="Calibri"/>
        </w:rPr>
        <w:t xml:space="preserve">ι </w:t>
      </w:r>
      <w:r>
        <w:rPr>
          <w:rFonts w:ascii="Calibri" w:hAnsi="Calibri"/>
          <w:lang w:val="en-US"/>
        </w:rPr>
        <w:t>servicers</w:t>
      </w:r>
      <w:r w:rsidRPr="00503908">
        <w:rPr>
          <w:rFonts w:ascii="Calibri" w:hAnsi="Calibri"/>
        </w:rPr>
        <w:t xml:space="preserve"> εγγράφως μπορούν να επιτύχουν ποσοστά </w:t>
      </w:r>
      <w:proofErr w:type="spellStart"/>
      <w:r>
        <w:rPr>
          <w:rFonts w:ascii="Calibri" w:hAnsi="Calibri"/>
        </w:rPr>
        <w:t>εγκρισιμότητας</w:t>
      </w:r>
      <w:proofErr w:type="spellEnd"/>
      <w:r w:rsidRPr="00503908">
        <w:rPr>
          <w:rFonts w:ascii="Calibri" w:hAnsi="Calibri"/>
        </w:rPr>
        <w:t xml:space="preserve"> της τάξεως του 80</w:t>
      </w:r>
      <w:r>
        <w:rPr>
          <w:rFonts w:ascii="Calibri" w:hAnsi="Calibri"/>
        </w:rPr>
        <w:t>% -α</w:t>
      </w:r>
      <w:r w:rsidRPr="00503908">
        <w:rPr>
          <w:rFonts w:ascii="Calibri" w:hAnsi="Calibri"/>
        </w:rPr>
        <w:t>υτός είναι ο στόχος που βάζουμε</w:t>
      </w:r>
      <w:r>
        <w:rPr>
          <w:rFonts w:ascii="Calibri" w:hAnsi="Calibri"/>
        </w:rPr>
        <w:t>-</w:t>
      </w:r>
      <w:r w:rsidRPr="00503908">
        <w:rPr>
          <w:rFonts w:ascii="Calibri" w:hAnsi="Calibri"/>
        </w:rPr>
        <w:t xml:space="preserve"> αν και η πραγματική προσπάθεια μας είναι να κινηθούμε σε ακόμα υψηλότερα ποσοστά εγκρίσεων στα πλαίσια ενός πλαισίου που θα δώσει σταθερά επιτόκια στους οφειλέτες</w:t>
      </w:r>
      <w:r>
        <w:rPr>
          <w:rFonts w:ascii="Calibri" w:hAnsi="Calibri"/>
        </w:rPr>
        <w:t>,</w:t>
      </w:r>
      <w:r w:rsidRPr="00503908">
        <w:rPr>
          <w:rFonts w:ascii="Calibri" w:hAnsi="Calibri"/>
        </w:rPr>
        <w:t xml:space="preserve"> χαμηλότερες δόσεις αλλά κα</w:t>
      </w:r>
      <w:r>
        <w:rPr>
          <w:rFonts w:ascii="Calibri" w:hAnsi="Calibri"/>
        </w:rPr>
        <w:t xml:space="preserve">ι πειθαρχία στην ολοκλήρωση </w:t>
      </w:r>
      <w:r w:rsidRPr="00503908">
        <w:rPr>
          <w:rFonts w:ascii="Calibri" w:hAnsi="Calibri"/>
        </w:rPr>
        <w:t xml:space="preserve">και τήρηση των συμφωνημένων. Σας ευχαριστώ πολύ. </w:t>
      </w:r>
    </w:p>
    <w:p w:rsidR="003168B9" w:rsidRDefault="003168B9" w:rsidP="00042BC1">
      <w:pPr>
        <w:spacing w:line="276" w:lineRule="auto"/>
        <w:ind w:firstLine="567"/>
        <w:jc w:val="both"/>
        <w:rPr>
          <w:rFonts w:ascii="Calibri" w:hAnsi="Calibri"/>
        </w:rPr>
      </w:pPr>
      <w:r>
        <w:rPr>
          <w:rFonts w:ascii="Calibri" w:hAnsi="Calibri"/>
          <w:b/>
        </w:rPr>
        <w:t xml:space="preserve">ΑΠΟΣΤΟΛΟΣ ΒΕΣΥΡΟΠΟΥΛΟΣ (Πρόεδρος της Επιτροπής): </w:t>
      </w:r>
      <w:r w:rsidRPr="00503908">
        <w:rPr>
          <w:rFonts w:ascii="Calibri" w:hAnsi="Calibri"/>
        </w:rPr>
        <w:t>Και εμείς σας ευχαριστούμε κύριε Αθανασόπουλε</w:t>
      </w:r>
      <w:r>
        <w:rPr>
          <w:rFonts w:ascii="Calibri" w:hAnsi="Calibri"/>
        </w:rPr>
        <w:t>.</w:t>
      </w:r>
    </w:p>
    <w:p w:rsidR="003168B9" w:rsidRDefault="003168B9" w:rsidP="00042BC1">
      <w:pPr>
        <w:spacing w:line="276" w:lineRule="auto"/>
        <w:ind w:firstLine="567"/>
        <w:jc w:val="both"/>
        <w:rPr>
          <w:rFonts w:ascii="Calibri" w:hAnsi="Calibri"/>
        </w:rPr>
      </w:pPr>
      <w:r w:rsidRPr="00503908">
        <w:rPr>
          <w:rFonts w:ascii="Calibri" w:hAnsi="Calibri"/>
        </w:rPr>
        <w:t xml:space="preserve">Το λόγο έχει τώρα ο κύριος Μόσχος Κορασίδης, Γενικός Διευθυντής της Εθνικής Ένωσης Αγροτικών συνεταιρισμών για 3 λεπτά. </w:t>
      </w:r>
    </w:p>
    <w:p w:rsidR="003168B9" w:rsidRDefault="003168B9" w:rsidP="00042BC1">
      <w:pPr>
        <w:spacing w:line="276" w:lineRule="auto"/>
        <w:ind w:firstLine="567"/>
        <w:jc w:val="both"/>
        <w:rPr>
          <w:rFonts w:ascii="Calibri" w:hAnsi="Calibri"/>
        </w:rPr>
      </w:pPr>
      <w:r>
        <w:rPr>
          <w:rFonts w:ascii="Calibri" w:hAnsi="Calibri"/>
          <w:b/>
        </w:rPr>
        <w:t xml:space="preserve">ΜΟΣΧΟΣ ΚΟΡΑΣΙΔΗΣ </w:t>
      </w:r>
      <w:r w:rsidRPr="00A4649F">
        <w:rPr>
          <w:rFonts w:ascii="Calibri" w:hAnsi="Calibri"/>
          <w:b/>
        </w:rPr>
        <w:t>(Γενικός Διευθυντής της Εθνικής Ένωσης Αγροτικών Συνεταιρισμών (ΕΘΕΑΣ)):</w:t>
      </w:r>
      <w:r>
        <w:rPr>
          <w:rFonts w:ascii="Calibri" w:hAnsi="Calibri"/>
          <w:b/>
        </w:rPr>
        <w:t xml:space="preserve"> </w:t>
      </w:r>
      <w:r w:rsidRPr="00503908">
        <w:rPr>
          <w:rFonts w:ascii="Calibri" w:hAnsi="Calibri"/>
        </w:rPr>
        <w:t>Ευχαριστώ πολύ, κύριε Πρόεδρε</w:t>
      </w:r>
      <w:r>
        <w:rPr>
          <w:rFonts w:ascii="Calibri" w:hAnsi="Calibri"/>
        </w:rPr>
        <w:t>.</w:t>
      </w:r>
      <w:r w:rsidRPr="00503908">
        <w:rPr>
          <w:rFonts w:ascii="Calibri" w:hAnsi="Calibri"/>
        </w:rPr>
        <w:t xml:space="preserve"> Ευχαριστούμε για την πρόσκληση</w:t>
      </w:r>
      <w:r>
        <w:rPr>
          <w:rFonts w:ascii="Calibri" w:hAnsi="Calibri"/>
        </w:rPr>
        <w:t>.</w:t>
      </w:r>
      <w:r w:rsidRPr="00503908">
        <w:rPr>
          <w:rFonts w:ascii="Calibri" w:hAnsi="Calibri"/>
        </w:rPr>
        <w:t xml:space="preserve"> Εκ μέρους της Εθνικής Ένωσης Αγροτικών συνεταιρισμών Ελλάδας</w:t>
      </w:r>
      <w:r>
        <w:rPr>
          <w:rFonts w:ascii="Calibri" w:hAnsi="Calibri"/>
        </w:rPr>
        <w:t xml:space="preserve"> θ</w:t>
      </w:r>
      <w:r w:rsidRPr="00503908">
        <w:rPr>
          <w:rFonts w:ascii="Calibri" w:hAnsi="Calibri"/>
        </w:rPr>
        <w:t>α σας καταθέσω τις απόψεις μας. Είχαμε ενεργή συμμετοχή και στη διαβούλευση</w:t>
      </w:r>
      <w:r>
        <w:rPr>
          <w:rFonts w:ascii="Calibri" w:hAnsi="Calibri"/>
        </w:rPr>
        <w:t>.</w:t>
      </w:r>
      <w:r w:rsidRPr="00503908">
        <w:rPr>
          <w:rFonts w:ascii="Calibri" w:hAnsi="Calibri"/>
        </w:rPr>
        <w:t xml:space="preserve"> Έχουμε καταθέσει 16 προτάσεις για αλλαγές. Εκείνο που ήθελα να πω όμως πριν μπω στις λεπτομέρειες είναι το εξής, ότι αυτό είν</w:t>
      </w:r>
      <w:r>
        <w:rPr>
          <w:rFonts w:ascii="Calibri" w:hAnsi="Calibri"/>
        </w:rPr>
        <w:t>αι ένα θέμα που είναι πολύπλοκο,</w:t>
      </w:r>
      <w:r w:rsidRPr="00503908">
        <w:rPr>
          <w:rFonts w:ascii="Calibri" w:hAnsi="Calibri"/>
        </w:rPr>
        <w:t xml:space="preserve"> </w:t>
      </w:r>
      <w:r>
        <w:rPr>
          <w:rFonts w:ascii="Calibri" w:hAnsi="Calibri"/>
        </w:rPr>
        <w:t>ε</w:t>
      </w:r>
      <w:r w:rsidRPr="00503908">
        <w:rPr>
          <w:rFonts w:ascii="Calibri" w:hAnsi="Calibri"/>
        </w:rPr>
        <w:t>ίναι και ταυτόχρονα επώδυνο. Άρα από ποια πλευρά το αντιμετωπίσεις θα πρέπει να επισπεύσεις. Η πολυπλοκότητα μπο</w:t>
      </w:r>
      <w:r>
        <w:rPr>
          <w:rFonts w:ascii="Calibri" w:hAnsi="Calibri"/>
        </w:rPr>
        <w:t xml:space="preserve">ρεί να τραβήξει χρόνια ολόκληρα. </w:t>
      </w:r>
      <w:r w:rsidRPr="00503908">
        <w:rPr>
          <w:rFonts w:ascii="Calibri" w:hAnsi="Calibri"/>
        </w:rPr>
        <w:t xml:space="preserve">Το επώδυνο είναι ότι αυτή τη στιγμή έχουμε </w:t>
      </w:r>
      <w:r>
        <w:rPr>
          <w:rFonts w:ascii="Calibri" w:hAnsi="Calibri"/>
        </w:rPr>
        <w:t>από την πλευρά</w:t>
      </w:r>
      <w:r w:rsidRPr="00503908">
        <w:rPr>
          <w:rFonts w:ascii="Calibri" w:hAnsi="Calibri"/>
        </w:rPr>
        <w:t xml:space="preserve"> των αγροτών και των συνεταιρισμών</w:t>
      </w:r>
      <w:r>
        <w:rPr>
          <w:rFonts w:ascii="Calibri" w:hAnsi="Calibri"/>
        </w:rPr>
        <w:t xml:space="preserve"> μ</w:t>
      </w:r>
      <w:r w:rsidRPr="00503908">
        <w:rPr>
          <w:rFonts w:ascii="Calibri" w:hAnsi="Calibri"/>
        </w:rPr>
        <w:t xml:space="preserve">εταφορά αγροτικής γης εκτός </w:t>
      </w:r>
      <w:r w:rsidRPr="00503908">
        <w:rPr>
          <w:rFonts w:ascii="Calibri" w:hAnsi="Calibri"/>
        </w:rPr>
        <w:lastRenderedPageBreak/>
        <w:t xml:space="preserve">των αγροτών και ότι είναι για έναν </w:t>
      </w:r>
      <w:r>
        <w:rPr>
          <w:rFonts w:ascii="Calibri" w:hAnsi="Calibri"/>
        </w:rPr>
        <w:t xml:space="preserve">πολίτη </w:t>
      </w:r>
      <w:r w:rsidRPr="00503908">
        <w:rPr>
          <w:rFonts w:ascii="Calibri" w:hAnsi="Calibri"/>
        </w:rPr>
        <w:t>το σπίτι του</w:t>
      </w:r>
      <w:r>
        <w:rPr>
          <w:rFonts w:ascii="Calibri" w:hAnsi="Calibri"/>
        </w:rPr>
        <w:t>,</w:t>
      </w:r>
      <w:r w:rsidRPr="00503908">
        <w:rPr>
          <w:rFonts w:ascii="Calibri" w:hAnsi="Calibri"/>
        </w:rPr>
        <w:t xml:space="preserve"> για τον αγρότη είναι το κτήμα του και για ένα συνεταιρισμό, γιατί ε</w:t>
      </w:r>
      <w:r>
        <w:rPr>
          <w:rFonts w:ascii="Calibri" w:hAnsi="Calibri"/>
        </w:rPr>
        <w:t>κπροσωπούμε τους συνεταιρισμούς,</w:t>
      </w:r>
      <w:r w:rsidRPr="00503908">
        <w:rPr>
          <w:rFonts w:ascii="Calibri" w:hAnsi="Calibri"/>
        </w:rPr>
        <w:t xml:space="preserve"> </w:t>
      </w:r>
      <w:r>
        <w:rPr>
          <w:rFonts w:ascii="Calibri" w:hAnsi="Calibri"/>
        </w:rPr>
        <w:t>ο</w:t>
      </w:r>
      <w:r w:rsidRPr="00503908">
        <w:rPr>
          <w:rFonts w:ascii="Calibri" w:hAnsi="Calibri"/>
        </w:rPr>
        <w:t>ι εγκαταστάσεις του είναι και αυτό το σπίτι του γιατί δεν ανήκει σε συγκεκριμένο άτομο</w:t>
      </w:r>
      <w:r>
        <w:rPr>
          <w:rFonts w:ascii="Calibri" w:hAnsi="Calibri"/>
        </w:rPr>
        <w:t xml:space="preserve"> η</w:t>
      </w:r>
      <w:r w:rsidRPr="00503908">
        <w:rPr>
          <w:rFonts w:ascii="Calibri" w:hAnsi="Calibri"/>
        </w:rPr>
        <w:t xml:space="preserve"> εγκατάσταση ανήκει στην ομάδα, στο σύνολο, στην κοινωνική ομάδα. Άρα λοιπόν για αυτούς είναι πολύ δύσκολα τα πράγματα. Γιατί; Γιατί αυτές τις μέρες με τη διαβούλευση που κάν</w:t>
      </w:r>
      <w:r>
        <w:rPr>
          <w:rFonts w:ascii="Calibri" w:hAnsi="Calibri"/>
        </w:rPr>
        <w:t>α</w:t>
      </w:r>
      <w:r w:rsidRPr="00503908">
        <w:rPr>
          <w:rFonts w:ascii="Calibri" w:hAnsi="Calibri"/>
        </w:rPr>
        <w:t xml:space="preserve">με με τα μέλη μας ακούστηκε πολλές φορές η λέξη δεύτερη ευκαιρία, γιατί έτσι έχει διαμορφωθεί ένα πλαίσιο ότι υπάρχει δεύτερη ευκαιρία. Οι περισσότεροι απαντούν ως εξής, </w:t>
      </w:r>
      <w:r>
        <w:rPr>
          <w:rFonts w:ascii="Calibri" w:hAnsi="Calibri"/>
        </w:rPr>
        <w:t>θέτουν</w:t>
      </w:r>
      <w:r w:rsidRPr="00503908">
        <w:rPr>
          <w:rFonts w:ascii="Calibri" w:hAnsi="Calibri"/>
        </w:rPr>
        <w:t xml:space="preserve"> το ερώτημα</w:t>
      </w:r>
      <w:r>
        <w:rPr>
          <w:rFonts w:ascii="Calibri" w:hAnsi="Calibri"/>
        </w:rPr>
        <w:t>,</w:t>
      </w:r>
      <w:r w:rsidRPr="00503908">
        <w:rPr>
          <w:rFonts w:ascii="Calibri" w:hAnsi="Calibri"/>
        </w:rPr>
        <w:t xml:space="preserve"> υπήρξε πρώτη</w:t>
      </w:r>
      <w:r>
        <w:rPr>
          <w:rFonts w:ascii="Calibri" w:hAnsi="Calibri"/>
        </w:rPr>
        <w:t>;</w:t>
      </w:r>
      <w:r w:rsidRPr="00503908">
        <w:rPr>
          <w:rFonts w:ascii="Calibri" w:hAnsi="Calibri"/>
        </w:rPr>
        <w:t xml:space="preserve"> Δηλαδή η επαφή με τους </w:t>
      </w:r>
      <w:proofErr w:type="spellStart"/>
      <w:r>
        <w:rPr>
          <w:rFonts w:ascii="Calibri" w:hAnsi="Calibri"/>
          <w:lang w:val="en-US"/>
        </w:rPr>
        <w:t>sevicers</w:t>
      </w:r>
      <w:proofErr w:type="spellEnd"/>
      <w:r w:rsidRPr="00503908">
        <w:rPr>
          <w:rFonts w:ascii="Calibri" w:hAnsi="Calibri"/>
        </w:rPr>
        <w:t xml:space="preserve"> που αναφέρθηκ</w:t>
      </w:r>
      <w:r>
        <w:rPr>
          <w:rFonts w:ascii="Calibri" w:hAnsi="Calibri"/>
        </w:rPr>
        <w:t xml:space="preserve">ε </w:t>
      </w:r>
      <w:r w:rsidRPr="00503908">
        <w:rPr>
          <w:rFonts w:ascii="Calibri" w:hAnsi="Calibri"/>
        </w:rPr>
        <w:t>πριν</w:t>
      </w:r>
      <w:r>
        <w:rPr>
          <w:rFonts w:ascii="Calibri" w:hAnsi="Calibri"/>
        </w:rPr>
        <w:t xml:space="preserve">, </w:t>
      </w:r>
      <w:r w:rsidRPr="00503908">
        <w:rPr>
          <w:rFonts w:ascii="Calibri" w:hAnsi="Calibri"/>
        </w:rPr>
        <w:t xml:space="preserve"> υπάρχει διαφάνεια στην επαφή</w:t>
      </w:r>
      <w:r>
        <w:rPr>
          <w:rFonts w:ascii="Calibri" w:hAnsi="Calibri"/>
        </w:rPr>
        <w:t>;</w:t>
      </w:r>
      <w:r w:rsidRPr="00503908">
        <w:rPr>
          <w:rFonts w:ascii="Calibri" w:hAnsi="Calibri"/>
        </w:rPr>
        <w:t xml:space="preserve"> Μπορούμε να συνεννοηθούμε</w:t>
      </w:r>
      <w:r>
        <w:rPr>
          <w:rFonts w:ascii="Calibri" w:hAnsi="Calibri"/>
        </w:rPr>
        <w:t>;</w:t>
      </w:r>
      <w:r w:rsidRPr="00503908">
        <w:rPr>
          <w:rFonts w:ascii="Calibri" w:hAnsi="Calibri"/>
        </w:rPr>
        <w:t xml:space="preserve"> Μπορούν να μας δώσουν τους τόκους, τα επιτόκια τους, υπερβολικούς </w:t>
      </w:r>
      <w:r>
        <w:rPr>
          <w:rFonts w:ascii="Calibri" w:hAnsi="Calibri"/>
        </w:rPr>
        <w:t xml:space="preserve">τόκους υπερημερίας; </w:t>
      </w:r>
      <w:r w:rsidRPr="00503908">
        <w:rPr>
          <w:rFonts w:ascii="Calibri" w:hAnsi="Calibri"/>
        </w:rPr>
        <w:t>Αν το κεφάλαιο αυτή τη στιγμή είναι ένα μικρό κεφάλαιο γιατί έχει περιοριστεί η περιουσία μου, μπορώ να εξυπηρετήσω ένα τέτοιο</w:t>
      </w:r>
      <w:r>
        <w:rPr>
          <w:rFonts w:ascii="Calibri" w:hAnsi="Calibri"/>
        </w:rPr>
        <w:t xml:space="preserve"> δάνειο, το οποίο είναι δυσθεώρη</w:t>
      </w:r>
      <w:r w:rsidRPr="00503908">
        <w:rPr>
          <w:rFonts w:ascii="Calibri" w:hAnsi="Calibri"/>
        </w:rPr>
        <w:t xml:space="preserve">το. </w:t>
      </w:r>
    </w:p>
    <w:p w:rsidR="003168B9" w:rsidRDefault="003168B9" w:rsidP="00042BC1">
      <w:pPr>
        <w:spacing w:line="276" w:lineRule="auto"/>
        <w:ind w:firstLine="720"/>
        <w:jc w:val="both"/>
        <w:rPr>
          <w:rFonts w:cstheme="minorHAnsi"/>
        </w:rPr>
      </w:pPr>
      <w:r>
        <w:rPr>
          <w:rFonts w:cstheme="minorHAnsi"/>
        </w:rPr>
        <w:t>Έ</w:t>
      </w:r>
      <w:r w:rsidRPr="0039107B">
        <w:rPr>
          <w:rFonts w:cstheme="minorHAnsi"/>
        </w:rPr>
        <w:t>να δεύτερο πράγμα που μπαίνει και μπαίνει πολύ επιτακτικά</w:t>
      </w:r>
      <w:r>
        <w:rPr>
          <w:rFonts w:cstheme="minorHAnsi"/>
        </w:rPr>
        <w:t xml:space="preserve"> και</w:t>
      </w:r>
      <w:r w:rsidRPr="0039107B">
        <w:rPr>
          <w:rFonts w:cstheme="minorHAnsi"/>
        </w:rPr>
        <w:t xml:space="preserve"> δεν ακούστηκε είναι το επιτόκιο</w:t>
      </w:r>
      <w:r>
        <w:rPr>
          <w:rFonts w:cstheme="minorHAnsi"/>
        </w:rPr>
        <w:t>. Δ</w:t>
      </w:r>
      <w:r w:rsidRPr="0039107B">
        <w:rPr>
          <w:rFonts w:cstheme="minorHAnsi"/>
        </w:rPr>
        <w:t>ηλαδή αυτή τη στιγμή οι τόκο</w:t>
      </w:r>
      <w:r>
        <w:rPr>
          <w:rFonts w:cstheme="minorHAnsi"/>
        </w:rPr>
        <w:t xml:space="preserve">ι υπερημερίας που συνεχώς </w:t>
      </w:r>
      <w:proofErr w:type="spellStart"/>
      <w:r>
        <w:rPr>
          <w:rFonts w:cstheme="minorHAnsi"/>
        </w:rPr>
        <w:t>ανατοκ</w:t>
      </w:r>
      <w:r w:rsidRPr="0039107B">
        <w:rPr>
          <w:rFonts w:cstheme="minorHAnsi"/>
        </w:rPr>
        <w:t>ίζονται</w:t>
      </w:r>
      <w:proofErr w:type="spellEnd"/>
      <w:r w:rsidRPr="0039107B">
        <w:rPr>
          <w:rFonts w:cstheme="minorHAnsi"/>
        </w:rPr>
        <w:t xml:space="preserve"> τρέχουν με επιτόκιο 13</w:t>
      </w:r>
      <w:r>
        <w:rPr>
          <w:rFonts w:cstheme="minorHAnsi"/>
        </w:rPr>
        <w:t>%,</w:t>
      </w:r>
      <w:r w:rsidRPr="0039107B">
        <w:rPr>
          <w:rFonts w:cstheme="minorHAnsi"/>
        </w:rPr>
        <w:t xml:space="preserve"> 14%</w:t>
      </w:r>
      <w:r>
        <w:rPr>
          <w:rFonts w:cstheme="minorHAnsi"/>
        </w:rPr>
        <w:t>, όταν</w:t>
      </w:r>
      <w:r w:rsidRPr="0039107B">
        <w:rPr>
          <w:rFonts w:cstheme="minorHAnsi"/>
        </w:rPr>
        <w:t xml:space="preserve"> το μέσο επιτόκιο είναι 3</w:t>
      </w:r>
      <w:r>
        <w:rPr>
          <w:rFonts w:cstheme="minorHAnsi"/>
        </w:rPr>
        <w:t>% με 3,5%.</w:t>
      </w:r>
      <w:r w:rsidRPr="0039107B">
        <w:rPr>
          <w:rFonts w:cstheme="minorHAnsi"/>
        </w:rPr>
        <w:t xml:space="preserve"> Αυτό δημιουργεί μια μεγάλη ψαλίδα</w:t>
      </w:r>
      <w:r>
        <w:rPr>
          <w:rFonts w:cstheme="minorHAnsi"/>
        </w:rPr>
        <w:t>,</w:t>
      </w:r>
      <w:r w:rsidRPr="0039107B">
        <w:rPr>
          <w:rFonts w:cstheme="minorHAnsi"/>
        </w:rPr>
        <w:t xml:space="preserve"> άρα είναι εξ υπαρχής υποθηκευμένη σε αποτυχία η όποια διευθέτηση</w:t>
      </w:r>
      <w:r>
        <w:rPr>
          <w:rFonts w:cstheme="minorHAnsi"/>
        </w:rPr>
        <w:t>. Έ</w:t>
      </w:r>
      <w:r w:rsidRPr="0039107B">
        <w:rPr>
          <w:rFonts w:cstheme="minorHAnsi"/>
        </w:rPr>
        <w:t>να άλλο σημαντικό κομμάτ</w:t>
      </w:r>
      <w:r w:rsidR="009F2609">
        <w:rPr>
          <w:rFonts w:cstheme="minorHAnsi"/>
        </w:rPr>
        <w:t>ι,</w:t>
      </w:r>
      <w:r w:rsidRPr="0039107B">
        <w:rPr>
          <w:rFonts w:cstheme="minorHAnsi"/>
        </w:rPr>
        <w:t xml:space="preserve"> γιατί γίνονται συζητήσεις με διάφορους συνεταιρισμούς</w:t>
      </w:r>
      <w:r w:rsidR="009F2609">
        <w:rPr>
          <w:rFonts w:cstheme="minorHAnsi"/>
        </w:rPr>
        <w:t>,</w:t>
      </w:r>
      <w:r w:rsidRPr="0039107B">
        <w:rPr>
          <w:rFonts w:cstheme="minorHAnsi"/>
        </w:rPr>
        <w:t xml:space="preserve"> είναι η αξία που αυτή τη στιγμή έχουν αγοραστεί αυτές οι εγκαταστάσεις και η γη</w:t>
      </w:r>
      <w:r>
        <w:rPr>
          <w:rFonts w:cstheme="minorHAnsi"/>
        </w:rPr>
        <w:t>. Α</w:t>
      </w:r>
      <w:r w:rsidRPr="0039107B">
        <w:rPr>
          <w:rFonts w:cstheme="minorHAnsi"/>
        </w:rPr>
        <w:t>υτή τη στιγμή γίνεται πάρα πολύ μεγάλος θόρυβος για την αισχροκέρδεια</w:t>
      </w:r>
      <w:r>
        <w:rPr>
          <w:rFonts w:cstheme="minorHAnsi"/>
        </w:rPr>
        <w:t>,</w:t>
      </w:r>
      <w:r w:rsidRPr="0039107B">
        <w:rPr>
          <w:rFonts w:cstheme="minorHAnsi"/>
        </w:rPr>
        <w:t xml:space="preserve"> όχι βέβαια σε αυτό το κομμάτι</w:t>
      </w:r>
      <w:r>
        <w:rPr>
          <w:rFonts w:cstheme="minorHAnsi"/>
        </w:rPr>
        <w:t>, γίνον</w:t>
      </w:r>
      <w:r w:rsidRPr="0039107B">
        <w:rPr>
          <w:rFonts w:cstheme="minorHAnsi"/>
        </w:rPr>
        <w:t xml:space="preserve">ται </w:t>
      </w:r>
      <w:r>
        <w:rPr>
          <w:rFonts w:cstheme="minorHAnsi"/>
        </w:rPr>
        <w:t xml:space="preserve">για </w:t>
      </w:r>
      <w:r w:rsidRPr="0039107B">
        <w:rPr>
          <w:rFonts w:cstheme="minorHAnsi"/>
        </w:rPr>
        <w:t>τα προϊόντα</w:t>
      </w:r>
      <w:r>
        <w:rPr>
          <w:rFonts w:cstheme="minorHAnsi"/>
        </w:rPr>
        <w:t>,</w:t>
      </w:r>
      <w:r w:rsidRPr="0039107B">
        <w:rPr>
          <w:rFonts w:cstheme="minorHAnsi"/>
        </w:rPr>
        <w:t xml:space="preserve"> για τα σούπερ </w:t>
      </w:r>
      <w:proofErr w:type="spellStart"/>
      <w:r w:rsidRPr="0039107B">
        <w:rPr>
          <w:rFonts w:cstheme="minorHAnsi"/>
        </w:rPr>
        <w:t>μάρκετ</w:t>
      </w:r>
      <w:proofErr w:type="spellEnd"/>
      <w:r>
        <w:rPr>
          <w:rFonts w:cstheme="minorHAnsi"/>
        </w:rPr>
        <w:t>,</w:t>
      </w:r>
      <w:r w:rsidRPr="0039107B">
        <w:rPr>
          <w:rFonts w:cstheme="minorHAnsi"/>
        </w:rPr>
        <w:t xml:space="preserve"> για τα τρόφιμα</w:t>
      </w:r>
      <w:r>
        <w:rPr>
          <w:rFonts w:cstheme="minorHAnsi"/>
        </w:rPr>
        <w:t>. Ένα γεγονός</w:t>
      </w:r>
      <w:r w:rsidRPr="0039107B">
        <w:rPr>
          <w:rFonts w:cstheme="minorHAnsi"/>
        </w:rPr>
        <w:t xml:space="preserve"> απροσ</w:t>
      </w:r>
      <w:r>
        <w:rPr>
          <w:rFonts w:cstheme="minorHAnsi"/>
        </w:rPr>
        <w:t>δόκητο,</w:t>
      </w:r>
      <w:r w:rsidRPr="0039107B">
        <w:rPr>
          <w:rFonts w:cstheme="minorHAnsi"/>
        </w:rPr>
        <w:t xml:space="preserve"> όπως μια θεομηνία </w:t>
      </w:r>
      <w:proofErr w:type="spellStart"/>
      <w:r>
        <w:rPr>
          <w:rFonts w:cstheme="minorHAnsi"/>
        </w:rPr>
        <w:t>κ.λ.π</w:t>
      </w:r>
      <w:proofErr w:type="spellEnd"/>
      <w:r>
        <w:rPr>
          <w:rFonts w:cstheme="minorHAnsi"/>
        </w:rPr>
        <w:t xml:space="preserve">, </w:t>
      </w:r>
      <w:r w:rsidRPr="0039107B">
        <w:rPr>
          <w:rFonts w:cstheme="minorHAnsi"/>
        </w:rPr>
        <w:t>δημιουργεί αμέσως αντιδράσεις γιατί έχουμε αισχροκέρδεια</w:t>
      </w:r>
      <w:r>
        <w:rPr>
          <w:rFonts w:cstheme="minorHAnsi"/>
        </w:rPr>
        <w:t>. Δ</w:t>
      </w:r>
      <w:r w:rsidRPr="0039107B">
        <w:rPr>
          <w:rFonts w:cstheme="minorHAnsi"/>
        </w:rPr>
        <w:t>εν είναι αισχροκέρδεια όταν κάποιος αγοράζει μια περιουσία ή την έχει στη διάθεσή του σε πολύ χαμηλό τίμημα και με υπερβολικά μεγάλο αντίτιμο την δημοσιοποιεί καταστρέφοντας την παραγωγική δομή</w:t>
      </w:r>
      <w:r>
        <w:rPr>
          <w:rFonts w:cstheme="minorHAnsi"/>
        </w:rPr>
        <w:t>.</w:t>
      </w:r>
      <w:r w:rsidRPr="0039107B">
        <w:rPr>
          <w:rFonts w:cstheme="minorHAnsi"/>
        </w:rPr>
        <w:t xml:space="preserve"> Γιατί λέω καταστρέφοντας</w:t>
      </w:r>
      <w:r>
        <w:rPr>
          <w:rFonts w:cstheme="minorHAnsi"/>
        </w:rPr>
        <w:t>; Γ</w:t>
      </w:r>
      <w:r w:rsidRPr="0039107B">
        <w:rPr>
          <w:rFonts w:cstheme="minorHAnsi"/>
        </w:rPr>
        <w:t xml:space="preserve">ιατί αυτή τη στιγμή </w:t>
      </w:r>
      <w:r>
        <w:rPr>
          <w:rFonts w:cstheme="minorHAnsi"/>
        </w:rPr>
        <w:t>πολλές εγκαταστάσεις που είναι υ</w:t>
      </w:r>
      <w:r w:rsidRPr="0039107B">
        <w:rPr>
          <w:rFonts w:cstheme="minorHAnsi"/>
        </w:rPr>
        <w:t>ποθηκευμένες δεν χρησιμοποιούνται παραγωγικά για την ανάπτυξη</w:t>
      </w:r>
      <w:r>
        <w:rPr>
          <w:rFonts w:cstheme="minorHAnsi"/>
        </w:rPr>
        <w:t>,</w:t>
      </w:r>
      <w:r w:rsidRPr="0039107B">
        <w:rPr>
          <w:rFonts w:cstheme="minorHAnsi"/>
        </w:rPr>
        <w:t xml:space="preserve"> χρησιμοποιούνται για να στρέφονται αυτές οι εγκαταστάσεις ενάντια στα συμφέροντα των</w:t>
      </w:r>
      <w:r>
        <w:rPr>
          <w:rFonts w:cstheme="minorHAnsi"/>
        </w:rPr>
        <w:t xml:space="preserve"> αγροτών και των συν</w:t>
      </w:r>
      <w:r w:rsidRPr="0039107B">
        <w:rPr>
          <w:rFonts w:cstheme="minorHAnsi"/>
        </w:rPr>
        <w:t>ε</w:t>
      </w:r>
      <w:r>
        <w:rPr>
          <w:rFonts w:cstheme="minorHAnsi"/>
        </w:rPr>
        <w:t>ταιρι</w:t>
      </w:r>
      <w:r w:rsidRPr="0039107B">
        <w:rPr>
          <w:rFonts w:cstheme="minorHAnsi"/>
        </w:rPr>
        <w:t>σμών</w:t>
      </w:r>
      <w:r>
        <w:rPr>
          <w:rFonts w:cstheme="minorHAnsi"/>
        </w:rPr>
        <w:t>.</w:t>
      </w:r>
      <w:r w:rsidRPr="0039107B">
        <w:rPr>
          <w:rFonts w:cstheme="minorHAnsi"/>
        </w:rPr>
        <w:t xml:space="preserve"> Δηλαδή μένουν κλειστές</w:t>
      </w:r>
      <w:r>
        <w:rPr>
          <w:rFonts w:cstheme="minorHAnsi"/>
        </w:rPr>
        <w:t>,</w:t>
      </w:r>
      <w:r w:rsidRPr="0039107B">
        <w:rPr>
          <w:rFonts w:cstheme="minorHAnsi"/>
        </w:rPr>
        <w:t xml:space="preserve"> άρα </w:t>
      </w:r>
      <w:r>
        <w:rPr>
          <w:rFonts w:cstheme="minorHAnsi"/>
        </w:rPr>
        <w:t xml:space="preserve">δεν μπορούν </w:t>
      </w:r>
      <w:r w:rsidRPr="0039107B">
        <w:rPr>
          <w:rFonts w:cstheme="minorHAnsi"/>
        </w:rPr>
        <w:t xml:space="preserve">να αποθηκεύσουν τα προϊόντα </w:t>
      </w:r>
      <w:r>
        <w:rPr>
          <w:rFonts w:cstheme="minorHAnsi"/>
        </w:rPr>
        <w:t>τους,</w:t>
      </w:r>
      <w:r w:rsidRPr="0039107B">
        <w:rPr>
          <w:rFonts w:cstheme="minorHAnsi"/>
        </w:rPr>
        <w:t xml:space="preserve"> δεν έχουν τη δυνατότητα να λειτουργήσουν ρυθμιστικά στην αγορά και επίσης αναγκάζουν τους αγρότες που σε περίοδο που δεν υπάρχει δανειακή επάρκεια να ξανά δανειστούν που δεν μπορούν</w:t>
      </w:r>
      <w:r>
        <w:rPr>
          <w:rFonts w:cstheme="minorHAnsi"/>
        </w:rPr>
        <w:t>. Ά</w:t>
      </w:r>
      <w:r w:rsidRPr="0039107B">
        <w:rPr>
          <w:rFonts w:cstheme="minorHAnsi"/>
        </w:rPr>
        <w:t>ρα λοιπόν πρέπει να το δούμε με αυτή την έννοια το θέμα των κόκκινων δανείων</w:t>
      </w:r>
      <w:r>
        <w:rPr>
          <w:rFonts w:cstheme="minorHAnsi"/>
        </w:rPr>
        <w:t>,</w:t>
      </w:r>
      <w:r w:rsidRPr="0039107B">
        <w:rPr>
          <w:rFonts w:cstheme="minorHAnsi"/>
        </w:rPr>
        <w:t xml:space="preserve"> των πλειστηριασμών και όλων αυτών των πραγμάτων</w:t>
      </w:r>
      <w:r>
        <w:rPr>
          <w:rFonts w:cstheme="minorHAnsi"/>
        </w:rPr>
        <w:t xml:space="preserve">. </w:t>
      </w:r>
    </w:p>
    <w:p w:rsidR="003168B9" w:rsidRDefault="003168B9" w:rsidP="00042BC1">
      <w:pPr>
        <w:spacing w:line="276" w:lineRule="auto"/>
        <w:ind w:firstLine="720"/>
        <w:jc w:val="both"/>
        <w:rPr>
          <w:rFonts w:cstheme="minorHAnsi"/>
        </w:rPr>
      </w:pPr>
      <w:r>
        <w:rPr>
          <w:rFonts w:cstheme="minorHAnsi"/>
        </w:rPr>
        <w:t>Α</w:t>
      </w:r>
      <w:r w:rsidRPr="0039107B">
        <w:rPr>
          <w:rFonts w:cstheme="minorHAnsi"/>
        </w:rPr>
        <w:t xml:space="preserve">κούστηκε πριν </w:t>
      </w:r>
      <w:r>
        <w:rPr>
          <w:rFonts w:cstheme="minorHAnsi"/>
        </w:rPr>
        <w:t xml:space="preserve">για τον εξωδικαστικό συμβιβασμό. Ο </w:t>
      </w:r>
      <w:r w:rsidRPr="0039107B">
        <w:rPr>
          <w:rFonts w:cstheme="minorHAnsi"/>
        </w:rPr>
        <w:t>εξωδικαστικό</w:t>
      </w:r>
      <w:r>
        <w:rPr>
          <w:rFonts w:cstheme="minorHAnsi"/>
        </w:rPr>
        <w:t>ς</w:t>
      </w:r>
      <w:r w:rsidRPr="0039107B">
        <w:rPr>
          <w:rFonts w:cstheme="minorHAnsi"/>
        </w:rPr>
        <w:t xml:space="preserve"> συμβιβασμό</w:t>
      </w:r>
      <w:r>
        <w:rPr>
          <w:rFonts w:cstheme="minorHAnsi"/>
        </w:rPr>
        <w:t>ς</w:t>
      </w:r>
      <w:r w:rsidRPr="0039107B">
        <w:rPr>
          <w:rFonts w:cstheme="minorHAnsi"/>
        </w:rPr>
        <w:t xml:space="preserve"> αυτή τη στιγμή όπως λένε οι νομικοί που μας συμβουλεύουν είναι μόνο 10.000 άτομα</w:t>
      </w:r>
      <w:r>
        <w:rPr>
          <w:rFonts w:cstheme="minorHAnsi"/>
        </w:rPr>
        <w:t>,</w:t>
      </w:r>
      <w:r w:rsidRPr="0039107B">
        <w:rPr>
          <w:rFonts w:cstheme="minorHAnsi"/>
        </w:rPr>
        <w:t xml:space="preserve"> 10.000 περιπτώσεις έχουν διευθετηθεί</w:t>
      </w:r>
      <w:r>
        <w:rPr>
          <w:rFonts w:cstheme="minorHAnsi"/>
        </w:rPr>
        <w:t>, δ</w:t>
      </w:r>
      <w:r w:rsidRPr="0039107B">
        <w:rPr>
          <w:rFonts w:cstheme="minorHAnsi"/>
        </w:rPr>
        <w:t>εν είναι παραπάνω</w:t>
      </w:r>
      <w:r>
        <w:rPr>
          <w:rFonts w:cstheme="minorHAnsi"/>
        </w:rPr>
        <w:t>. Κ</w:t>
      </w:r>
      <w:r w:rsidRPr="0039107B">
        <w:rPr>
          <w:rFonts w:cstheme="minorHAnsi"/>
        </w:rPr>
        <w:t>αι ποιο είναι το πρόβλημα</w:t>
      </w:r>
      <w:r>
        <w:rPr>
          <w:rFonts w:cstheme="minorHAnsi"/>
        </w:rPr>
        <w:t>; Σ</w:t>
      </w:r>
      <w:r w:rsidRPr="0039107B">
        <w:rPr>
          <w:rFonts w:cstheme="minorHAnsi"/>
        </w:rPr>
        <w:t>το</w:t>
      </w:r>
      <w:r>
        <w:rPr>
          <w:rFonts w:cstheme="minorHAnsi"/>
        </w:rPr>
        <w:t>ν</w:t>
      </w:r>
      <w:r w:rsidRPr="0039107B">
        <w:rPr>
          <w:rFonts w:cstheme="minorHAnsi"/>
        </w:rPr>
        <w:t xml:space="preserve"> </w:t>
      </w:r>
      <w:r>
        <w:rPr>
          <w:rFonts w:cstheme="minorHAnsi"/>
        </w:rPr>
        <w:t>εξω</w:t>
      </w:r>
      <w:r w:rsidRPr="0039107B">
        <w:rPr>
          <w:rFonts w:cstheme="minorHAnsi"/>
        </w:rPr>
        <w:t>δικαστικό συμβιβασμό</w:t>
      </w:r>
      <w:r>
        <w:rPr>
          <w:rFonts w:cstheme="minorHAnsi"/>
        </w:rPr>
        <w:t xml:space="preserve"> οι </w:t>
      </w:r>
      <w:r w:rsidR="009F2609">
        <w:rPr>
          <w:rFonts w:cstheme="minorHAnsi"/>
          <w:lang w:val="en-US"/>
        </w:rPr>
        <w:t>s</w:t>
      </w:r>
      <w:r>
        <w:rPr>
          <w:rFonts w:cstheme="minorHAnsi"/>
          <w:lang w:val="en-US"/>
        </w:rPr>
        <w:t>ervicers</w:t>
      </w:r>
      <w:r>
        <w:rPr>
          <w:rFonts w:cstheme="minorHAnsi"/>
        </w:rPr>
        <w:t xml:space="preserve"> </w:t>
      </w:r>
      <w:r w:rsidRPr="0039107B">
        <w:rPr>
          <w:rFonts w:cstheme="minorHAnsi"/>
        </w:rPr>
        <w:t xml:space="preserve">έχουν ένα πλεονέκτημα δεν πηγαίνουν </w:t>
      </w:r>
      <w:r>
        <w:rPr>
          <w:rFonts w:cstheme="minorHAnsi"/>
        </w:rPr>
        <w:t xml:space="preserve">αν </w:t>
      </w:r>
      <w:r w:rsidRPr="0039107B">
        <w:rPr>
          <w:rFonts w:cstheme="minorHAnsi"/>
        </w:rPr>
        <w:t>δεν θέλουν</w:t>
      </w:r>
      <w:r>
        <w:rPr>
          <w:rFonts w:cstheme="minorHAnsi"/>
        </w:rPr>
        <w:t>. Ά</w:t>
      </w:r>
      <w:r w:rsidRPr="0039107B">
        <w:rPr>
          <w:rFonts w:cstheme="minorHAnsi"/>
        </w:rPr>
        <w:t>ρα ο πολίτης</w:t>
      </w:r>
      <w:r>
        <w:rPr>
          <w:rFonts w:cstheme="minorHAnsi"/>
        </w:rPr>
        <w:t>,</w:t>
      </w:r>
      <w:r w:rsidRPr="0039107B">
        <w:rPr>
          <w:rFonts w:cstheme="minorHAnsi"/>
        </w:rPr>
        <w:t xml:space="preserve"> ο </w:t>
      </w:r>
      <w:r>
        <w:rPr>
          <w:rFonts w:cstheme="minorHAnsi"/>
        </w:rPr>
        <w:t>συναλλασσόμενο</w:t>
      </w:r>
      <w:r w:rsidRPr="0039107B">
        <w:rPr>
          <w:rFonts w:cstheme="minorHAnsi"/>
        </w:rPr>
        <w:t>ς</w:t>
      </w:r>
      <w:r>
        <w:rPr>
          <w:rFonts w:cstheme="minorHAnsi"/>
        </w:rPr>
        <w:t>,</w:t>
      </w:r>
      <w:r w:rsidRPr="0039107B">
        <w:rPr>
          <w:rFonts w:cstheme="minorHAnsi"/>
        </w:rPr>
        <w:t xml:space="preserve"> ο οφειλέτης βρίσκεται σε διπλή αδυναμία και να υπολογίσει το πραγματικό του κόστος</w:t>
      </w:r>
      <w:r>
        <w:rPr>
          <w:rFonts w:cstheme="minorHAnsi"/>
        </w:rPr>
        <w:t>, την</w:t>
      </w:r>
      <w:r w:rsidRPr="0039107B">
        <w:rPr>
          <w:rFonts w:cstheme="minorHAnsi"/>
        </w:rPr>
        <w:t xml:space="preserve"> οφειλή του</w:t>
      </w:r>
      <w:r>
        <w:rPr>
          <w:rFonts w:cstheme="minorHAnsi"/>
        </w:rPr>
        <w:t xml:space="preserve"> δ</w:t>
      </w:r>
      <w:r w:rsidRPr="0039107B">
        <w:rPr>
          <w:rFonts w:cstheme="minorHAnsi"/>
        </w:rPr>
        <w:t>εν μπορεί γιατί δεν</w:t>
      </w:r>
      <w:r>
        <w:rPr>
          <w:rFonts w:cstheme="minorHAnsi"/>
        </w:rPr>
        <w:t xml:space="preserve"> την</w:t>
      </w:r>
      <w:r w:rsidRPr="0039107B">
        <w:rPr>
          <w:rFonts w:cstheme="minorHAnsi"/>
        </w:rPr>
        <w:t xml:space="preserve"> αναγνωρίζει</w:t>
      </w:r>
      <w:r>
        <w:rPr>
          <w:rFonts w:cstheme="minorHAnsi"/>
        </w:rPr>
        <w:t xml:space="preserve"> ο </w:t>
      </w:r>
      <w:r w:rsidR="009F2609">
        <w:rPr>
          <w:rFonts w:cstheme="minorHAnsi"/>
          <w:lang w:val="en-US"/>
        </w:rPr>
        <w:t>s</w:t>
      </w:r>
      <w:r>
        <w:rPr>
          <w:rFonts w:cstheme="minorHAnsi"/>
          <w:lang w:val="en-US"/>
        </w:rPr>
        <w:t>ervicer</w:t>
      </w:r>
      <w:r>
        <w:rPr>
          <w:rFonts w:cstheme="minorHAnsi"/>
        </w:rPr>
        <w:t>, τ</w:t>
      </w:r>
      <w:r w:rsidRPr="0039107B">
        <w:rPr>
          <w:rFonts w:cstheme="minorHAnsi"/>
        </w:rPr>
        <w:t xml:space="preserve">ο δεύτερο είναι ότι όταν αυτό το πράγμα εγκαλεί να γίνει εξωδικαστικά είναι η διακριτική ευχέρεια του </w:t>
      </w:r>
      <w:r w:rsidR="009F2609">
        <w:rPr>
          <w:rFonts w:cstheme="minorHAnsi"/>
          <w:lang w:val="en-US"/>
        </w:rPr>
        <w:t>s</w:t>
      </w:r>
      <w:r>
        <w:rPr>
          <w:rFonts w:cstheme="minorHAnsi"/>
          <w:lang w:val="en-US"/>
        </w:rPr>
        <w:t>ervicer</w:t>
      </w:r>
      <w:r w:rsidRPr="00C67574">
        <w:rPr>
          <w:rFonts w:cstheme="minorHAnsi"/>
        </w:rPr>
        <w:t xml:space="preserve"> </w:t>
      </w:r>
      <w:r>
        <w:rPr>
          <w:rFonts w:cstheme="minorHAnsi"/>
        </w:rPr>
        <w:t>ή του φορέα που έχει αγοράσει το δάνειο</w:t>
      </w:r>
      <w:r w:rsidRPr="0039107B">
        <w:rPr>
          <w:rFonts w:cstheme="minorHAnsi"/>
        </w:rPr>
        <w:t xml:space="preserve"> αν θα προσέλθει </w:t>
      </w:r>
      <w:r>
        <w:rPr>
          <w:rFonts w:cstheme="minorHAnsi"/>
        </w:rPr>
        <w:t xml:space="preserve">ή </w:t>
      </w:r>
      <w:r w:rsidRPr="0039107B">
        <w:rPr>
          <w:rFonts w:cstheme="minorHAnsi"/>
        </w:rPr>
        <w:t>όχι</w:t>
      </w:r>
      <w:r>
        <w:rPr>
          <w:rFonts w:cstheme="minorHAnsi"/>
        </w:rPr>
        <w:t xml:space="preserve">. Άρα, </w:t>
      </w:r>
      <w:r w:rsidRPr="0039107B">
        <w:rPr>
          <w:rFonts w:cstheme="minorHAnsi"/>
        </w:rPr>
        <w:t>λοιπόν</w:t>
      </w:r>
      <w:r>
        <w:rPr>
          <w:rFonts w:cstheme="minorHAnsi"/>
        </w:rPr>
        <w:t>,</w:t>
      </w:r>
      <w:r w:rsidRPr="0039107B">
        <w:rPr>
          <w:rFonts w:cstheme="minorHAnsi"/>
        </w:rPr>
        <w:t xml:space="preserve"> έχουμε μια δεσπόζουσα θέση αυτή τη στιγμή σε </w:t>
      </w:r>
      <w:r w:rsidRPr="0039107B">
        <w:rPr>
          <w:rFonts w:cstheme="minorHAnsi"/>
        </w:rPr>
        <w:lastRenderedPageBreak/>
        <w:t>αυτή την διαδικασία και έτσι λοιπόν ναι μεν γίνεται μια προσπάθεια για να μπουν κάποια όρια στα ήδη έξω από το συνηθισμένο όρια των αγοραστών των δανείων αλλά αυτό δεν βοηθάει</w:t>
      </w:r>
      <w:r>
        <w:rPr>
          <w:rFonts w:cstheme="minorHAnsi"/>
        </w:rPr>
        <w:t>,</w:t>
      </w:r>
      <w:r w:rsidRPr="0039107B">
        <w:rPr>
          <w:rFonts w:cstheme="minorHAnsi"/>
        </w:rPr>
        <w:t xml:space="preserve"> μάλλον φέρνει μια και καλή συμπεριφορά</w:t>
      </w:r>
      <w:r>
        <w:rPr>
          <w:rFonts w:cstheme="minorHAnsi"/>
        </w:rPr>
        <w:t>, τ</w:t>
      </w:r>
      <w:r w:rsidRPr="0039107B">
        <w:rPr>
          <w:rFonts w:cstheme="minorHAnsi"/>
        </w:rPr>
        <w:t>ίποτε άλλο</w:t>
      </w:r>
      <w:r>
        <w:rPr>
          <w:rFonts w:cstheme="minorHAnsi"/>
        </w:rPr>
        <w:t>.</w:t>
      </w:r>
      <w:r w:rsidRPr="0039107B">
        <w:rPr>
          <w:rFonts w:cstheme="minorHAnsi"/>
        </w:rPr>
        <w:t xml:space="preserve"> Εδώ χρειάζεται μια δυναμική παρέμβαση</w:t>
      </w:r>
      <w:r>
        <w:rPr>
          <w:rFonts w:cstheme="minorHAnsi"/>
        </w:rPr>
        <w:t>, γ</w:t>
      </w:r>
      <w:r w:rsidRPr="0039107B">
        <w:rPr>
          <w:rFonts w:cstheme="minorHAnsi"/>
        </w:rPr>
        <w:t xml:space="preserve">ι’ αυτό ζητάμε και </w:t>
      </w:r>
      <w:r>
        <w:rPr>
          <w:rFonts w:cstheme="minorHAnsi"/>
        </w:rPr>
        <w:t>σ</w:t>
      </w:r>
      <w:r w:rsidRPr="0039107B">
        <w:rPr>
          <w:rFonts w:cstheme="minorHAnsi"/>
        </w:rPr>
        <w:t>τον εξωδικαστικό συμβιβασμό και σε άλλα πράγματα να γίνουν αλλαγές</w:t>
      </w:r>
      <w:r>
        <w:rPr>
          <w:rFonts w:cstheme="minorHAnsi"/>
        </w:rPr>
        <w:t>.</w:t>
      </w:r>
      <w:r w:rsidRPr="0039107B">
        <w:rPr>
          <w:rFonts w:cstheme="minorHAnsi"/>
        </w:rPr>
        <w:t xml:space="preserve"> Κύριε πρόεδρε θα σας καταθέσουμε γραπτώς τις προτάσεις για να μ</w:t>
      </w:r>
      <w:r>
        <w:rPr>
          <w:rFonts w:cstheme="minorHAnsi"/>
        </w:rPr>
        <w:t>οιραστούν για να μην κουράζω</w:t>
      </w:r>
      <w:r w:rsidRPr="0039107B">
        <w:rPr>
          <w:rFonts w:cstheme="minorHAnsi"/>
        </w:rPr>
        <w:t xml:space="preserve"> με λεπτομέρειες</w:t>
      </w:r>
      <w:r>
        <w:rPr>
          <w:rFonts w:cstheme="minorHAnsi"/>
        </w:rPr>
        <w:t>, είναι</w:t>
      </w:r>
      <w:r w:rsidRPr="0039107B">
        <w:rPr>
          <w:rFonts w:cstheme="minorHAnsi"/>
        </w:rPr>
        <w:t xml:space="preserve"> ένα τεράστιο νομοσχέδιο</w:t>
      </w:r>
      <w:r>
        <w:rPr>
          <w:rFonts w:cstheme="minorHAnsi"/>
        </w:rPr>
        <w:t>. Ε</w:t>
      </w:r>
      <w:r w:rsidRPr="0039107B">
        <w:rPr>
          <w:rFonts w:cstheme="minorHAnsi"/>
        </w:rPr>
        <w:t>κείνο που είναι σημαντικό είναι το εξής</w:t>
      </w:r>
      <w:r>
        <w:rPr>
          <w:rFonts w:cstheme="minorHAnsi"/>
        </w:rPr>
        <w:t>:</w:t>
      </w:r>
      <w:r w:rsidRPr="0039107B">
        <w:rPr>
          <w:rFonts w:cstheme="minorHAnsi"/>
        </w:rPr>
        <w:t xml:space="preserve"> εάν δεν ληφθούν κάποια μέτρα ουσιαστικά</w:t>
      </w:r>
      <w:r>
        <w:rPr>
          <w:rFonts w:cstheme="minorHAnsi"/>
        </w:rPr>
        <w:t>,</w:t>
      </w:r>
      <w:r w:rsidRPr="0039107B">
        <w:rPr>
          <w:rFonts w:cstheme="minorHAnsi"/>
        </w:rPr>
        <w:t xml:space="preserve"> δηλαδή να μπορεί να υπάρξει πραγματική συζήτηση μεταξύ των οφειλετών και των κατόχων των δανείων</w:t>
      </w:r>
      <w:r>
        <w:rPr>
          <w:rFonts w:cstheme="minorHAnsi"/>
        </w:rPr>
        <w:t xml:space="preserve"> α</w:t>
      </w:r>
      <w:r w:rsidRPr="0039107B">
        <w:rPr>
          <w:rFonts w:cstheme="minorHAnsi"/>
        </w:rPr>
        <w:t>υτή τη στιγμή</w:t>
      </w:r>
      <w:r w:rsidR="009F2609" w:rsidRPr="009F2609">
        <w:rPr>
          <w:rFonts w:cstheme="minorHAnsi"/>
        </w:rPr>
        <w:t>,</w:t>
      </w:r>
      <w:r w:rsidRPr="0039107B">
        <w:rPr>
          <w:rFonts w:cstheme="minorHAnsi"/>
        </w:rPr>
        <w:t xml:space="preserve"> δεν θα μπορέσει να αποδεσμευτεί αυτό το παραγωγικό κεφάλαιο</w:t>
      </w:r>
      <w:r>
        <w:rPr>
          <w:rFonts w:cstheme="minorHAnsi"/>
        </w:rPr>
        <w:t>. Ή</w:t>
      </w:r>
      <w:r w:rsidRPr="0039107B">
        <w:rPr>
          <w:rFonts w:cstheme="minorHAnsi"/>
        </w:rPr>
        <w:t>δη η γη διολισθαίνει</w:t>
      </w:r>
      <w:r>
        <w:rPr>
          <w:rFonts w:cstheme="minorHAnsi"/>
        </w:rPr>
        <w:t>,</w:t>
      </w:r>
      <w:r w:rsidRPr="0039107B">
        <w:rPr>
          <w:rFonts w:cstheme="minorHAnsi"/>
        </w:rPr>
        <w:t xml:space="preserve"> σας είπα</w:t>
      </w:r>
      <w:r>
        <w:rPr>
          <w:rFonts w:cstheme="minorHAnsi"/>
        </w:rPr>
        <w:t>,</w:t>
      </w:r>
      <w:r w:rsidRPr="0039107B">
        <w:rPr>
          <w:rFonts w:cstheme="minorHAnsi"/>
        </w:rPr>
        <w:t xml:space="preserve"> σε ανθρώπους εκτός της γεωργίας</w:t>
      </w:r>
      <w:r>
        <w:rPr>
          <w:rFonts w:cstheme="minorHAnsi"/>
        </w:rPr>
        <w:t>,</w:t>
      </w:r>
      <w:r w:rsidRPr="0039107B">
        <w:rPr>
          <w:rFonts w:cstheme="minorHAnsi"/>
        </w:rPr>
        <w:t xml:space="preserve"> εκτός της παραγωγής κα</w:t>
      </w:r>
      <w:r>
        <w:rPr>
          <w:rFonts w:cstheme="minorHAnsi"/>
        </w:rPr>
        <w:t>ι οι τεράστιες εγκαταστάσεις μένουν ανεκμετάλλευτες.</w:t>
      </w:r>
      <w:r w:rsidRPr="0039107B">
        <w:rPr>
          <w:rFonts w:cstheme="minorHAnsi"/>
        </w:rPr>
        <w:t xml:space="preserve"> Αυτό μας πάει πίσω</w:t>
      </w:r>
      <w:r>
        <w:rPr>
          <w:rFonts w:cstheme="minorHAnsi"/>
        </w:rPr>
        <w:t>,</w:t>
      </w:r>
      <w:r w:rsidRPr="0039107B">
        <w:rPr>
          <w:rFonts w:cstheme="minorHAnsi"/>
        </w:rPr>
        <w:t xml:space="preserve"> σε μια εποχή κρίσιμη</w:t>
      </w:r>
      <w:r>
        <w:rPr>
          <w:rFonts w:cstheme="minorHAnsi"/>
        </w:rPr>
        <w:t>,</w:t>
      </w:r>
      <w:r w:rsidRPr="0039107B">
        <w:rPr>
          <w:rFonts w:cstheme="minorHAnsi"/>
        </w:rPr>
        <w:t xml:space="preserve"> σε μια εποχή που μ</w:t>
      </w:r>
      <w:r>
        <w:rPr>
          <w:rFonts w:cstheme="minorHAnsi"/>
        </w:rPr>
        <w:t xml:space="preserve">ετά από την οικονομική κρίση, τον </w:t>
      </w:r>
      <w:proofErr w:type="spellStart"/>
      <w:r>
        <w:rPr>
          <w:rFonts w:cstheme="minorHAnsi"/>
          <w:lang w:val="en-US"/>
        </w:rPr>
        <w:t>Covid</w:t>
      </w:r>
      <w:proofErr w:type="spellEnd"/>
      <w:r>
        <w:rPr>
          <w:rFonts w:cstheme="minorHAnsi"/>
        </w:rPr>
        <w:t xml:space="preserve"> και</w:t>
      </w:r>
      <w:r w:rsidRPr="0039107B">
        <w:rPr>
          <w:rFonts w:cstheme="minorHAnsi"/>
        </w:rPr>
        <w:t xml:space="preserve"> τον πόλεμο κάτι πρέπει να γίνει για να γίνουν </w:t>
      </w:r>
      <w:r>
        <w:rPr>
          <w:rFonts w:cstheme="minorHAnsi"/>
        </w:rPr>
        <w:t>αυτές οι εγκαταστάσεις παραγωγικές. Έ</w:t>
      </w:r>
      <w:r w:rsidRPr="0039107B">
        <w:rPr>
          <w:rFonts w:cstheme="minorHAnsi"/>
        </w:rPr>
        <w:t>τσι λοιπόν αναμένουμε τις βελτιώσεις και</w:t>
      </w:r>
      <w:r>
        <w:rPr>
          <w:rFonts w:cstheme="minorHAnsi"/>
        </w:rPr>
        <w:t xml:space="preserve"> σας καταθέτω και γραπτώς στην Ε</w:t>
      </w:r>
      <w:r w:rsidRPr="0039107B">
        <w:rPr>
          <w:rFonts w:cstheme="minorHAnsi"/>
        </w:rPr>
        <w:t xml:space="preserve">πιτροπή τις προτάσεις </w:t>
      </w:r>
      <w:r>
        <w:rPr>
          <w:rFonts w:cstheme="minorHAnsi"/>
        </w:rPr>
        <w:t>μας.</w:t>
      </w:r>
      <w:r w:rsidRPr="0039107B">
        <w:rPr>
          <w:rFonts w:cstheme="minorHAnsi"/>
        </w:rPr>
        <w:t xml:space="preserve"> </w:t>
      </w:r>
    </w:p>
    <w:p w:rsidR="003168B9" w:rsidRDefault="003168B9" w:rsidP="00042BC1">
      <w:pPr>
        <w:spacing w:line="276" w:lineRule="auto"/>
        <w:ind w:firstLine="720"/>
        <w:jc w:val="both"/>
        <w:rPr>
          <w:rFonts w:cstheme="minorHAnsi"/>
        </w:rPr>
      </w:pPr>
      <w:r>
        <w:rPr>
          <w:rFonts w:cstheme="minorHAnsi"/>
        </w:rPr>
        <w:t>Ε</w:t>
      </w:r>
      <w:r w:rsidRPr="0039107B">
        <w:rPr>
          <w:rFonts w:cstheme="minorHAnsi"/>
        </w:rPr>
        <w:t>υχαριστώ πάρα πολύ</w:t>
      </w:r>
      <w:r>
        <w:rPr>
          <w:rFonts w:cstheme="minorHAnsi"/>
        </w:rPr>
        <w:t>.</w:t>
      </w:r>
    </w:p>
    <w:p w:rsidR="003168B9" w:rsidRDefault="003168B9" w:rsidP="00042BC1">
      <w:pPr>
        <w:spacing w:line="276" w:lineRule="auto"/>
        <w:ind w:firstLine="720"/>
        <w:jc w:val="both"/>
        <w:rPr>
          <w:rFonts w:cstheme="minorHAnsi"/>
        </w:rPr>
      </w:pPr>
      <w:r w:rsidRPr="0039107B">
        <w:rPr>
          <w:rFonts w:cstheme="minorHAnsi"/>
          <w:b/>
        </w:rPr>
        <w:t>ΑΠΟΣΤΟΛΟΣ ΒΕΣΥΡΟΠΟΥΛΟΣ</w:t>
      </w:r>
      <w:r w:rsidR="009F2609" w:rsidRPr="009F2609">
        <w:rPr>
          <w:rFonts w:cstheme="minorHAnsi"/>
          <w:b/>
        </w:rPr>
        <w:t xml:space="preserve"> </w:t>
      </w:r>
      <w:r w:rsidRPr="0039107B">
        <w:rPr>
          <w:rFonts w:cstheme="minorHAnsi"/>
          <w:b/>
        </w:rPr>
        <w:t>(Πρόεδρος της Επιτροπής):</w:t>
      </w:r>
      <w:r>
        <w:rPr>
          <w:rFonts w:cstheme="minorHAnsi"/>
        </w:rPr>
        <w:t xml:space="preserve"> </w:t>
      </w:r>
      <w:r w:rsidRPr="0039107B">
        <w:rPr>
          <w:rFonts w:cstheme="minorHAnsi"/>
        </w:rPr>
        <w:t xml:space="preserve">Και εμείς </w:t>
      </w:r>
      <w:r>
        <w:rPr>
          <w:rFonts w:cstheme="minorHAnsi"/>
        </w:rPr>
        <w:t>σας ευχαριστούμε κύριε Κορασίδη.</w:t>
      </w:r>
    </w:p>
    <w:p w:rsidR="003168B9" w:rsidRDefault="003168B9" w:rsidP="00042BC1">
      <w:pPr>
        <w:spacing w:line="276" w:lineRule="auto"/>
        <w:ind w:firstLine="720"/>
        <w:jc w:val="both"/>
        <w:rPr>
          <w:rFonts w:cstheme="minorHAnsi"/>
        </w:rPr>
      </w:pPr>
      <w:r>
        <w:rPr>
          <w:rFonts w:cstheme="minorHAnsi"/>
        </w:rPr>
        <w:t xml:space="preserve">Τον λόγο έχει ο κύριος </w:t>
      </w:r>
      <w:proofErr w:type="spellStart"/>
      <w:r>
        <w:rPr>
          <w:rFonts w:cstheme="minorHAnsi"/>
        </w:rPr>
        <w:t>Τσιαφούτης</w:t>
      </w:r>
      <w:proofErr w:type="spellEnd"/>
      <w:r>
        <w:rPr>
          <w:rFonts w:cstheme="minorHAnsi"/>
        </w:rPr>
        <w:t>.</w:t>
      </w:r>
      <w:r w:rsidRPr="0039107B">
        <w:rPr>
          <w:rFonts w:cstheme="minorHAnsi"/>
        </w:rPr>
        <w:t xml:space="preserve"> </w:t>
      </w:r>
    </w:p>
    <w:p w:rsidR="009F2609" w:rsidRDefault="003168B9" w:rsidP="00042BC1">
      <w:pPr>
        <w:spacing w:line="276" w:lineRule="auto"/>
        <w:ind w:firstLine="720"/>
        <w:jc w:val="both"/>
        <w:rPr>
          <w:rFonts w:cstheme="minorHAnsi"/>
        </w:rPr>
      </w:pPr>
      <w:r w:rsidRPr="0039107B">
        <w:rPr>
          <w:rFonts w:cstheme="minorHAnsi"/>
          <w:b/>
        </w:rPr>
        <w:t>ΒΙΚΤΩΡΑΣ ΤΣΙΑΦΟΥΤΗΣ</w:t>
      </w:r>
      <w:r w:rsidR="009F2609" w:rsidRPr="009F2609">
        <w:rPr>
          <w:rFonts w:cstheme="minorHAnsi"/>
          <w:b/>
        </w:rPr>
        <w:t xml:space="preserve"> </w:t>
      </w:r>
      <w:r w:rsidRPr="0039107B">
        <w:rPr>
          <w:rFonts w:cstheme="minorHAnsi"/>
          <w:b/>
        </w:rPr>
        <w:t>(Νομικός Σύμβουλος της Ένωσης Καταναλωτών – Ποιότητα Ζωής (ΕΚΠΟΙΖΩ)):</w:t>
      </w:r>
      <w:r>
        <w:rPr>
          <w:rFonts w:cstheme="minorHAnsi"/>
        </w:rPr>
        <w:t xml:space="preserve"> Σας ευχαριστώ πολύ κύριε Π</w:t>
      </w:r>
      <w:r w:rsidRPr="0039107B">
        <w:rPr>
          <w:rFonts w:cstheme="minorHAnsi"/>
        </w:rPr>
        <w:t>ρόεδρε</w:t>
      </w:r>
      <w:r>
        <w:rPr>
          <w:rFonts w:cstheme="minorHAnsi"/>
        </w:rPr>
        <w:t>.</w:t>
      </w:r>
      <w:r w:rsidRPr="0039107B">
        <w:rPr>
          <w:rFonts w:cstheme="minorHAnsi"/>
        </w:rPr>
        <w:t xml:space="preserve"> Η τοποθέτησή μου αφορά αφενός τις διατάξεις</w:t>
      </w:r>
      <w:r>
        <w:rPr>
          <w:rFonts w:cstheme="minorHAnsi"/>
        </w:rPr>
        <w:t xml:space="preserve"> με τις οποίες ενσωματώνεται η Ο</w:t>
      </w:r>
      <w:r w:rsidRPr="0039107B">
        <w:rPr>
          <w:rFonts w:cstheme="minorHAnsi"/>
        </w:rPr>
        <w:t xml:space="preserve">δηγία για τους </w:t>
      </w:r>
      <w:proofErr w:type="spellStart"/>
      <w:r w:rsidR="009F2609">
        <w:rPr>
          <w:rFonts w:cstheme="minorHAnsi"/>
          <w:lang w:val="en-US"/>
        </w:rPr>
        <w:t>s</w:t>
      </w:r>
      <w:r>
        <w:rPr>
          <w:rFonts w:cstheme="minorHAnsi"/>
          <w:lang w:val="en-US"/>
        </w:rPr>
        <w:t>ervisers</w:t>
      </w:r>
      <w:proofErr w:type="spellEnd"/>
      <w:r w:rsidRPr="00204907">
        <w:rPr>
          <w:rFonts w:cstheme="minorHAnsi"/>
        </w:rPr>
        <w:t xml:space="preserve"> </w:t>
      </w:r>
      <w:r w:rsidRPr="0039107B">
        <w:rPr>
          <w:rFonts w:cstheme="minorHAnsi"/>
        </w:rPr>
        <w:t>και αφετέρου τις διατ</w:t>
      </w:r>
      <w:r>
        <w:rPr>
          <w:rFonts w:cstheme="minorHAnsi"/>
        </w:rPr>
        <w:t>άξεις που αφορούν στο νόμο 4</w:t>
      </w:r>
      <w:r w:rsidRPr="0039107B">
        <w:rPr>
          <w:rFonts w:cstheme="minorHAnsi"/>
        </w:rPr>
        <w:t>738 για την πτωχευτική διαδικασία και την πλατφόρμα του εξωδικαστικού μηχανισμού</w:t>
      </w:r>
      <w:r>
        <w:rPr>
          <w:rFonts w:cstheme="minorHAnsi"/>
        </w:rPr>
        <w:t>.</w:t>
      </w:r>
    </w:p>
    <w:p w:rsidR="009F2609" w:rsidRDefault="003168B9" w:rsidP="00042BC1">
      <w:pPr>
        <w:spacing w:line="276" w:lineRule="auto"/>
        <w:ind w:firstLine="720"/>
        <w:jc w:val="both"/>
        <w:rPr>
          <w:rFonts w:cstheme="minorHAnsi"/>
        </w:rPr>
      </w:pPr>
      <w:r>
        <w:rPr>
          <w:rFonts w:cstheme="minorHAnsi"/>
        </w:rPr>
        <w:t xml:space="preserve"> Ξ</w:t>
      </w:r>
      <w:r w:rsidRPr="0039107B">
        <w:rPr>
          <w:rFonts w:cstheme="minorHAnsi"/>
        </w:rPr>
        <w:t>εκινώντας από το τελευταίο</w:t>
      </w:r>
      <w:r>
        <w:rPr>
          <w:rFonts w:cstheme="minorHAnsi"/>
        </w:rPr>
        <w:t>, ε</w:t>
      </w:r>
      <w:r w:rsidRPr="0039107B">
        <w:rPr>
          <w:rFonts w:cstheme="minorHAnsi"/>
        </w:rPr>
        <w:t>ίναι γεγονός ότι η διαδικασία αυτή είναι μια μάλλον θα έλεγε κανείς αποτυχημένη διαδικασία και τα δύο βασικά σημεία κριτικής στη διαδικασία αυτή αφορούσαν μέχρι σήμερα</w:t>
      </w:r>
      <w:r>
        <w:rPr>
          <w:rFonts w:cstheme="minorHAnsi"/>
        </w:rPr>
        <w:t xml:space="preserve"> π</w:t>
      </w:r>
      <w:r w:rsidRPr="0039107B">
        <w:rPr>
          <w:rFonts w:cstheme="minorHAnsi"/>
        </w:rPr>
        <w:t>ρώτον</w:t>
      </w:r>
      <w:r>
        <w:rPr>
          <w:rFonts w:cstheme="minorHAnsi"/>
        </w:rPr>
        <w:t xml:space="preserve">, το γεγονός ότι η λεγόμενη </w:t>
      </w:r>
      <w:proofErr w:type="spellStart"/>
      <w:r>
        <w:rPr>
          <w:rFonts w:cstheme="minorHAnsi"/>
        </w:rPr>
        <w:t>τεκμερόμε</w:t>
      </w:r>
      <w:r w:rsidRPr="0039107B">
        <w:rPr>
          <w:rFonts w:cstheme="minorHAnsi"/>
        </w:rPr>
        <w:t>νη</w:t>
      </w:r>
      <w:proofErr w:type="spellEnd"/>
      <w:r w:rsidRPr="0039107B">
        <w:rPr>
          <w:rFonts w:cstheme="minorHAnsi"/>
        </w:rPr>
        <w:t xml:space="preserve"> συναίνεση αφορούσε μόνο τη μειοψηφία των πιστωτών</w:t>
      </w:r>
      <w:r>
        <w:rPr>
          <w:rFonts w:cstheme="minorHAnsi"/>
        </w:rPr>
        <w:t>,</w:t>
      </w:r>
      <w:r w:rsidRPr="0039107B">
        <w:rPr>
          <w:rFonts w:cstheme="minorHAnsi"/>
        </w:rPr>
        <w:t xml:space="preserve"> οι οποίοι εάν ήθελαν συμμετείχαν στη διαδικασία</w:t>
      </w:r>
      <w:r>
        <w:rPr>
          <w:rFonts w:cstheme="minorHAnsi"/>
        </w:rPr>
        <w:t>,</w:t>
      </w:r>
      <w:r w:rsidRPr="0039107B">
        <w:rPr>
          <w:rFonts w:cstheme="minorHAnsi"/>
        </w:rPr>
        <w:t xml:space="preserve"> αλλά εφόσον συμμετείχαν η συναίνεσή τους </w:t>
      </w:r>
      <w:r>
        <w:rPr>
          <w:rFonts w:cstheme="minorHAnsi"/>
        </w:rPr>
        <w:t xml:space="preserve">τεκμαιρόταν </w:t>
      </w:r>
      <w:r w:rsidRPr="0039107B">
        <w:rPr>
          <w:rFonts w:cstheme="minorHAnsi"/>
        </w:rPr>
        <w:t>εφόσον η πλειοψηφία συμφωνούσε</w:t>
      </w:r>
      <w:r>
        <w:rPr>
          <w:rFonts w:cstheme="minorHAnsi"/>
        </w:rPr>
        <w:t>.</w:t>
      </w:r>
      <w:r w:rsidRPr="0039107B">
        <w:rPr>
          <w:rFonts w:cstheme="minorHAnsi"/>
        </w:rPr>
        <w:t xml:space="preserve"> </w:t>
      </w:r>
    </w:p>
    <w:p w:rsidR="009F2609" w:rsidRDefault="003168B9" w:rsidP="00042BC1">
      <w:pPr>
        <w:spacing w:line="276" w:lineRule="auto"/>
        <w:ind w:firstLine="720"/>
        <w:jc w:val="both"/>
        <w:rPr>
          <w:rFonts w:cstheme="minorHAnsi"/>
        </w:rPr>
      </w:pPr>
      <w:r w:rsidRPr="0039107B">
        <w:rPr>
          <w:rFonts w:cstheme="minorHAnsi"/>
        </w:rPr>
        <w:t>Και δεύτερον το γεγονός ότι τα αποτελέσματα αυτού του υπολογιστικού εργαλείου με βάση το οποίο εξάγονται οι προτάσεις ρύθμισης ή ακόμα και αν δεν γινόταν χρήση αυτού του εργαλείου τα αποτελέσματα της ρύθμισης ήταν μη βιώσιμα και ρεαλιστικά για τους οφειλέτες</w:t>
      </w:r>
      <w:r>
        <w:rPr>
          <w:rFonts w:cstheme="minorHAnsi"/>
        </w:rPr>
        <w:t>. Κ</w:t>
      </w:r>
      <w:r w:rsidRPr="0039107B">
        <w:rPr>
          <w:rFonts w:cstheme="minorHAnsi"/>
        </w:rPr>
        <w:t xml:space="preserve">αι φαίνεται να επιβεβαιώνεται αυτή η κριτική </w:t>
      </w:r>
      <w:r>
        <w:rPr>
          <w:rFonts w:cstheme="minorHAnsi"/>
        </w:rPr>
        <w:t xml:space="preserve">από </w:t>
      </w:r>
      <w:r w:rsidRPr="0039107B">
        <w:rPr>
          <w:rFonts w:cstheme="minorHAnsi"/>
        </w:rPr>
        <w:t>το γεγονός ότι ήδη ακούστηκε από προηγούμενο ομιλητή ότι ένα μεγάλο ποσοστό ρυθμίσεων μετά από λίγο καιρό δεν τηρείται</w:t>
      </w:r>
      <w:r>
        <w:rPr>
          <w:rFonts w:cstheme="minorHAnsi"/>
        </w:rPr>
        <w:t>.</w:t>
      </w:r>
      <w:r w:rsidRPr="0039107B">
        <w:rPr>
          <w:rFonts w:cstheme="minorHAnsi"/>
        </w:rPr>
        <w:t xml:space="preserve"> Τι σημαίνει αυτό</w:t>
      </w:r>
      <w:r>
        <w:rPr>
          <w:rFonts w:cstheme="minorHAnsi"/>
        </w:rPr>
        <w:t>; Σ</w:t>
      </w:r>
      <w:r w:rsidRPr="0039107B">
        <w:rPr>
          <w:rFonts w:cstheme="minorHAnsi"/>
        </w:rPr>
        <w:t>ημαίνει ότι οφειλέτης είναι αναγκασμένος</w:t>
      </w:r>
      <w:r>
        <w:rPr>
          <w:rFonts w:cstheme="minorHAnsi"/>
        </w:rPr>
        <w:t>,</w:t>
      </w:r>
      <w:r w:rsidRPr="0039107B">
        <w:rPr>
          <w:rFonts w:cstheme="minorHAnsi"/>
        </w:rPr>
        <w:t xml:space="preserve"> ιδίως εάν έχει μπροστά του να αντιμετωπίσει μία εκτελεστική διαδικασία</w:t>
      </w:r>
      <w:r>
        <w:rPr>
          <w:rFonts w:cstheme="minorHAnsi"/>
        </w:rPr>
        <w:t>,</w:t>
      </w:r>
      <w:r w:rsidRPr="0039107B">
        <w:rPr>
          <w:rFonts w:cstheme="minorHAnsi"/>
        </w:rPr>
        <w:t xml:space="preserve"> να συμφωνήσει στη ρύθμιση και φυσικά μετά από λίγο διάστημα δεν θα είναι σε θέση να τη</w:t>
      </w:r>
      <w:r>
        <w:rPr>
          <w:rFonts w:cstheme="minorHAnsi"/>
        </w:rPr>
        <w:t xml:space="preserve">ν εκπληρώσει. </w:t>
      </w:r>
    </w:p>
    <w:p w:rsidR="003168B9" w:rsidRDefault="003168B9" w:rsidP="00042BC1">
      <w:pPr>
        <w:spacing w:line="276" w:lineRule="auto"/>
        <w:ind w:firstLine="720"/>
        <w:jc w:val="both"/>
        <w:rPr>
          <w:rFonts w:cstheme="minorHAnsi"/>
        </w:rPr>
      </w:pPr>
      <w:r>
        <w:rPr>
          <w:rFonts w:cstheme="minorHAnsi"/>
        </w:rPr>
        <w:t>Το ζήτημα λοιπόν των α</w:t>
      </w:r>
      <w:r w:rsidRPr="0039107B">
        <w:rPr>
          <w:rFonts w:cstheme="minorHAnsi"/>
        </w:rPr>
        <w:t>πρόσωπων</w:t>
      </w:r>
      <w:r>
        <w:rPr>
          <w:rFonts w:cstheme="minorHAnsi"/>
        </w:rPr>
        <w:t>,</w:t>
      </w:r>
      <w:r w:rsidRPr="0039107B">
        <w:rPr>
          <w:rFonts w:cstheme="minorHAnsi"/>
        </w:rPr>
        <w:t xml:space="preserve"> μη ρεαλιστικών ρυθμίσεων</w:t>
      </w:r>
      <w:r>
        <w:rPr>
          <w:rFonts w:cstheme="minorHAnsi"/>
        </w:rPr>
        <w:t>,</w:t>
      </w:r>
      <w:r w:rsidRPr="0039107B">
        <w:rPr>
          <w:rFonts w:cstheme="minorHAnsi"/>
        </w:rPr>
        <w:t xml:space="preserve"> τα οποία ανοίγοντας μια παρένθεση θα πρέπει να πούμε </w:t>
      </w:r>
      <w:r>
        <w:rPr>
          <w:rFonts w:cstheme="minorHAnsi"/>
        </w:rPr>
        <w:t xml:space="preserve">ότι </w:t>
      </w:r>
      <w:r w:rsidRPr="0039107B">
        <w:rPr>
          <w:rFonts w:cstheme="minorHAnsi"/>
        </w:rPr>
        <w:t>περιλαμβάνουν και πολύ υψηλά επιτόκια</w:t>
      </w:r>
      <w:r>
        <w:rPr>
          <w:rFonts w:cstheme="minorHAnsi"/>
        </w:rPr>
        <w:t>,</w:t>
      </w:r>
      <w:r w:rsidRPr="0039107B">
        <w:rPr>
          <w:rFonts w:cstheme="minorHAnsi"/>
        </w:rPr>
        <w:t xml:space="preserve"> δεν είναι δυνατόν </w:t>
      </w:r>
      <w:r>
        <w:rPr>
          <w:rFonts w:cstheme="minorHAnsi"/>
        </w:rPr>
        <w:t xml:space="preserve">στα </w:t>
      </w:r>
      <w:r w:rsidRPr="0039107B">
        <w:rPr>
          <w:rFonts w:cstheme="minorHAnsi"/>
        </w:rPr>
        <w:t>στεγαστικά δάνε</w:t>
      </w:r>
      <w:r>
        <w:rPr>
          <w:rFonts w:cstheme="minorHAnsi"/>
        </w:rPr>
        <w:t>ια να ρυθμίζονται με επιτόκιο 7%, π</w:t>
      </w:r>
      <w:r w:rsidRPr="0039107B">
        <w:rPr>
          <w:rFonts w:cstheme="minorHAnsi"/>
        </w:rPr>
        <w:t>αρά το γεγονός ότι έχουν</w:t>
      </w:r>
      <w:r>
        <w:rPr>
          <w:rFonts w:cstheme="minorHAnsi"/>
        </w:rPr>
        <w:t xml:space="preserve"> </w:t>
      </w:r>
      <w:r>
        <w:rPr>
          <w:rFonts w:cstheme="minorHAnsi"/>
        </w:rPr>
        <w:lastRenderedPageBreak/>
        <w:t xml:space="preserve">φυσικά </w:t>
      </w:r>
      <w:r w:rsidRPr="0039107B">
        <w:rPr>
          <w:rFonts w:cstheme="minorHAnsi"/>
        </w:rPr>
        <w:t xml:space="preserve"> αυξηθεί τα επιτόκια</w:t>
      </w:r>
      <w:r>
        <w:rPr>
          <w:rFonts w:cstheme="minorHAnsi"/>
        </w:rPr>
        <w:t>,</w:t>
      </w:r>
      <w:r w:rsidRPr="0039107B">
        <w:rPr>
          <w:rFonts w:cstheme="minorHAnsi"/>
        </w:rPr>
        <w:t xml:space="preserve"> κανείς δεν το παραβλέπει αυτό</w:t>
      </w:r>
      <w:r>
        <w:rPr>
          <w:rFonts w:cstheme="minorHAnsi"/>
        </w:rPr>
        <w:t>.</w:t>
      </w:r>
      <w:r w:rsidRPr="0039107B">
        <w:rPr>
          <w:rFonts w:cstheme="minorHAnsi"/>
        </w:rPr>
        <w:t xml:space="preserve"> Το πρώτο</w:t>
      </w:r>
      <w:r>
        <w:rPr>
          <w:rFonts w:cstheme="minorHAnsi"/>
        </w:rPr>
        <w:t>,</w:t>
      </w:r>
      <w:r w:rsidRPr="0039107B">
        <w:rPr>
          <w:rFonts w:cstheme="minorHAnsi"/>
        </w:rPr>
        <w:t xml:space="preserve"> λοιπόν</w:t>
      </w:r>
      <w:r>
        <w:rPr>
          <w:rFonts w:cstheme="minorHAnsi"/>
        </w:rPr>
        <w:t>,</w:t>
      </w:r>
      <w:r w:rsidRPr="0039107B">
        <w:rPr>
          <w:rFonts w:cstheme="minorHAnsi"/>
        </w:rPr>
        <w:t xml:space="preserve"> αυτό ζήτημα δεν το αντιμετωπίζει το συγκεκριμένο νομοσχέδιο</w:t>
      </w:r>
      <w:r>
        <w:rPr>
          <w:rFonts w:cstheme="minorHAnsi"/>
        </w:rPr>
        <w:t>, ε</w:t>
      </w:r>
      <w:r w:rsidRPr="0039107B">
        <w:rPr>
          <w:rFonts w:cstheme="minorHAnsi"/>
        </w:rPr>
        <w:t>πιχειρεί να α</w:t>
      </w:r>
      <w:r>
        <w:rPr>
          <w:rFonts w:cstheme="minorHAnsi"/>
        </w:rPr>
        <w:t xml:space="preserve">ντιμετωπίσει το ζήτημα της </w:t>
      </w:r>
      <w:proofErr w:type="spellStart"/>
      <w:r>
        <w:rPr>
          <w:rFonts w:cstheme="minorHAnsi"/>
        </w:rPr>
        <w:t>τεκμερόμε</w:t>
      </w:r>
      <w:r w:rsidRPr="0039107B">
        <w:rPr>
          <w:rFonts w:cstheme="minorHAnsi"/>
        </w:rPr>
        <w:t>νης</w:t>
      </w:r>
      <w:proofErr w:type="spellEnd"/>
      <w:r w:rsidRPr="0039107B">
        <w:rPr>
          <w:rFonts w:cstheme="minorHAnsi"/>
        </w:rPr>
        <w:t xml:space="preserve"> συναίνεσης εισάγοντας αυτό το θεσμό</w:t>
      </w:r>
      <w:r>
        <w:rPr>
          <w:rFonts w:cstheme="minorHAnsi"/>
        </w:rPr>
        <w:t>, μ</w:t>
      </w:r>
      <w:r w:rsidRPr="0039107B">
        <w:rPr>
          <w:rFonts w:cstheme="minorHAnsi"/>
        </w:rPr>
        <w:t>όνο όμως για τους ευάλωτους οφειλέτες</w:t>
      </w:r>
      <w:r>
        <w:rPr>
          <w:rFonts w:cstheme="minorHAnsi"/>
        </w:rPr>
        <w:t>. Ε</w:t>
      </w:r>
      <w:r w:rsidRPr="0039107B">
        <w:rPr>
          <w:rFonts w:cstheme="minorHAnsi"/>
        </w:rPr>
        <w:t xml:space="preserve">δώ θα πρέπει να πούμε </w:t>
      </w:r>
      <w:r>
        <w:rPr>
          <w:rFonts w:cstheme="minorHAnsi"/>
        </w:rPr>
        <w:t xml:space="preserve">και </w:t>
      </w:r>
      <w:r w:rsidRPr="0039107B">
        <w:rPr>
          <w:rFonts w:cstheme="minorHAnsi"/>
        </w:rPr>
        <w:t>δεν μπορούμε να μην</w:t>
      </w:r>
      <w:r>
        <w:rPr>
          <w:rFonts w:cstheme="minorHAnsi"/>
        </w:rPr>
        <w:t xml:space="preserve"> το</w:t>
      </w:r>
      <w:r w:rsidRPr="0039107B">
        <w:rPr>
          <w:rFonts w:cstheme="minorHAnsi"/>
        </w:rPr>
        <w:t xml:space="preserve"> επισημάνουμε ότι ο ευάλωτος οφειλέτης έχει την έννοια του εξαθλιωμένο</w:t>
      </w:r>
      <w:r>
        <w:rPr>
          <w:rFonts w:cstheme="minorHAnsi"/>
        </w:rPr>
        <w:t>υ</w:t>
      </w:r>
      <w:r w:rsidRPr="0039107B">
        <w:rPr>
          <w:rFonts w:cstheme="minorHAnsi"/>
        </w:rPr>
        <w:t xml:space="preserve"> οφειλέτη</w:t>
      </w:r>
      <w:r>
        <w:rPr>
          <w:rFonts w:cstheme="minorHAnsi"/>
        </w:rPr>
        <w:t>. Ε</w:t>
      </w:r>
      <w:r w:rsidRPr="0039107B">
        <w:rPr>
          <w:rFonts w:cstheme="minorHAnsi"/>
        </w:rPr>
        <w:t>υάλωτος οφειλέτης δεν είναι αυτός ο οποίος έχει ανάγκη</w:t>
      </w:r>
      <w:r>
        <w:rPr>
          <w:rFonts w:cstheme="minorHAnsi"/>
        </w:rPr>
        <w:t>,</w:t>
      </w:r>
      <w:r w:rsidRPr="0039107B">
        <w:rPr>
          <w:rFonts w:cstheme="minorHAnsi"/>
        </w:rPr>
        <w:t xml:space="preserve"> ευάλωτος οφειλέτης </w:t>
      </w:r>
      <w:r>
        <w:rPr>
          <w:rFonts w:cstheme="minorHAnsi"/>
        </w:rPr>
        <w:t xml:space="preserve">είναι αυτός </w:t>
      </w:r>
      <w:r w:rsidRPr="0039107B">
        <w:rPr>
          <w:rFonts w:cstheme="minorHAnsi"/>
        </w:rPr>
        <w:t>ο οποίος εξ ορισμού</w:t>
      </w:r>
      <w:r>
        <w:rPr>
          <w:rFonts w:cstheme="minorHAnsi"/>
        </w:rPr>
        <w:t xml:space="preserve">, </w:t>
      </w:r>
      <w:r w:rsidR="009F2609">
        <w:rPr>
          <w:rFonts w:cstheme="minorHAnsi"/>
          <w:lang w:val="en-US"/>
        </w:rPr>
        <w:t>a</w:t>
      </w:r>
      <w:r w:rsidR="009F2609" w:rsidRPr="009F2609">
        <w:rPr>
          <w:rFonts w:cstheme="minorHAnsi"/>
        </w:rPr>
        <w:t xml:space="preserve"> </w:t>
      </w:r>
      <w:r w:rsidR="009F2609">
        <w:rPr>
          <w:rFonts w:cstheme="minorHAnsi"/>
          <w:lang w:val="en-US"/>
        </w:rPr>
        <w:t>priori</w:t>
      </w:r>
      <w:r w:rsidRPr="0039107B">
        <w:rPr>
          <w:rFonts w:cstheme="minorHAnsi"/>
        </w:rPr>
        <w:t xml:space="preserve"> δεν είναι σε θέση να ικανοποιήσει τις οφειλές του</w:t>
      </w:r>
      <w:r>
        <w:rPr>
          <w:rFonts w:cstheme="minorHAnsi"/>
        </w:rPr>
        <w:t>. Γ</w:t>
      </w:r>
      <w:r w:rsidRPr="0039107B">
        <w:rPr>
          <w:rFonts w:cstheme="minorHAnsi"/>
        </w:rPr>
        <w:t>ιατί</w:t>
      </w:r>
      <w:r>
        <w:rPr>
          <w:rFonts w:cstheme="minorHAnsi"/>
        </w:rPr>
        <w:t>;</w:t>
      </w:r>
      <w:r w:rsidRPr="0039107B">
        <w:rPr>
          <w:rFonts w:cstheme="minorHAnsi"/>
        </w:rPr>
        <w:t xml:space="preserve"> </w:t>
      </w:r>
      <w:r>
        <w:rPr>
          <w:rFonts w:cstheme="minorHAnsi"/>
        </w:rPr>
        <w:t xml:space="preserve">Γιατί </w:t>
      </w:r>
      <w:r w:rsidRPr="0039107B">
        <w:rPr>
          <w:rFonts w:cstheme="minorHAnsi"/>
        </w:rPr>
        <w:t>μιλούν τα νούμερα</w:t>
      </w:r>
      <w:r>
        <w:rPr>
          <w:rFonts w:cstheme="minorHAnsi"/>
        </w:rPr>
        <w:t>. Αν δεν απατο</w:t>
      </w:r>
      <w:r w:rsidRPr="0039107B">
        <w:rPr>
          <w:rFonts w:cstheme="minorHAnsi"/>
        </w:rPr>
        <w:t>ύμε για να χαρακτηριστεί κάποιος ευάλωτος οφειλέτης θα πρέπει το εισόδημά του να είναι 7</w:t>
      </w:r>
      <w:r>
        <w:rPr>
          <w:rFonts w:cstheme="minorHAnsi"/>
        </w:rPr>
        <w:t xml:space="preserve">000 ή 7500 </w:t>
      </w:r>
      <w:r w:rsidRPr="0039107B">
        <w:rPr>
          <w:rFonts w:cstheme="minorHAnsi"/>
        </w:rPr>
        <w:t xml:space="preserve"> ευρώ το ατομικό και περίπου 10.000 ευρώ μαζί με τη σύζυγό του</w:t>
      </w:r>
      <w:r>
        <w:rPr>
          <w:rFonts w:cstheme="minorHAnsi"/>
        </w:rPr>
        <w:t>.</w:t>
      </w:r>
      <w:r w:rsidRPr="0039107B">
        <w:rPr>
          <w:rFonts w:cstheme="minorHAnsi"/>
        </w:rPr>
        <w:t xml:space="preserve"> Μιλάμε δηλαδή για πρόσωπα</w:t>
      </w:r>
      <w:r>
        <w:rPr>
          <w:rFonts w:cstheme="minorHAnsi"/>
        </w:rPr>
        <w:t>,</w:t>
      </w:r>
      <w:r w:rsidRPr="0039107B">
        <w:rPr>
          <w:rFonts w:cstheme="minorHAnsi"/>
        </w:rPr>
        <w:t xml:space="preserve"> τα οποία θα έπρεπε να επιδοτούνται </w:t>
      </w:r>
      <w:r>
        <w:rPr>
          <w:rFonts w:cstheme="minorHAnsi"/>
        </w:rPr>
        <w:t xml:space="preserve">για </w:t>
      </w:r>
      <w:r w:rsidRPr="0039107B">
        <w:rPr>
          <w:rFonts w:cstheme="minorHAnsi"/>
        </w:rPr>
        <w:t>να αποπληρώνουν δόσεις</w:t>
      </w:r>
      <w:r>
        <w:rPr>
          <w:rFonts w:cstheme="minorHAnsi"/>
        </w:rPr>
        <w:t>,</w:t>
      </w:r>
      <w:r w:rsidRPr="0039107B">
        <w:rPr>
          <w:rFonts w:cstheme="minorHAnsi"/>
        </w:rPr>
        <w:t xml:space="preserve"> όχι να αφορούν τέτοιου είδους ρυθμίσεις</w:t>
      </w:r>
      <w:r>
        <w:rPr>
          <w:rFonts w:cstheme="minorHAnsi"/>
        </w:rPr>
        <w:t>.</w:t>
      </w:r>
      <w:r w:rsidRPr="0039107B">
        <w:rPr>
          <w:rFonts w:cstheme="minorHAnsi"/>
        </w:rPr>
        <w:t xml:space="preserve"> </w:t>
      </w:r>
    </w:p>
    <w:p w:rsidR="009F2609" w:rsidRDefault="003168B9" w:rsidP="00042BC1">
      <w:pPr>
        <w:spacing w:line="276" w:lineRule="auto"/>
        <w:ind w:firstLine="720"/>
        <w:jc w:val="both"/>
        <w:rPr>
          <w:rFonts w:cstheme="minorHAnsi"/>
        </w:rPr>
      </w:pPr>
      <w:r w:rsidRPr="0039107B">
        <w:rPr>
          <w:rFonts w:cstheme="minorHAnsi"/>
        </w:rPr>
        <w:t>Τελειώνοντας τώρα με αυτό θα περάσουμε στο δεύτερο μεγάλο κομμάτι του νομοσχεδίο</w:t>
      </w:r>
      <w:r>
        <w:rPr>
          <w:rFonts w:cstheme="minorHAnsi"/>
        </w:rPr>
        <w:t>υ που αφορά την ενσωμάτωση της Ο</w:t>
      </w:r>
      <w:r w:rsidRPr="0039107B">
        <w:rPr>
          <w:rFonts w:cstheme="minorHAnsi"/>
        </w:rPr>
        <w:t>δηγίας για τους</w:t>
      </w:r>
      <w:r w:rsidRPr="004869DC">
        <w:rPr>
          <w:rFonts w:cstheme="minorHAnsi"/>
        </w:rPr>
        <w:t xml:space="preserve"> </w:t>
      </w:r>
      <w:proofErr w:type="spellStart"/>
      <w:r w:rsidR="009F2609">
        <w:rPr>
          <w:rFonts w:cstheme="minorHAnsi"/>
          <w:lang w:val="en-US"/>
        </w:rPr>
        <w:t>s</w:t>
      </w:r>
      <w:r>
        <w:rPr>
          <w:rFonts w:cstheme="minorHAnsi"/>
          <w:lang w:val="en-US"/>
        </w:rPr>
        <w:t>ervisers</w:t>
      </w:r>
      <w:proofErr w:type="spellEnd"/>
      <w:r w:rsidRPr="004869DC">
        <w:rPr>
          <w:rFonts w:cstheme="minorHAnsi"/>
        </w:rPr>
        <w:t xml:space="preserve"> </w:t>
      </w:r>
      <w:r>
        <w:rPr>
          <w:rFonts w:cstheme="minorHAnsi"/>
        </w:rPr>
        <w:t>. Έ</w:t>
      </w:r>
      <w:r w:rsidRPr="0039107B">
        <w:rPr>
          <w:rFonts w:cstheme="minorHAnsi"/>
        </w:rPr>
        <w:t>να πρώτο σημείο κριτικής εντοπίζεται στο γεγονός ότι δεν φαίνεται</w:t>
      </w:r>
      <w:r>
        <w:rPr>
          <w:rFonts w:cstheme="minorHAnsi"/>
        </w:rPr>
        <w:t xml:space="preserve"> να ακολουθείται η απόφαση της Ολομέλειας του Αρείου Π</w:t>
      </w:r>
      <w:r w:rsidRPr="0039107B">
        <w:rPr>
          <w:rFonts w:cstheme="minorHAnsi"/>
        </w:rPr>
        <w:t>άγου</w:t>
      </w:r>
      <w:r>
        <w:rPr>
          <w:rFonts w:cstheme="minorHAnsi"/>
        </w:rPr>
        <w:t>. Τ</w:t>
      </w:r>
      <w:r w:rsidRPr="0039107B">
        <w:rPr>
          <w:rFonts w:cstheme="minorHAnsi"/>
        </w:rPr>
        <w:t xml:space="preserve">ι </w:t>
      </w:r>
      <w:r>
        <w:rPr>
          <w:rFonts w:cstheme="minorHAnsi"/>
        </w:rPr>
        <w:t>έκρινε η Ολομέλεια του Αρείου Π</w:t>
      </w:r>
      <w:r w:rsidRPr="0039107B">
        <w:rPr>
          <w:rFonts w:cstheme="minorHAnsi"/>
        </w:rPr>
        <w:t>άγου</w:t>
      </w:r>
      <w:r>
        <w:rPr>
          <w:rFonts w:cstheme="minorHAnsi"/>
        </w:rPr>
        <w:t>; Έ</w:t>
      </w:r>
      <w:r w:rsidRPr="0039107B">
        <w:rPr>
          <w:rFonts w:cstheme="minorHAnsi"/>
        </w:rPr>
        <w:t xml:space="preserve">κρινε ότι τα δύο νομοθετήματα δηλαδή αυτό σχετικά με την </w:t>
      </w:r>
      <w:proofErr w:type="spellStart"/>
      <w:r w:rsidRPr="0039107B">
        <w:rPr>
          <w:rFonts w:cstheme="minorHAnsi"/>
        </w:rPr>
        <w:t>τιτλοποίηση</w:t>
      </w:r>
      <w:proofErr w:type="spellEnd"/>
      <w:r w:rsidRPr="0039107B">
        <w:rPr>
          <w:rFonts w:cstheme="minorHAnsi"/>
        </w:rPr>
        <w:t xml:space="preserve"> και αυτό σχετικά με την μεταβίβαση των δανείων λειτουργούν παράλληλα</w:t>
      </w:r>
      <w:r>
        <w:rPr>
          <w:rFonts w:cstheme="minorHAnsi"/>
        </w:rPr>
        <w:t>. Ε</w:t>
      </w:r>
      <w:r w:rsidRPr="0039107B">
        <w:rPr>
          <w:rFonts w:cstheme="minorHAnsi"/>
        </w:rPr>
        <w:t>πομένως και οι προστατευτικές διατάξεις του δεύτερου πλαισίου</w:t>
      </w:r>
      <w:r>
        <w:rPr>
          <w:rFonts w:cstheme="minorHAnsi"/>
        </w:rPr>
        <w:t>,</w:t>
      </w:r>
      <w:r w:rsidRPr="0039107B">
        <w:rPr>
          <w:rFonts w:cstheme="minorHAnsi"/>
        </w:rPr>
        <w:t xml:space="preserve"> το</w:t>
      </w:r>
      <w:r>
        <w:rPr>
          <w:rFonts w:cstheme="minorHAnsi"/>
        </w:rPr>
        <w:t>υ</w:t>
      </w:r>
      <w:r w:rsidRPr="0039107B">
        <w:rPr>
          <w:rFonts w:cstheme="minorHAnsi"/>
        </w:rPr>
        <w:t xml:space="preserve"> μεταγενέστερο</w:t>
      </w:r>
      <w:r>
        <w:rPr>
          <w:rFonts w:cstheme="minorHAnsi"/>
        </w:rPr>
        <w:t>υ, δηλαδή</w:t>
      </w:r>
      <w:r w:rsidRPr="0039107B">
        <w:rPr>
          <w:rFonts w:cstheme="minorHAnsi"/>
        </w:rPr>
        <w:t xml:space="preserve"> του πλαισίου για τη μεταβίβαση δανείου </w:t>
      </w:r>
      <w:r>
        <w:rPr>
          <w:rFonts w:cstheme="minorHAnsi"/>
        </w:rPr>
        <w:t>θα έπρεπε να εφαρμόζε</w:t>
      </w:r>
      <w:r w:rsidRPr="0039107B">
        <w:rPr>
          <w:rFonts w:cstheme="minorHAnsi"/>
        </w:rPr>
        <w:t xml:space="preserve">ται και στην περίπτωση της </w:t>
      </w:r>
      <w:proofErr w:type="spellStart"/>
      <w:r w:rsidRPr="0039107B">
        <w:rPr>
          <w:rFonts w:cstheme="minorHAnsi"/>
        </w:rPr>
        <w:t>τιτλοποίησης</w:t>
      </w:r>
      <w:proofErr w:type="spellEnd"/>
      <w:r w:rsidRPr="0039107B">
        <w:rPr>
          <w:rFonts w:cstheme="minorHAnsi"/>
        </w:rPr>
        <w:t xml:space="preserve"> και αναφέρομαι κατά κύριο λόγο στην διάταξη σχετικά με την υποχρέωση του πιστωτή</w:t>
      </w:r>
      <w:r>
        <w:rPr>
          <w:rFonts w:cstheme="minorHAnsi"/>
        </w:rPr>
        <w:t>,</w:t>
      </w:r>
      <w:r w:rsidRPr="0039107B">
        <w:rPr>
          <w:rFonts w:cstheme="minorHAnsi"/>
        </w:rPr>
        <w:t xml:space="preserve"> του καινούργιου πιστωτή</w:t>
      </w:r>
      <w:r>
        <w:rPr>
          <w:rFonts w:cstheme="minorHAnsi"/>
        </w:rPr>
        <w:t>,</w:t>
      </w:r>
      <w:r w:rsidRPr="0039107B">
        <w:rPr>
          <w:rFonts w:cstheme="minorHAnsi"/>
        </w:rPr>
        <w:t xml:space="preserve"> του αγοραστή του δανείου να υποβάλει ένα έτος πριν τη μεταβίβαση πρόταση στον δανειολήπτη</w:t>
      </w:r>
      <w:r>
        <w:rPr>
          <w:rFonts w:cstheme="minorHAnsi"/>
        </w:rPr>
        <w:t>.</w:t>
      </w:r>
      <w:r w:rsidRPr="0039107B">
        <w:rPr>
          <w:rFonts w:cstheme="minorHAnsi"/>
        </w:rPr>
        <w:t xml:space="preserve"> Ενώ λοιπόν αυτό εφαρμόζεται και έχει εισαχθεί αυτή η ρύθμιση στο νομοσχέδιο</w:t>
      </w:r>
      <w:r>
        <w:rPr>
          <w:rFonts w:cstheme="minorHAnsi"/>
        </w:rPr>
        <w:t>,</w:t>
      </w:r>
      <w:r w:rsidRPr="0039107B">
        <w:rPr>
          <w:rFonts w:cstheme="minorHAnsi"/>
        </w:rPr>
        <w:t xml:space="preserve"> υπή</w:t>
      </w:r>
      <w:r>
        <w:rPr>
          <w:rFonts w:cstheme="minorHAnsi"/>
        </w:rPr>
        <w:t>ρχε στο ν.43</w:t>
      </w:r>
      <w:r w:rsidRPr="0039107B">
        <w:rPr>
          <w:rFonts w:cstheme="minorHAnsi"/>
        </w:rPr>
        <w:t>54</w:t>
      </w:r>
      <w:r>
        <w:rPr>
          <w:rFonts w:cstheme="minorHAnsi"/>
        </w:rPr>
        <w:t>,</w:t>
      </w:r>
      <w:r w:rsidRPr="0039107B">
        <w:rPr>
          <w:rFonts w:cstheme="minorHAnsi"/>
        </w:rPr>
        <w:t xml:space="preserve"> υπάρχει και σε αυτό το νομοσχέδιο για τις μεταβιβάσεις δανείων</w:t>
      </w:r>
      <w:r>
        <w:rPr>
          <w:rFonts w:cstheme="minorHAnsi"/>
        </w:rPr>
        <w:t>,</w:t>
      </w:r>
      <w:r w:rsidRPr="0039107B">
        <w:rPr>
          <w:rFonts w:cstheme="minorHAnsi"/>
        </w:rPr>
        <w:t xml:space="preserve"> δεν αφορά τις μεταβιβάσεις στο πλαίσιο της </w:t>
      </w:r>
      <w:proofErr w:type="spellStart"/>
      <w:r w:rsidRPr="0039107B">
        <w:rPr>
          <w:rFonts w:cstheme="minorHAnsi"/>
        </w:rPr>
        <w:t>τιτλοποίησης</w:t>
      </w:r>
      <w:proofErr w:type="spellEnd"/>
      <w:r>
        <w:rPr>
          <w:rFonts w:cstheme="minorHAnsi"/>
        </w:rPr>
        <w:t>. Α</w:t>
      </w:r>
      <w:r w:rsidRPr="0039107B">
        <w:rPr>
          <w:rFonts w:cstheme="minorHAnsi"/>
        </w:rPr>
        <w:t>υτό είναι ένα κενό και μάλιστα</w:t>
      </w:r>
      <w:r>
        <w:rPr>
          <w:rFonts w:cstheme="minorHAnsi"/>
        </w:rPr>
        <w:t>,</w:t>
      </w:r>
      <w:r w:rsidRPr="0039107B">
        <w:rPr>
          <w:rFonts w:cstheme="minorHAnsi"/>
        </w:rPr>
        <w:t xml:space="preserve"> κατά την άποψή μου</w:t>
      </w:r>
      <w:r>
        <w:rPr>
          <w:rFonts w:cstheme="minorHAnsi"/>
        </w:rPr>
        <w:t>,</w:t>
      </w:r>
      <w:r w:rsidRPr="0039107B">
        <w:rPr>
          <w:rFonts w:cstheme="minorHAnsi"/>
        </w:rPr>
        <w:t xml:space="preserve"> παραβιά</w:t>
      </w:r>
      <w:r>
        <w:rPr>
          <w:rFonts w:cstheme="minorHAnsi"/>
        </w:rPr>
        <w:t>ζει ευθέως και την απόφαση της Ολομέλειας του Αρείου Π</w:t>
      </w:r>
      <w:r w:rsidRPr="0039107B">
        <w:rPr>
          <w:rFonts w:cstheme="minorHAnsi"/>
        </w:rPr>
        <w:t>άγου</w:t>
      </w:r>
      <w:r>
        <w:rPr>
          <w:rFonts w:cstheme="minorHAnsi"/>
        </w:rPr>
        <w:t xml:space="preserve">. </w:t>
      </w:r>
    </w:p>
    <w:p w:rsidR="003168B9" w:rsidRDefault="003168B9" w:rsidP="00042BC1">
      <w:pPr>
        <w:spacing w:line="276" w:lineRule="auto"/>
        <w:ind w:firstLine="720"/>
        <w:jc w:val="both"/>
        <w:rPr>
          <w:rFonts w:cstheme="minorHAnsi"/>
        </w:rPr>
      </w:pPr>
      <w:r>
        <w:rPr>
          <w:rFonts w:cstheme="minorHAnsi"/>
        </w:rPr>
        <w:t>Έ</w:t>
      </w:r>
      <w:r w:rsidRPr="0039107B">
        <w:rPr>
          <w:rFonts w:cstheme="minorHAnsi"/>
        </w:rPr>
        <w:t xml:space="preserve">να δεύτερο σημείο κριτικής είναι ότι ενώ εκ πρώτης όψεως φαίνεται να μην έχουν μεταφερθεί στην ελληνική έννομη τάξη οι διατάξεις που αφορούν τις υποχρεώσεις ανοχής των </w:t>
      </w:r>
      <w:r w:rsidR="009F2609">
        <w:rPr>
          <w:rFonts w:cstheme="minorHAnsi"/>
          <w:lang w:val="en-US"/>
        </w:rPr>
        <w:t>servicers</w:t>
      </w:r>
      <w:r w:rsidRPr="004869DC">
        <w:rPr>
          <w:rFonts w:cstheme="minorHAnsi"/>
        </w:rPr>
        <w:t xml:space="preserve"> </w:t>
      </w:r>
      <w:r w:rsidRPr="0039107B">
        <w:rPr>
          <w:rFonts w:cstheme="minorHAnsi"/>
        </w:rPr>
        <w:t>και των πιστωτών</w:t>
      </w:r>
      <w:r>
        <w:rPr>
          <w:rFonts w:cstheme="minorHAnsi"/>
        </w:rPr>
        <w:t>,</w:t>
      </w:r>
      <w:r w:rsidRPr="0039107B">
        <w:rPr>
          <w:rFonts w:cstheme="minorHAnsi"/>
        </w:rPr>
        <w:t xml:space="preserve"> δεν φαίνεται να έχουν μεταφερθεί</w:t>
      </w:r>
      <w:r>
        <w:rPr>
          <w:rFonts w:cstheme="minorHAnsi"/>
        </w:rPr>
        <w:t>,</w:t>
      </w:r>
      <w:r w:rsidRPr="0039107B">
        <w:rPr>
          <w:rFonts w:cstheme="minorHAnsi"/>
        </w:rPr>
        <w:t xml:space="preserve"> μάλλον </w:t>
      </w:r>
      <w:r>
        <w:rPr>
          <w:rFonts w:cstheme="minorHAnsi"/>
        </w:rPr>
        <w:t>ο συντάκτη</w:t>
      </w:r>
      <w:r w:rsidRPr="0039107B">
        <w:rPr>
          <w:rFonts w:cstheme="minorHAnsi"/>
        </w:rPr>
        <w:t>ς του νομοσχεδίου θεώρησε ότι δεν χρειαζόταν ενσωμάτωση</w:t>
      </w:r>
      <w:r>
        <w:rPr>
          <w:rFonts w:cstheme="minorHAnsi"/>
        </w:rPr>
        <w:t>. Γ</w:t>
      </w:r>
      <w:r w:rsidRPr="0039107B">
        <w:rPr>
          <w:rFonts w:cstheme="minorHAnsi"/>
        </w:rPr>
        <w:t>ιατί</w:t>
      </w:r>
      <w:r>
        <w:rPr>
          <w:rFonts w:cstheme="minorHAnsi"/>
        </w:rPr>
        <w:t>; Γιατί ούτως ή άλλως υφίσταται ο Κώδικας Δεοντολογίας Τ</w:t>
      </w:r>
      <w:r w:rsidRPr="0039107B">
        <w:rPr>
          <w:rFonts w:cstheme="minorHAnsi"/>
        </w:rPr>
        <w:t>ραπεζών</w:t>
      </w:r>
      <w:r>
        <w:rPr>
          <w:rFonts w:cstheme="minorHAnsi"/>
        </w:rPr>
        <w:t>.</w:t>
      </w:r>
      <w:r w:rsidRPr="0039107B">
        <w:rPr>
          <w:rFonts w:cstheme="minorHAnsi"/>
        </w:rPr>
        <w:t xml:space="preserve"> Αν δούμε όμως λίγο </w:t>
      </w:r>
      <w:r>
        <w:rPr>
          <w:rFonts w:cstheme="minorHAnsi"/>
        </w:rPr>
        <w:t>αυτή την Κανονιστική  Π</w:t>
      </w:r>
      <w:r w:rsidRPr="0039107B">
        <w:rPr>
          <w:rFonts w:cstheme="minorHAnsi"/>
        </w:rPr>
        <w:t xml:space="preserve">ράξη </w:t>
      </w:r>
      <w:r>
        <w:rPr>
          <w:rFonts w:cstheme="minorHAnsi"/>
        </w:rPr>
        <w:t>του Κώδικα Δεοντολογίας Τ</w:t>
      </w:r>
      <w:r w:rsidRPr="0039107B">
        <w:rPr>
          <w:rFonts w:cstheme="minorHAnsi"/>
        </w:rPr>
        <w:t>ραπεζών θα δούμε ότι πρόκειται για ένα θεσμό</w:t>
      </w:r>
      <w:r>
        <w:rPr>
          <w:rFonts w:cstheme="minorHAnsi"/>
        </w:rPr>
        <w:t>, ο οποίος έχει απαρχ</w:t>
      </w:r>
      <w:r w:rsidRPr="0039107B">
        <w:rPr>
          <w:rFonts w:cstheme="minorHAnsi"/>
        </w:rPr>
        <w:t>αιωθεί</w:t>
      </w:r>
      <w:r>
        <w:rPr>
          <w:rFonts w:cstheme="minorHAnsi"/>
        </w:rPr>
        <w:t>,</w:t>
      </w:r>
      <w:r w:rsidRPr="0039107B">
        <w:rPr>
          <w:rFonts w:cstheme="minorHAnsi"/>
        </w:rPr>
        <w:t xml:space="preserve"> δεν εφαρμόζεται στην πράξη</w:t>
      </w:r>
      <w:r>
        <w:rPr>
          <w:rFonts w:cstheme="minorHAnsi"/>
        </w:rPr>
        <w:t>,</w:t>
      </w:r>
      <w:r w:rsidRPr="0039107B">
        <w:rPr>
          <w:rFonts w:cstheme="minorHAnsi"/>
        </w:rPr>
        <w:t xml:space="preserve"> δεν εποπτεύεται στην</w:t>
      </w:r>
      <w:r>
        <w:rPr>
          <w:rFonts w:cstheme="minorHAnsi"/>
        </w:rPr>
        <w:t xml:space="preserve"> ουσία από τον Ε</w:t>
      </w:r>
      <w:r w:rsidRPr="0039107B">
        <w:rPr>
          <w:rFonts w:cstheme="minorHAnsi"/>
        </w:rPr>
        <w:t xml:space="preserve">πόπτη και θα πρέπει να τονίσουμε ότι </w:t>
      </w:r>
      <w:r>
        <w:rPr>
          <w:rFonts w:cstheme="minorHAnsi"/>
        </w:rPr>
        <w:t xml:space="preserve">και </w:t>
      </w:r>
      <w:r w:rsidRPr="0039107B">
        <w:rPr>
          <w:rFonts w:cstheme="minorHAnsi"/>
        </w:rPr>
        <w:t>η κρατούσα άποψη στην ελληνική νομολογία είναι ότι</w:t>
      </w:r>
      <w:r>
        <w:rPr>
          <w:rFonts w:cstheme="minorHAnsi"/>
        </w:rPr>
        <w:t xml:space="preserve"> η παραβίαση των διατάξεων του Κώδικα Δ</w:t>
      </w:r>
      <w:r w:rsidRPr="0039107B">
        <w:rPr>
          <w:rFonts w:cstheme="minorHAnsi"/>
        </w:rPr>
        <w:t>εοντολογίας πριν την καταγγελία του δανείου δεν καθιστά την καταγγελία άκυρη αλλά απλά είναι ένα στοιχείο</w:t>
      </w:r>
      <w:r>
        <w:rPr>
          <w:rFonts w:cstheme="minorHAnsi"/>
        </w:rPr>
        <w:t>,</w:t>
      </w:r>
      <w:r w:rsidRPr="0039107B">
        <w:rPr>
          <w:rFonts w:cstheme="minorHAnsi"/>
        </w:rPr>
        <w:t xml:space="preserve"> το οποίο σταθμοί </w:t>
      </w:r>
      <w:r>
        <w:rPr>
          <w:rFonts w:cstheme="minorHAnsi"/>
        </w:rPr>
        <w:t>σταθμί</w:t>
      </w:r>
      <w:r w:rsidRPr="0039107B">
        <w:rPr>
          <w:rFonts w:cstheme="minorHAnsi"/>
        </w:rPr>
        <w:t xml:space="preserve">ζεται από το δικαστήριο για να κριθεί </w:t>
      </w:r>
      <w:r>
        <w:rPr>
          <w:rFonts w:cstheme="minorHAnsi"/>
        </w:rPr>
        <w:t>ε</w:t>
      </w:r>
      <w:r w:rsidRPr="0039107B">
        <w:rPr>
          <w:rFonts w:cstheme="minorHAnsi"/>
        </w:rPr>
        <w:t xml:space="preserve">άν η συμπεριφορά της τράπεζας </w:t>
      </w:r>
      <w:r>
        <w:rPr>
          <w:rFonts w:cstheme="minorHAnsi"/>
        </w:rPr>
        <w:t xml:space="preserve">ή </w:t>
      </w:r>
      <w:r w:rsidRPr="0039107B">
        <w:rPr>
          <w:rFonts w:cstheme="minorHAnsi"/>
        </w:rPr>
        <w:t xml:space="preserve">του </w:t>
      </w:r>
      <w:r w:rsidR="0092261F">
        <w:rPr>
          <w:rFonts w:cstheme="minorHAnsi"/>
          <w:lang w:val="en-US"/>
        </w:rPr>
        <w:t>s</w:t>
      </w:r>
      <w:r>
        <w:rPr>
          <w:rFonts w:cstheme="minorHAnsi"/>
          <w:lang w:val="en-US"/>
        </w:rPr>
        <w:t>ervicer</w:t>
      </w:r>
      <w:r w:rsidRPr="004869DC">
        <w:rPr>
          <w:rFonts w:cstheme="minorHAnsi"/>
        </w:rPr>
        <w:t xml:space="preserve"> </w:t>
      </w:r>
      <w:r w:rsidRPr="0039107B">
        <w:rPr>
          <w:rFonts w:cstheme="minorHAnsi"/>
        </w:rPr>
        <w:t>είναι καταχρηστική</w:t>
      </w:r>
      <w:r>
        <w:rPr>
          <w:rFonts w:cstheme="minorHAnsi"/>
        </w:rPr>
        <w:t xml:space="preserve">. Βλέπουμε λοιπόν ότι ο </w:t>
      </w:r>
      <w:r w:rsidRPr="004869DC">
        <w:rPr>
          <w:rFonts w:cstheme="minorHAnsi"/>
        </w:rPr>
        <w:t>Κ</w:t>
      </w:r>
      <w:r>
        <w:rPr>
          <w:rFonts w:cstheme="minorHAnsi"/>
        </w:rPr>
        <w:t>ώδικας Δ</w:t>
      </w:r>
      <w:r w:rsidRPr="0039107B">
        <w:rPr>
          <w:rFonts w:cstheme="minorHAnsi"/>
        </w:rPr>
        <w:t>εοντολογίας στον οποίο παραπέμπει παραπάνω από μία φορές το συγκεκριμένο νομοσχέδιο είναι ένα κενό γράμμα</w:t>
      </w:r>
      <w:r>
        <w:rPr>
          <w:rFonts w:cstheme="minorHAnsi"/>
        </w:rPr>
        <w:t xml:space="preserve"> σ</w:t>
      </w:r>
      <w:r w:rsidRPr="0039107B">
        <w:rPr>
          <w:rFonts w:cstheme="minorHAnsi"/>
        </w:rPr>
        <w:t>την ουσία</w:t>
      </w:r>
      <w:r>
        <w:rPr>
          <w:rFonts w:cstheme="minorHAnsi"/>
        </w:rPr>
        <w:t>.</w:t>
      </w:r>
    </w:p>
    <w:p w:rsidR="003168B9" w:rsidRPr="0039107B" w:rsidRDefault="003168B9" w:rsidP="00042BC1">
      <w:pPr>
        <w:spacing w:line="276" w:lineRule="auto"/>
        <w:ind w:firstLine="720"/>
        <w:jc w:val="both"/>
        <w:rPr>
          <w:rFonts w:cstheme="minorHAnsi"/>
        </w:rPr>
      </w:pPr>
      <w:r>
        <w:rPr>
          <w:rFonts w:cstheme="minorHAnsi"/>
        </w:rPr>
        <w:t xml:space="preserve"> Επίσης</w:t>
      </w:r>
      <w:r w:rsidRPr="0039107B">
        <w:rPr>
          <w:rFonts w:cstheme="minorHAnsi"/>
        </w:rPr>
        <w:t xml:space="preserve"> ένα τρίτο σημείο κριτικής είναι ότι δεν φαίνεται ο συντάκτης του νομοσχεδίου να αντιμετωπίζει καίρια ζητήματα</w:t>
      </w:r>
      <w:r>
        <w:rPr>
          <w:rFonts w:cstheme="minorHAnsi"/>
        </w:rPr>
        <w:t>,</w:t>
      </w:r>
      <w:r w:rsidRPr="0039107B">
        <w:rPr>
          <w:rFonts w:cstheme="minorHAnsi"/>
        </w:rPr>
        <w:t xml:space="preserve"> τα οποία τα έχει δείξει η εμπειρία</w:t>
      </w:r>
      <w:r>
        <w:rPr>
          <w:rFonts w:cstheme="minorHAnsi"/>
        </w:rPr>
        <w:t>.</w:t>
      </w:r>
      <w:r w:rsidRPr="0039107B">
        <w:rPr>
          <w:rFonts w:cstheme="minorHAnsi"/>
        </w:rPr>
        <w:t xml:space="preserve"> Για παράδειγμα</w:t>
      </w:r>
      <w:r>
        <w:rPr>
          <w:rFonts w:cstheme="minorHAnsi"/>
        </w:rPr>
        <w:t>,</w:t>
      </w:r>
      <w:r w:rsidRPr="0039107B">
        <w:rPr>
          <w:rFonts w:cstheme="minorHAnsi"/>
        </w:rPr>
        <w:t xml:space="preserve"> η πλειοψηφία όχι μόνο των </w:t>
      </w:r>
      <w:r w:rsidR="009F2609">
        <w:rPr>
          <w:rFonts w:cstheme="minorHAnsi"/>
          <w:lang w:val="en-US"/>
        </w:rPr>
        <w:t>s</w:t>
      </w:r>
      <w:r>
        <w:rPr>
          <w:rFonts w:cstheme="minorHAnsi"/>
          <w:lang w:val="en-US"/>
        </w:rPr>
        <w:t>ervicers</w:t>
      </w:r>
      <w:r>
        <w:rPr>
          <w:rFonts w:cstheme="minorHAnsi"/>
        </w:rPr>
        <w:t>,</w:t>
      </w:r>
      <w:r w:rsidRPr="006F60C7">
        <w:rPr>
          <w:rFonts w:cstheme="minorHAnsi"/>
        </w:rPr>
        <w:t xml:space="preserve"> </w:t>
      </w:r>
      <w:r w:rsidRPr="0039107B">
        <w:rPr>
          <w:rFonts w:cstheme="minorHAnsi"/>
        </w:rPr>
        <w:t>δεν δικάζονται μόνο</w:t>
      </w:r>
      <w:r>
        <w:rPr>
          <w:rFonts w:cstheme="minorHAnsi"/>
        </w:rPr>
        <w:t xml:space="preserve"> οι </w:t>
      </w:r>
      <w:r w:rsidR="009F2609">
        <w:rPr>
          <w:rFonts w:cstheme="minorHAnsi"/>
          <w:lang w:val="en-US"/>
        </w:rPr>
        <w:t>s</w:t>
      </w:r>
      <w:r>
        <w:rPr>
          <w:rFonts w:cstheme="minorHAnsi"/>
          <w:lang w:val="en-US"/>
        </w:rPr>
        <w:t>ervicers</w:t>
      </w:r>
      <w:r w:rsidRPr="006F60C7">
        <w:rPr>
          <w:rFonts w:cstheme="minorHAnsi"/>
        </w:rPr>
        <w:t xml:space="preserve"> </w:t>
      </w:r>
      <w:r>
        <w:rPr>
          <w:rFonts w:cstheme="minorHAnsi"/>
        </w:rPr>
        <w:lastRenderedPageBreak/>
        <w:t>προφανώς εδώ,</w:t>
      </w:r>
      <w:r w:rsidRPr="0039107B">
        <w:rPr>
          <w:rFonts w:cstheme="minorHAnsi"/>
        </w:rPr>
        <w:t xml:space="preserve"> και των τραπεζών για τη ρύθμιση δανείων σε</w:t>
      </w:r>
      <w:r>
        <w:rPr>
          <w:rFonts w:cstheme="minorHAnsi"/>
        </w:rPr>
        <w:t xml:space="preserve"> </w:t>
      </w:r>
      <w:r>
        <w:rPr>
          <w:rFonts w:cstheme="minorHAnsi"/>
          <w:lang w:val="en-US"/>
        </w:rPr>
        <w:t>default</w:t>
      </w:r>
      <w:r>
        <w:rPr>
          <w:rFonts w:cstheme="minorHAnsi"/>
        </w:rPr>
        <w:t xml:space="preserve"> </w:t>
      </w:r>
      <w:r w:rsidRPr="0039107B">
        <w:rPr>
          <w:rFonts w:cstheme="minorHAnsi"/>
        </w:rPr>
        <w:t xml:space="preserve"> στάδιο</w:t>
      </w:r>
      <w:r>
        <w:rPr>
          <w:rFonts w:cstheme="minorHAnsi"/>
        </w:rPr>
        <w:t xml:space="preserve">, επιμένει να </w:t>
      </w:r>
      <w:r w:rsidRPr="0039107B">
        <w:rPr>
          <w:rFonts w:cstheme="minorHAnsi"/>
        </w:rPr>
        <w:t>ζητεί μεγάλες προκαταβολές</w:t>
      </w:r>
      <w:r>
        <w:rPr>
          <w:rFonts w:cstheme="minorHAnsi"/>
        </w:rPr>
        <w:t>,</w:t>
      </w:r>
      <w:r w:rsidRPr="0039107B">
        <w:rPr>
          <w:rFonts w:cstheme="minorHAnsi"/>
        </w:rPr>
        <w:t xml:space="preserve"> από 1.000</w:t>
      </w:r>
      <w:r>
        <w:rPr>
          <w:rFonts w:cstheme="minorHAnsi"/>
        </w:rPr>
        <w:t xml:space="preserve"> ευρώ, </w:t>
      </w:r>
      <w:r w:rsidRPr="0039107B">
        <w:rPr>
          <w:rFonts w:cstheme="minorHAnsi"/>
        </w:rPr>
        <w:t xml:space="preserve">2.000 ευρώ </w:t>
      </w:r>
      <w:r w:rsidR="0092261F">
        <w:rPr>
          <w:rFonts w:cstheme="minorHAnsi"/>
        </w:rPr>
        <w:t>έως</w:t>
      </w:r>
      <w:r>
        <w:rPr>
          <w:rFonts w:cstheme="minorHAnsi"/>
        </w:rPr>
        <w:t xml:space="preserve"> και </w:t>
      </w:r>
      <w:r w:rsidRPr="0039107B">
        <w:rPr>
          <w:rFonts w:cstheme="minorHAnsi"/>
        </w:rPr>
        <w:t>4</w:t>
      </w:r>
      <w:r>
        <w:rPr>
          <w:rFonts w:cstheme="minorHAnsi"/>
        </w:rPr>
        <w:t>0.000 ευρώ,</w:t>
      </w:r>
      <w:r>
        <w:rPr>
          <w:rFonts w:cstheme="minorHAnsi"/>
          <w:vertAlign w:val="superscript"/>
        </w:rPr>
        <w:t xml:space="preserve"> </w:t>
      </w:r>
      <w:r>
        <w:rPr>
          <w:rFonts w:cstheme="minorHAnsi"/>
        </w:rPr>
        <w:t xml:space="preserve"> 50.</w:t>
      </w:r>
      <w:r w:rsidRPr="0039107B">
        <w:rPr>
          <w:rFonts w:cstheme="minorHAnsi"/>
        </w:rPr>
        <w:t>000 ευρώ από οφειλέτες</w:t>
      </w:r>
      <w:r>
        <w:rPr>
          <w:rFonts w:cstheme="minorHAnsi"/>
        </w:rPr>
        <w:t>,</w:t>
      </w:r>
      <w:r w:rsidRPr="0039107B">
        <w:rPr>
          <w:rFonts w:cstheme="minorHAnsi"/>
        </w:rPr>
        <w:t xml:space="preserve"> οι οποίοι εξ ορισμού δεν είναι σε θέση</w:t>
      </w:r>
      <w:r>
        <w:rPr>
          <w:rFonts w:cstheme="minorHAnsi"/>
        </w:rPr>
        <w:t>,</w:t>
      </w:r>
      <w:r w:rsidRPr="0039107B">
        <w:rPr>
          <w:rFonts w:cstheme="minorHAnsi"/>
        </w:rPr>
        <w:t xml:space="preserve"> αν δεν προβούν σε</w:t>
      </w:r>
      <w:r>
        <w:rPr>
          <w:rFonts w:cstheme="minorHAnsi"/>
        </w:rPr>
        <w:t xml:space="preserve"> ρευστοποίηση της</w:t>
      </w:r>
      <w:r w:rsidRPr="0039107B">
        <w:rPr>
          <w:rFonts w:cstheme="minorHAnsi"/>
        </w:rPr>
        <w:t xml:space="preserve"> περιουσίας τους να καλύψουν</w:t>
      </w:r>
      <w:r>
        <w:rPr>
          <w:rFonts w:cstheme="minorHAnsi"/>
        </w:rPr>
        <w:t>. Έ</w:t>
      </w:r>
      <w:r w:rsidRPr="0039107B">
        <w:rPr>
          <w:rFonts w:cstheme="minorHAnsi"/>
        </w:rPr>
        <w:t>να δεύτερο ζήτημα</w:t>
      </w:r>
      <w:r>
        <w:rPr>
          <w:rFonts w:cstheme="minorHAnsi"/>
        </w:rPr>
        <w:t>,</w:t>
      </w:r>
      <w:r w:rsidRPr="0039107B">
        <w:rPr>
          <w:rFonts w:cstheme="minorHAnsi"/>
        </w:rPr>
        <w:t xml:space="preserve"> βέβαια αναφέ</w:t>
      </w:r>
      <w:r>
        <w:rPr>
          <w:rFonts w:cstheme="minorHAnsi"/>
        </w:rPr>
        <w:t xml:space="preserve">ρθηκε ήδη από τον εκπρόσωπό των </w:t>
      </w:r>
      <w:proofErr w:type="spellStart"/>
      <w:r w:rsidR="0092261F">
        <w:rPr>
          <w:rFonts w:cstheme="minorHAnsi"/>
          <w:lang w:val="en-US"/>
        </w:rPr>
        <w:t>s</w:t>
      </w:r>
      <w:r>
        <w:rPr>
          <w:rFonts w:cstheme="minorHAnsi"/>
          <w:lang w:val="en-US"/>
        </w:rPr>
        <w:t>ervisers</w:t>
      </w:r>
      <w:proofErr w:type="spellEnd"/>
      <w:r w:rsidRPr="0039107B">
        <w:rPr>
          <w:rFonts w:cstheme="minorHAnsi"/>
        </w:rPr>
        <w:t xml:space="preserve"> και αυτό είναι θετικό</w:t>
      </w:r>
      <w:r>
        <w:rPr>
          <w:rFonts w:cstheme="minorHAnsi"/>
        </w:rPr>
        <w:t>, τ</w:t>
      </w:r>
      <w:r w:rsidRPr="0039107B">
        <w:rPr>
          <w:rFonts w:cstheme="minorHAnsi"/>
        </w:rPr>
        <w:t>ο ζήτημα των πολύ υψηλών επιτοκίων</w:t>
      </w:r>
      <w:r>
        <w:rPr>
          <w:rFonts w:cstheme="minorHAnsi"/>
        </w:rPr>
        <w:t>. Ε</w:t>
      </w:r>
      <w:r w:rsidRPr="0039107B">
        <w:rPr>
          <w:rFonts w:cstheme="minorHAnsi"/>
        </w:rPr>
        <w:t>παναλαμβάνω δεν είναι δυνατόν να ρυθμίζονται στεγαστικά δάνεια με επιτόκιο 7%</w:t>
      </w:r>
      <w:r>
        <w:rPr>
          <w:rFonts w:cstheme="minorHAnsi"/>
        </w:rPr>
        <w:t xml:space="preserve">. </w:t>
      </w:r>
    </w:p>
    <w:p w:rsidR="003168B9" w:rsidRPr="0092261F" w:rsidRDefault="003168B9" w:rsidP="00042BC1">
      <w:pPr>
        <w:ind w:firstLine="720"/>
        <w:jc w:val="both"/>
        <w:rPr>
          <w:rStyle w:val="a4"/>
          <w:rFonts w:cstheme="minorHAnsi"/>
          <w:b w:val="0"/>
          <w:bCs w:val="0"/>
        </w:rPr>
      </w:pPr>
      <w:r w:rsidRPr="0092261F">
        <w:rPr>
          <w:rFonts w:cstheme="minorHAnsi"/>
        </w:rPr>
        <w:t xml:space="preserve"> </w:t>
      </w:r>
      <w:r w:rsidRPr="0092261F">
        <w:rPr>
          <w:rStyle w:val="a4"/>
          <w:rFonts w:cstheme="minorHAnsi"/>
          <w:b w:val="0"/>
        </w:rPr>
        <w:t>Γιατί</w:t>
      </w:r>
      <w:r w:rsidR="0092261F" w:rsidRPr="0092261F">
        <w:rPr>
          <w:rStyle w:val="a4"/>
          <w:rFonts w:cstheme="minorHAnsi"/>
          <w:b w:val="0"/>
        </w:rPr>
        <w:t>,</w:t>
      </w:r>
      <w:r w:rsidRPr="0092261F">
        <w:rPr>
          <w:rStyle w:val="a4"/>
          <w:rFonts w:cstheme="minorHAnsi"/>
          <w:b w:val="0"/>
        </w:rPr>
        <w:t xml:space="preserve"> εντάξει</w:t>
      </w:r>
      <w:r w:rsidR="0092261F" w:rsidRPr="0092261F">
        <w:rPr>
          <w:rStyle w:val="a4"/>
          <w:rFonts w:cstheme="minorHAnsi"/>
          <w:b w:val="0"/>
        </w:rPr>
        <w:t xml:space="preserve">, </w:t>
      </w:r>
      <w:r w:rsidR="0092261F">
        <w:rPr>
          <w:rStyle w:val="a4"/>
          <w:rFonts w:cstheme="minorHAnsi"/>
          <w:b w:val="0"/>
        </w:rPr>
        <w:t>σ</w:t>
      </w:r>
      <w:r w:rsidRPr="0092261F">
        <w:rPr>
          <w:rStyle w:val="a4"/>
          <w:rFonts w:cstheme="minorHAnsi"/>
          <w:b w:val="0"/>
        </w:rPr>
        <w:t>ωστό είναι να τηρείται η αρχή της μη χειροτέρευσης του πιστωτή πράγματι, αλλά σε βάθος τριακονταετίας  ένα επιτόκιο 7% σε ένα μέσο στεγαστικό δάνειο των 120 χιλιάδων ευρώ οδηγεί περίπου στο διπλασιασμό του συνολικού αποδοτέου ποσού. Άρα, εδώ δεν τίθεται ζήτημα τήρησης αρχής  μη χειροτέρευσης του πιστωτή. Τίθεται ζήτημα, θα έλεγε κανείς πλουτισμού των πιστωτών με μια έννοια όχι αυστηρά νομική</w:t>
      </w:r>
      <w:r w:rsidR="00B02F8E">
        <w:rPr>
          <w:rStyle w:val="a4"/>
          <w:rFonts w:cstheme="minorHAnsi"/>
          <w:b w:val="0"/>
        </w:rPr>
        <w:t>,</w:t>
      </w:r>
      <w:r w:rsidRPr="0092261F">
        <w:rPr>
          <w:rStyle w:val="a4"/>
          <w:rFonts w:cstheme="minorHAnsi"/>
          <w:b w:val="0"/>
        </w:rPr>
        <w:t xml:space="preserve"> να μου συγχωρέσετε αυτή την έκφραση με λίγο λιγότερο νομική έννοια.</w:t>
      </w:r>
    </w:p>
    <w:p w:rsidR="003168B9" w:rsidRPr="0092261F" w:rsidRDefault="003168B9" w:rsidP="00042BC1">
      <w:pPr>
        <w:ind w:firstLine="720"/>
        <w:jc w:val="both"/>
        <w:rPr>
          <w:rStyle w:val="a4"/>
          <w:rFonts w:cstheme="minorHAnsi"/>
          <w:b w:val="0"/>
          <w:bCs w:val="0"/>
        </w:rPr>
      </w:pPr>
      <w:r w:rsidRPr="0092261F">
        <w:rPr>
          <w:rStyle w:val="a4"/>
          <w:rFonts w:cstheme="minorHAnsi"/>
          <w:b w:val="0"/>
        </w:rPr>
        <w:t xml:space="preserve"> Κλείνοντας, για να μην σας κουράζει άλλο τουλάχιστον αν μπορούμε να φέρουμε σε μια νομοτεχνική βελτίωση του συγκεκριμένου νομοσχεδίου θα ήθελα να αναφερθώ συγκεκριμένα στο άρθρο 21 παράγραφος 6 το οποίο αφορά ακριβώς αυτό το οποίο σας είπα ότι δηλαδή, πριν από τη μεταβίβαση του δανείου θα πρέπει να υποβληθεί πρόταση ρύθμισης από τον καινούργιο πιστωτή, τον μελλοντικό, τον υποψήφιο αγοραστή του δανείου, ένα χρόνο πριν. </w:t>
      </w:r>
    </w:p>
    <w:p w:rsidR="003168B9" w:rsidRPr="0092261F" w:rsidRDefault="003168B9" w:rsidP="00042BC1">
      <w:pPr>
        <w:ind w:firstLine="720"/>
        <w:jc w:val="both"/>
        <w:rPr>
          <w:rStyle w:val="a4"/>
          <w:rFonts w:cstheme="minorHAnsi"/>
          <w:b w:val="0"/>
          <w:bCs w:val="0"/>
        </w:rPr>
      </w:pPr>
      <w:r w:rsidRPr="0092261F">
        <w:rPr>
          <w:rStyle w:val="a4"/>
          <w:rFonts w:cstheme="minorHAnsi"/>
          <w:b w:val="0"/>
        </w:rPr>
        <w:t>Αναφέρεται λοιπόν ότι αυτό πρέπει να γίνει σύμφωνα με τους όρους του κώδικα δεοντολογίας. Δυστυχώς, βλέπουμε ότι ερμηνεύεται αυτή η διάταξη ότι θα πρέπει να τηρηθεί ο κώδικας δεοντολογίας. Η διάταξη δεν εννοεί αυτό. Η διάταξη εννοεί ότι θα πρέπει να γίνει μια πρόταση από τον πιστωτή εκτός πλαισίου κώδικα δεοντολογίας μεν, αλλά ως προς τα ποιοτικά χαρακτηριστικά της ρύθμισης να ακολουθηθούν οι γενικές αρχές που α</w:t>
      </w:r>
      <w:r w:rsidR="00B02F8E">
        <w:rPr>
          <w:rStyle w:val="a4"/>
          <w:rFonts w:cstheme="minorHAnsi"/>
          <w:b w:val="0"/>
        </w:rPr>
        <w:t>κολουθεί ο Κώδικας Δεοντολογίας</w:t>
      </w:r>
      <w:r w:rsidRPr="0092261F">
        <w:rPr>
          <w:rStyle w:val="a4"/>
          <w:rFonts w:cstheme="minorHAnsi"/>
          <w:b w:val="0"/>
        </w:rPr>
        <w:t xml:space="preserve">. Ποια είναι η συνέπεια; Η συνέπεια είναι ότι αν πρόκειται για οφειλές, οι οποίες </w:t>
      </w:r>
      <w:r w:rsidR="00B02F8E" w:rsidRPr="0092261F">
        <w:rPr>
          <w:rStyle w:val="a4"/>
          <w:rFonts w:cstheme="minorHAnsi"/>
          <w:b w:val="0"/>
        </w:rPr>
        <w:t>έχουν</w:t>
      </w:r>
      <w:r w:rsidRPr="0092261F">
        <w:rPr>
          <w:rStyle w:val="a4"/>
          <w:rFonts w:cstheme="minorHAnsi"/>
          <w:b w:val="0"/>
        </w:rPr>
        <w:t xml:space="preserve">  καταγγελθεί πριν από 5 10 χρόνια ή οι οποίες καταγγέλθηκαν προτού την εισαγωγή του θεσμού του Κώδικα Δεοντολογίας επομένως, δεν είναι απαραίτητο για να μην καταγγελθούν να περάσει το στάδιο του Κώδικα Δεοντολογίας τότε σε αυτές τις περιπτώσεις δεν εφαρμόζεται η  διάταξη. Γι</w:t>
      </w:r>
      <w:r w:rsidR="00B02F8E">
        <w:rPr>
          <w:rStyle w:val="a4"/>
          <w:rFonts w:cstheme="minorHAnsi"/>
          <w:b w:val="0"/>
        </w:rPr>
        <w:t>α</w:t>
      </w:r>
      <w:r w:rsidRPr="0092261F">
        <w:rPr>
          <w:rStyle w:val="a4"/>
          <w:rFonts w:cstheme="minorHAnsi"/>
          <w:b w:val="0"/>
        </w:rPr>
        <w:t xml:space="preserve"> αυτό το λόγο θα προτείναμε να εξειδικευτεί η διάταξη, πάνω στη βάση ότι η παραπομπή στον Κώδικα Δεοντολογίας δεν αφορά στη διαδικασία του κώδικα δεοντολογίας. Αφορά, μόνο στις γενικές αρχές που σχετίζονται με τα ποιοτικά χαρακτηριστικά της ρύθμισης. Σας ευχαριστώ πολύ. </w:t>
      </w:r>
    </w:p>
    <w:p w:rsidR="003168B9" w:rsidRPr="0092261F" w:rsidRDefault="003168B9" w:rsidP="00042BC1">
      <w:pPr>
        <w:ind w:firstLine="720"/>
        <w:jc w:val="both"/>
        <w:rPr>
          <w:rStyle w:val="a4"/>
          <w:rFonts w:cstheme="minorHAnsi"/>
          <w:b w:val="0"/>
          <w:bCs w:val="0"/>
        </w:rPr>
      </w:pPr>
      <w:r w:rsidRPr="0092261F">
        <w:rPr>
          <w:rStyle w:val="a4"/>
          <w:rFonts w:cstheme="minorHAnsi"/>
          <w:b w:val="0"/>
        </w:rPr>
        <w:t xml:space="preserve">ΑΠΟΣΤΟΛΟΣ ΒΕΣΥΡΟΠΟΥΛΟΣ (Πρόεδρος της Επιτροπής):Ευχαριστούμε τον κύριο  </w:t>
      </w:r>
      <w:proofErr w:type="spellStart"/>
      <w:r w:rsidRPr="0092261F">
        <w:rPr>
          <w:rStyle w:val="a4"/>
          <w:rFonts w:cstheme="minorHAnsi"/>
          <w:b w:val="0"/>
        </w:rPr>
        <w:t>Τσιαφούτη</w:t>
      </w:r>
      <w:proofErr w:type="spellEnd"/>
      <w:r w:rsidRPr="0092261F">
        <w:rPr>
          <w:rStyle w:val="a4"/>
          <w:rFonts w:cstheme="minorHAnsi"/>
          <w:b w:val="0"/>
        </w:rPr>
        <w:t>.</w:t>
      </w:r>
    </w:p>
    <w:p w:rsidR="003168B9" w:rsidRPr="0092261F" w:rsidRDefault="003168B9" w:rsidP="00042BC1">
      <w:pPr>
        <w:ind w:firstLine="720"/>
        <w:jc w:val="both"/>
        <w:rPr>
          <w:rStyle w:val="a4"/>
          <w:rFonts w:cstheme="minorHAnsi"/>
          <w:b w:val="0"/>
          <w:bCs w:val="0"/>
        </w:rPr>
      </w:pPr>
      <w:r w:rsidRPr="0092261F">
        <w:rPr>
          <w:rStyle w:val="a4"/>
          <w:rFonts w:cstheme="minorHAnsi"/>
          <w:b w:val="0"/>
        </w:rPr>
        <w:t xml:space="preserve">Τον λόγο έχει ο κ. </w:t>
      </w:r>
      <w:proofErr w:type="spellStart"/>
      <w:r w:rsidRPr="0092261F">
        <w:rPr>
          <w:rStyle w:val="a4"/>
          <w:rFonts w:cstheme="minorHAnsi"/>
          <w:b w:val="0"/>
        </w:rPr>
        <w:t>Ραβάνης</w:t>
      </w:r>
      <w:proofErr w:type="spellEnd"/>
      <w:r w:rsidRPr="0092261F">
        <w:rPr>
          <w:rStyle w:val="a4"/>
          <w:rFonts w:cstheme="minorHAnsi"/>
          <w:b w:val="0"/>
        </w:rPr>
        <w:t>.</w:t>
      </w:r>
    </w:p>
    <w:p w:rsidR="003168B9" w:rsidRPr="0092261F" w:rsidRDefault="003168B9" w:rsidP="00042BC1">
      <w:pPr>
        <w:ind w:firstLine="720"/>
        <w:jc w:val="both"/>
        <w:rPr>
          <w:rStyle w:val="a4"/>
          <w:rFonts w:cstheme="minorHAnsi"/>
          <w:b w:val="0"/>
          <w:bCs w:val="0"/>
        </w:rPr>
      </w:pPr>
      <w:r w:rsidRPr="00B02F8E">
        <w:rPr>
          <w:rStyle w:val="a4"/>
          <w:rFonts w:cstheme="minorHAnsi"/>
        </w:rPr>
        <w:t xml:space="preserve">ΠΑΥΛΟΣ ΡΑΒΑΝΗΣ (Πρόεδρος Δ.Σ του Βιοτεχνικού Επιμελητηρίου –Αθηνών (ΒΕΑ)): </w:t>
      </w:r>
      <w:r w:rsidRPr="00B02F8E">
        <w:rPr>
          <w:rStyle w:val="a4"/>
          <w:rFonts w:cstheme="minorHAnsi"/>
          <w:b w:val="0"/>
        </w:rPr>
        <w:t>Κύριε</w:t>
      </w:r>
      <w:r w:rsidRPr="0092261F">
        <w:rPr>
          <w:rStyle w:val="a4"/>
          <w:rFonts w:cstheme="minorHAnsi"/>
          <w:b w:val="0"/>
        </w:rPr>
        <w:t xml:space="preserve"> Πρόεδρε, κύριε Υπουργέ κυρία  Γενική Γραμματέα του Ιδιωτικού Χρέους κύριοι Βουλευτές, σε πρόσφατη έρευνα που διενήργησε το Βιοτεχνικό Επιμελητήριο της Αθήνας αναδείχθηκαν τα καθημερινά προβλήματα που αντιμετωπίζει ο βιοτ</w:t>
      </w:r>
      <w:r w:rsidR="00DC2DAA">
        <w:rPr>
          <w:rStyle w:val="a4"/>
          <w:rFonts w:cstheme="minorHAnsi"/>
          <w:b w:val="0"/>
        </w:rPr>
        <w:t>εχνικός κλάδος</w:t>
      </w:r>
      <w:r w:rsidRPr="0092261F">
        <w:rPr>
          <w:rStyle w:val="a4"/>
          <w:rFonts w:cstheme="minorHAnsi"/>
          <w:b w:val="0"/>
        </w:rPr>
        <w:t xml:space="preserve">. Η συντριπτική πλειοψηφία των επιχειρήσεων των μικρών και πολύ μικρών επιχειρήσεων, βιοτεχνικών  το 87% οφείλει στο δημόσιο ή σε ιδιωτικούς φορείς. Συγκεκριμένα οι πιο συχνές </w:t>
      </w:r>
      <w:r w:rsidRPr="0092261F">
        <w:rPr>
          <w:rStyle w:val="a4"/>
          <w:rFonts w:cstheme="minorHAnsi"/>
          <w:b w:val="0"/>
        </w:rPr>
        <w:lastRenderedPageBreak/>
        <w:t xml:space="preserve">οφειλές, αφορούν δύο στις τρεις επιχειρήσεις είναι ασφαλιστικά  σε ταμεία και στην εφορία άνω του 60% και ακολουθούν οι οφειλές προς τράπεζες και  </w:t>
      </w:r>
      <w:r w:rsidRPr="0092261F">
        <w:rPr>
          <w:rStyle w:val="a4"/>
          <w:rFonts w:cstheme="minorHAnsi"/>
          <w:b w:val="0"/>
          <w:lang w:val="en-US"/>
        </w:rPr>
        <w:t>servicers</w:t>
      </w:r>
      <w:r w:rsidRPr="0092261F">
        <w:rPr>
          <w:rStyle w:val="a4"/>
          <w:rFonts w:cstheme="minorHAnsi"/>
          <w:b w:val="0"/>
        </w:rPr>
        <w:t xml:space="preserve">   με 58% .</w:t>
      </w:r>
    </w:p>
    <w:p w:rsidR="003168B9" w:rsidRPr="00DC2DAA" w:rsidRDefault="003168B9" w:rsidP="00042BC1">
      <w:pPr>
        <w:ind w:firstLine="720"/>
        <w:jc w:val="both"/>
        <w:rPr>
          <w:rStyle w:val="a4"/>
          <w:rFonts w:cstheme="minorHAnsi"/>
          <w:b w:val="0"/>
          <w:bCs w:val="0"/>
        </w:rPr>
      </w:pPr>
      <w:r w:rsidRPr="0092261F">
        <w:rPr>
          <w:rStyle w:val="a4"/>
          <w:rFonts w:cstheme="minorHAnsi"/>
          <w:b w:val="0"/>
        </w:rPr>
        <w:t xml:space="preserve">Σπανιότερες οφειλές, καταγράφονται στους προμηθευτές 15% σε εταιρείες ενέργειας  και τηλεπικοινωνιών  12% στα δημοτικά τέλη 5%. Οι μισές </w:t>
      </w:r>
      <w:r w:rsidRPr="00B02F8E">
        <w:rPr>
          <w:rStyle w:val="a4"/>
          <w:rFonts w:cstheme="minorHAnsi"/>
          <w:b w:val="0"/>
        </w:rPr>
        <w:t xml:space="preserve">επιχειρήσεις έχουν οφειλές τόσο στην Εφορία, όσο και στα ασφαλιστικά ταμεία. Το 28% επιπλέον έχει  και στις τράπεζες. Οι οφειλές στην πλειοψηφία τους δεν είναι ρυθμισμένες. Αυτό είναι το 56%. Οφείλω να πω ότι εδώ συμφωνούμε με τα στοιχεία των  </w:t>
      </w:r>
      <w:r w:rsidRPr="00B02F8E">
        <w:rPr>
          <w:rStyle w:val="a4"/>
          <w:rFonts w:cstheme="minorHAnsi"/>
          <w:b w:val="0"/>
          <w:lang w:val="en-US"/>
        </w:rPr>
        <w:t>servicers</w:t>
      </w:r>
      <w:r w:rsidRPr="00B02F8E">
        <w:rPr>
          <w:rStyle w:val="a4"/>
          <w:rFonts w:cstheme="minorHAnsi"/>
          <w:b w:val="0"/>
        </w:rPr>
        <w:t>, που λένε ότι από τις</w:t>
      </w:r>
      <w:r w:rsidRPr="00F63BCE">
        <w:rPr>
          <w:rStyle w:val="a4"/>
          <w:rFonts w:cstheme="minorHAnsi"/>
        </w:rPr>
        <w:t xml:space="preserve"> </w:t>
      </w:r>
      <w:r w:rsidRPr="00DC2DAA">
        <w:rPr>
          <w:rStyle w:val="a4"/>
          <w:rFonts w:cstheme="minorHAnsi"/>
          <w:b w:val="0"/>
        </w:rPr>
        <w:t>επιχειρήσεις που έχουν ρυθμίσει τις οφειλές τους, μόνο το 15% μπορεί να ανταπεξέλθει το επόμενο διάστημα στις υποχρεώσεις τους σε 7μηνες ρυθμίσεις. Το 17% επιθυμεί περισσότερες δόσεις, το υπόλοιπο 67% αδυνατεί να καλύψει τις οφειλές του. Και από αυτούς το 37% ζητά επαναδιαπραγμάτευση. Ενώ ακόμα χειρότερα ένας στους τέσσερις αδυνατεί να ανταπεξέλθει, ακόμη και αν γίνει κούρεμα στην οφειλή.</w:t>
      </w:r>
    </w:p>
    <w:p w:rsidR="003168B9" w:rsidRPr="00DC2DAA" w:rsidRDefault="003168B9" w:rsidP="00042BC1">
      <w:pPr>
        <w:ind w:firstLine="720"/>
        <w:jc w:val="both"/>
        <w:rPr>
          <w:rStyle w:val="a4"/>
          <w:rFonts w:cstheme="minorHAnsi"/>
          <w:b w:val="0"/>
          <w:bCs w:val="0"/>
        </w:rPr>
      </w:pPr>
      <w:r w:rsidRPr="00DC2DAA">
        <w:rPr>
          <w:rStyle w:val="a4"/>
          <w:rFonts w:cstheme="minorHAnsi"/>
          <w:b w:val="0"/>
        </w:rPr>
        <w:t xml:space="preserve"> Μεγαλύτερη αδυναμία κάλυψης, έχουν οι επιχειρήσεις που ασχολούνται με το εμπόριο. Μία στις τρεις ακόμη και με κούρεμα και ακολουθούν οι αμιγώς παραγωγικές επιχειρήσεις και επιχειρήσεις Παροχής Υπηρεσιών ενώ ως προς τη νομική μορφή τους μεγαλύτερες δυσκολίες αντιμετωπίζουν οι προσωπικές εταιρείες</w:t>
      </w:r>
      <w:r w:rsidR="00DC2DAA">
        <w:rPr>
          <w:rStyle w:val="a4"/>
          <w:rFonts w:cstheme="minorHAnsi"/>
          <w:b w:val="0"/>
        </w:rPr>
        <w:t xml:space="preserve"> </w:t>
      </w:r>
      <w:r w:rsidRPr="00DC2DAA">
        <w:rPr>
          <w:rStyle w:val="a4"/>
          <w:rFonts w:cstheme="minorHAnsi"/>
          <w:b w:val="0"/>
        </w:rPr>
        <w:t xml:space="preserve">( Ο.Ε., Ε.Ε.) και ατομικές επιχειρήσεις και από τις κεφαλαιουχικές εταιρείες ΙΚΕ. Ως προς το μέγεθος οι πολύ μικρές αδυνατούν- οι επιχειρήσεις και απαιτούν στη  συντριπτική πλειοψηφία τους, επαναδιαπραγμάτευση. </w:t>
      </w:r>
    </w:p>
    <w:p w:rsidR="003168B9" w:rsidRPr="00DC2DAA" w:rsidRDefault="003168B9" w:rsidP="00042BC1">
      <w:pPr>
        <w:ind w:firstLine="720"/>
        <w:jc w:val="both"/>
        <w:rPr>
          <w:rStyle w:val="a4"/>
          <w:rFonts w:cstheme="minorHAnsi"/>
          <w:b w:val="0"/>
          <w:bCs w:val="0"/>
        </w:rPr>
      </w:pPr>
      <w:r w:rsidRPr="00DC2DAA">
        <w:rPr>
          <w:rStyle w:val="a4"/>
          <w:rFonts w:cstheme="minorHAnsi"/>
          <w:b w:val="0"/>
        </w:rPr>
        <w:t xml:space="preserve">Οι επιχειρηματίες διατυπώνουν μια σειρά καταγγελίες, παράπονα για την αποτελεσματικότητα και την ευκολία χρήσης των δυνατοτήτων ρύθμισης ειδικότερα για τις απευθείας διαπραγματεύσεις με Εταιρείες Διαχείρισης Απαιτήσεων </w:t>
      </w:r>
      <w:r w:rsidRPr="00DC2DAA">
        <w:rPr>
          <w:rStyle w:val="a4"/>
          <w:rFonts w:cstheme="minorHAnsi"/>
          <w:b w:val="0"/>
          <w:lang w:val="en-US"/>
        </w:rPr>
        <w:t>servicers</w:t>
      </w:r>
      <w:r w:rsidRPr="00DC2DAA">
        <w:rPr>
          <w:rStyle w:val="a4"/>
          <w:rFonts w:cstheme="minorHAnsi"/>
          <w:b w:val="0"/>
        </w:rPr>
        <w:t xml:space="preserve"> .</w:t>
      </w:r>
    </w:p>
    <w:p w:rsidR="003168B9" w:rsidRPr="00DC2DAA" w:rsidRDefault="003168B9" w:rsidP="00042BC1">
      <w:pPr>
        <w:ind w:firstLine="720"/>
        <w:jc w:val="both"/>
        <w:rPr>
          <w:rStyle w:val="a4"/>
          <w:rFonts w:cstheme="minorHAnsi"/>
          <w:b w:val="0"/>
          <w:bCs w:val="0"/>
        </w:rPr>
      </w:pPr>
      <w:r w:rsidRPr="00DC2DAA">
        <w:rPr>
          <w:rStyle w:val="a4"/>
          <w:rFonts w:cstheme="minorHAnsi"/>
          <w:b w:val="0"/>
        </w:rPr>
        <w:t xml:space="preserve"> Επιπλέον, ζητούν ουσιαστική λειτουργία του εξωδικαστικού και άλλη αντιμετώπιση στα επιτόκια, τις δόσεις και το κούρεμα οφειλών. Όλα τα παραπάνω ευρήματα εκφράζουν την ανάγκη της άμεσης τροποποίησης του υφιστάμενου νομοθετικού πλαισίου. </w:t>
      </w:r>
    </w:p>
    <w:p w:rsidR="003168B9" w:rsidRPr="00DC2DAA" w:rsidRDefault="003168B9" w:rsidP="00042BC1">
      <w:pPr>
        <w:ind w:firstLine="720"/>
        <w:jc w:val="both"/>
        <w:rPr>
          <w:rStyle w:val="a4"/>
          <w:rFonts w:cstheme="minorHAnsi"/>
          <w:b w:val="0"/>
          <w:bCs w:val="0"/>
        </w:rPr>
      </w:pPr>
      <w:r w:rsidRPr="00DC2DAA">
        <w:rPr>
          <w:rStyle w:val="a4"/>
          <w:rFonts w:cstheme="minorHAnsi"/>
          <w:b w:val="0"/>
        </w:rPr>
        <w:t>Καλωσορίζουμε τις επεμβάσεις αυτές, όπως έχουν εξαγγελθεί, οι οποίες φαίνεται να έχουν αντιληφθεί τις αγκυλώσεις και τα πρακτικά προβλήματα που έχουν ανακύψει και είναι γενικά σε θετική κατεύθυνση. Παρόλα αυτά, υπάρχουν ακόμα σημαντικά περιθώρια βελτίωσης, τα οποία θα συμβάλουν σημαντικά και στη βελτίωση του οικονομικού κλίματος και  την δυναμική επανεκκίνηση της οικονομίας.</w:t>
      </w:r>
    </w:p>
    <w:p w:rsidR="003168B9" w:rsidRPr="00DC2DAA" w:rsidRDefault="003168B9" w:rsidP="00042BC1">
      <w:pPr>
        <w:ind w:firstLine="720"/>
        <w:jc w:val="both"/>
        <w:rPr>
          <w:rStyle w:val="a4"/>
          <w:rFonts w:cstheme="minorHAnsi"/>
          <w:b w:val="0"/>
          <w:bCs w:val="0"/>
        </w:rPr>
      </w:pPr>
      <w:r w:rsidRPr="00DC2DAA">
        <w:rPr>
          <w:rStyle w:val="a4"/>
          <w:rFonts w:cstheme="minorHAnsi"/>
          <w:b w:val="0"/>
        </w:rPr>
        <w:t xml:space="preserve">  Κατά αρχήν θεωρούμε πολύ σημαντικό, πριν από κάθε αίτημα του οφειλέτη για την ένταξή του σε κάποιο α</w:t>
      </w:r>
      <w:r w:rsidR="00DC2DAA">
        <w:rPr>
          <w:rStyle w:val="a4"/>
          <w:rFonts w:cstheme="minorHAnsi"/>
          <w:b w:val="0"/>
        </w:rPr>
        <w:t>πό τα εργαλεία του νόμου 4738/20</w:t>
      </w:r>
      <w:r w:rsidR="00686288">
        <w:rPr>
          <w:rStyle w:val="a4"/>
          <w:rFonts w:cstheme="minorHAnsi"/>
          <w:b w:val="0"/>
        </w:rPr>
        <w:t xml:space="preserve">20 για τη δεύτερη ευκαιρία, </w:t>
      </w:r>
      <w:r w:rsidRPr="00DC2DAA">
        <w:rPr>
          <w:rStyle w:val="a4"/>
          <w:rFonts w:cstheme="minorHAnsi"/>
          <w:b w:val="0"/>
        </w:rPr>
        <w:t xml:space="preserve"> εξωδικαστικός μηχανισμός, εξυγίανση, πτώχευση, μ</w:t>
      </w:r>
      <w:r w:rsidR="00686288">
        <w:rPr>
          <w:rStyle w:val="a4"/>
          <w:rFonts w:cstheme="minorHAnsi"/>
          <w:b w:val="0"/>
        </w:rPr>
        <w:t>ικρού μεγάλου αντικειμένου. Α</w:t>
      </w:r>
      <w:r w:rsidRPr="00DC2DAA">
        <w:rPr>
          <w:rStyle w:val="a4"/>
          <w:rFonts w:cstheme="minorHAnsi"/>
          <w:b w:val="0"/>
        </w:rPr>
        <w:t xml:space="preserve">υτός  να έχει εξειδικευμένη και εμπεριστατωμένη πληροφόρηση τόσο για την οικονομική του κατάσταση και τις προοπτικές, όσο και για  τις δυνατότητες χρήσης των εργαλείων. </w:t>
      </w:r>
    </w:p>
    <w:p w:rsidR="003168B9" w:rsidRPr="00DC2DAA" w:rsidRDefault="003168B9" w:rsidP="00042BC1">
      <w:pPr>
        <w:ind w:firstLine="720"/>
        <w:jc w:val="both"/>
        <w:rPr>
          <w:rStyle w:val="a4"/>
          <w:rFonts w:cstheme="minorHAnsi"/>
          <w:b w:val="0"/>
          <w:bCs w:val="0"/>
        </w:rPr>
      </w:pPr>
      <w:r w:rsidRPr="00DC2DAA">
        <w:rPr>
          <w:rStyle w:val="a4"/>
          <w:rFonts w:cstheme="minorHAnsi"/>
          <w:b w:val="0"/>
        </w:rPr>
        <w:t xml:space="preserve">Η δυνατότητα </w:t>
      </w:r>
      <w:r w:rsidR="00686288">
        <w:rPr>
          <w:rStyle w:val="a4"/>
          <w:rFonts w:cstheme="minorHAnsi"/>
          <w:b w:val="0"/>
        </w:rPr>
        <w:t>αυτή, προβλέπεται ήδη από νόμο (</w:t>
      </w:r>
      <w:r w:rsidRPr="00DC2DAA">
        <w:rPr>
          <w:rStyle w:val="a4"/>
          <w:rFonts w:cstheme="minorHAnsi"/>
          <w:b w:val="0"/>
        </w:rPr>
        <w:t>μηχανισμός έγκαιρης προειδοποίησης),</w:t>
      </w:r>
      <w:r w:rsidR="00686288">
        <w:rPr>
          <w:rStyle w:val="a4"/>
          <w:rFonts w:cstheme="minorHAnsi"/>
          <w:b w:val="0"/>
        </w:rPr>
        <w:t xml:space="preserve"> </w:t>
      </w:r>
      <w:r w:rsidRPr="00DC2DAA">
        <w:rPr>
          <w:rStyle w:val="a4"/>
          <w:rFonts w:cstheme="minorHAnsi"/>
          <w:b w:val="0"/>
        </w:rPr>
        <w:t xml:space="preserve">πλην όμως στην πράξη αδρανεί καθώς οι επιτηδευματίες και οι πολίτες κατά αρχήν αγνοούν την ύπαρξή της και τη διευκόλυνση που θα μπορούσε να τους προσφέρει και δευτερευόντως οι μηχανισμοί ενημέρωσης δεν είναι επαρκείς και εύχρηστοι. Καλούμε την εκτελεστική εξουσία, να παρέμβει νομοθετικά και στο σημείο αυτό ώστε ο ρόλος των Επιμελητηρίων  να αναβαθμιστεί ώστε αυτά να έχουν περισσότερες δυνατότητες Παροχής Υπηρεσιών προς τα μέλη τους αναφορικά με τον μηχανισμό, ενώ παράλληλα </w:t>
      </w:r>
      <w:r w:rsidRPr="00DC2DAA">
        <w:rPr>
          <w:rStyle w:val="a4"/>
          <w:rFonts w:cstheme="minorHAnsi"/>
          <w:b w:val="0"/>
        </w:rPr>
        <w:lastRenderedPageBreak/>
        <w:t xml:space="preserve">θεωρούμε ότι  κρίσιμη και η  επικοινωνιακή διαχείριση της παρεχόμενης δυνατότητας, καθώς επίσης και η παροχή στοιχείων αναφορικά με το πόσοι ιδιώτες και επιχειρήσεις υποβάλλουν σχετικά αιτήματα στην πλατφόρμα ώστε οι  ενδιαφέρονται  να απευθύνονται σε αυτήν για να πάρουν τις απαιτούμενες πληροφορίες. </w:t>
      </w:r>
    </w:p>
    <w:p w:rsidR="003168B9" w:rsidRPr="00686288" w:rsidRDefault="003168B9" w:rsidP="00042BC1">
      <w:pPr>
        <w:ind w:firstLine="720"/>
        <w:jc w:val="both"/>
        <w:rPr>
          <w:rStyle w:val="a4"/>
          <w:rFonts w:cstheme="minorHAnsi"/>
          <w:b w:val="0"/>
          <w:bCs w:val="0"/>
        </w:rPr>
      </w:pPr>
      <w:r w:rsidRPr="00DC2DAA">
        <w:rPr>
          <w:rStyle w:val="a4"/>
          <w:rFonts w:cstheme="minorHAnsi"/>
          <w:b w:val="0"/>
        </w:rPr>
        <w:t>Αναφορικά με τον εξωδικαστικό μηχανισμό, οι προτεινόμενες ως προς διαβούλευση νομοσχέδιο τροποποιήσεις, είναι όπως προαναφέραμε σε θετική</w:t>
      </w:r>
      <w:r w:rsidRPr="00F63BCE">
        <w:rPr>
          <w:rStyle w:val="a4"/>
          <w:rFonts w:cstheme="minorHAnsi"/>
        </w:rPr>
        <w:t xml:space="preserve"> </w:t>
      </w:r>
      <w:r w:rsidRPr="00686288">
        <w:rPr>
          <w:rStyle w:val="a4"/>
          <w:rFonts w:cstheme="minorHAnsi"/>
          <w:b w:val="0"/>
        </w:rPr>
        <w:t xml:space="preserve">κατεύθυνση. Παρόλα αυτά, παραμένει το αγκάθι της δυνατότητας που παρέχεται στα χρηματοπιστωτικά ιδρύματα να μην κάνουν χρήση της πρότασης του  αλγόριθμου προς τον οφειλέτη. Το γεγονός αυτό έχει ως συνέπεια ο αιτών, την ένταξή του  στον μηχανισμό, να έχει απωλέσει σημαντικό χρόνο δεδομένης και της δυσκολίας σε αρκετές περιπτώσεις, όπου εμπλέκονται περισσότερα πρόσωπα, της χρήσης της πλατφόρμας και να βρίσκεται αντιμέτωπος με κατασχέσεις περιουσιακών στοιχείων. </w:t>
      </w:r>
    </w:p>
    <w:p w:rsidR="003168B9" w:rsidRPr="00686288" w:rsidRDefault="003168B9" w:rsidP="00042BC1">
      <w:pPr>
        <w:ind w:firstLine="720"/>
        <w:jc w:val="both"/>
        <w:rPr>
          <w:rStyle w:val="a4"/>
          <w:rFonts w:cstheme="minorHAnsi"/>
          <w:b w:val="0"/>
          <w:bCs w:val="0"/>
        </w:rPr>
      </w:pPr>
      <w:r w:rsidRPr="00686288">
        <w:rPr>
          <w:rStyle w:val="a4"/>
          <w:rFonts w:cstheme="minorHAnsi"/>
          <w:b w:val="0"/>
        </w:rPr>
        <w:t xml:space="preserve">Η τρέχουσα προτεινόμενη ρύθμιση, αναφορικά με την υποχρέωσή τους να προτείνουν μόνον στους ευάλωτους, δεν προκρίνεται ως επαρκής, δεδομένου του πολύ μικρού αριθμού προσώπων και νοικοκυριών που εντάσσονται στην κατηγορία αυτή. </w:t>
      </w:r>
    </w:p>
    <w:p w:rsidR="003168B9" w:rsidRPr="00686288" w:rsidRDefault="003168B9" w:rsidP="00042BC1">
      <w:pPr>
        <w:ind w:firstLine="720"/>
        <w:jc w:val="both"/>
        <w:rPr>
          <w:rStyle w:val="a4"/>
          <w:rFonts w:cstheme="minorHAnsi"/>
          <w:b w:val="0"/>
          <w:bCs w:val="0"/>
        </w:rPr>
      </w:pPr>
      <w:r w:rsidRPr="00686288">
        <w:rPr>
          <w:rStyle w:val="a4"/>
          <w:rFonts w:cstheme="minorHAnsi"/>
          <w:b w:val="0"/>
        </w:rPr>
        <w:t xml:space="preserve">Το  Βιοτεχνικό Επιμελητήριο της Αθήνας, προτείνει νομοθετική μεταρρύθμιση, ώστε τα χρηματοπιστωτικά  ιδρύματα και  οι </w:t>
      </w:r>
      <w:r w:rsidRPr="00686288">
        <w:rPr>
          <w:rStyle w:val="a4"/>
          <w:rFonts w:cstheme="minorHAnsi"/>
          <w:b w:val="0"/>
          <w:lang w:val="en-US"/>
        </w:rPr>
        <w:t>servicers</w:t>
      </w:r>
      <w:r w:rsidRPr="00686288">
        <w:rPr>
          <w:rStyle w:val="a4"/>
          <w:rFonts w:cstheme="minorHAnsi"/>
          <w:b w:val="0"/>
        </w:rPr>
        <w:t xml:space="preserve"> να είναι υποχρεωμένοι να κάνουν χρήση της πρότασης του αλγορίθμου και να έχουν τη δυνατότητα μόνο κατ’ εξαίρεση και υπό αυστηρές προϋποθέσεις να απέχουν. </w:t>
      </w:r>
    </w:p>
    <w:p w:rsidR="003168B9" w:rsidRPr="00686288" w:rsidRDefault="003168B9" w:rsidP="00042BC1">
      <w:pPr>
        <w:ind w:firstLine="720"/>
        <w:jc w:val="both"/>
        <w:rPr>
          <w:rStyle w:val="a4"/>
          <w:rFonts w:cstheme="minorHAnsi"/>
          <w:b w:val="0"/>
          <w:bCs w:val="0"/>
        </w:rPr>
      </w:pPr>
      <w:r w:rsidRPr="00686288">
        <w:rPr>
          <w:rStyle w:val="a4"/>
          <w:rFonts w:cstheme="minorHAnsi"/>
          <w:b w:val="0"/>
        </w:rPr>
        <w:t xml:space="preserve">Επιτακτική  είναι  επίσης η ανάγκη για αποτελεσματικότερες ρυθμίσεις μέσω του εξωδικαστικού μηχανισμού. Η βελτίωση του αλγορίθμου μόνο για τους οφειλέτες που διαθέτουν δάνεια με εμπράγματες εξασφαλίσεις, παραβλέπει το γεγονός ότι μεγάλη μερίδα επιτηδευματιών και ιδιωτών, χωρίς ακίνητη  ή βεβαρημένη περιουσία, δυσκολεύεται να ανταποκριθεί στις οικονομικές της υποχρεώσεις και έχει ανάγκη ρύθμισης αυτών . Το ΒΕΑ προτείνει τη βελτίωση του αλγορίθμου για όλες τις κατηγορίες οφειλετών, ανεξαρτήτως κατοχής περιουσιακών στοιχείων, ώστε το σύνολο των οφειλετών που επιθυμούν την ένταξή τους στο εν λόγω εργαλείο να μπορούν να επωφεληθούν από αυτή. </w:t>
      </w:r>
    </w:p>
    <w:p w:rsidR="003168B9" w:rsidRPr="00686288" w:rsidRDefault="003168B9" w:rsidP="00042BC1">
      <w:pPr>
        <w:ind w:firstLine="720"/>
        <w:jc w:val="both"/>
        <w:rPr>
          <w:rStyle w:val="a4"/>
          <w:rFonts w:cstheme="minorHAnsi"/>
          <w:b w:val="0"/>
          <w:bCs w:val="0"/>
        </w:rPr>
      </w:pPr>
      <w:r w:rsidRPr="00686288">
        <w:rPr>
          <w:rStyle w:val="a4"/>
          <w:rFonts w:cstheme="minorHAnsi"/>
          <w:b w:val="0"/>
        </w:rPr>
        <w:t xml:space="preserve">Το Βιοτεχνικό Επιμελητήριο της Αθήνας, στις προτάσεις  του για την επανεκκίνηση της οικονομίας έχει ήδη επισημάνει την ανάγκη οι ρυθμίσεις να αφορούν το σύνολο των οφειλετών και έχει προτείνει περαιτέρω ρυθμίσεις για τη διευθέτηση των οφειλών: </w:t>
      </w:r>
    </w:p>
    <w:p w:rsidR="003168B9" w:rsidRPr="00686288" w:rsidRDefault="003168B9" w:rsidP="00042BC1">
      <w:pPr>
        <w:ind w:firstLine="720"/>
        <w:jc w:val="both"/>
        <w:rPr>
          <w:rStyle w:val="a4"/>
          <w:rFonts w:cstheme="minorHAnsi"/>
          <w:b w:val="0"/>
          <w:bCs w:val="0"/>
        </w:rPr>
      </w:pPr>
      <w:r w:rsidRPr="00686288">
        <w:rPr>
          <w:rStyle w:val="a4"/>
          <w:rFonts w:cstheme="minorHAnsi"/>
          <w:b w:val="0"/>
        </w:rPr>
        <w:t xml:space="preserve">Να συνδέονται αυτές με την πορεία του ΑΕΠ η οποία λειτουργεί εξωγενώς στο δανειολήπτη: </w:t>
      </w:r>
    </w:p>
    <w:p w:rsidR="003168B9" w:rsidRPr="00686288" w:rsidRDefault="00EE5ECF" w:rsidP="00042BC1">
      <w:pPr>
        <w:ind w:firstLine="720"/>
        <w:jc w:val="both"/>
        <w:rPr>
          <w:rStyle w:val="a4"/>
          <w:rFonts w:cstheme="minorHAnsi"/>
          <w:b w:val="0"/>
          <w:bCs w:val="0"/>
        </w:rPr>
      </w:pPr>
      <w:r>
        <w:rPr>
          <w:rStyle w:val="a4"/>
          <w:rFonts w:cstheme="minorHAnsi"/>
          <w:b w:val="0"/>
        </w:rPr>
        <w:t>-Μ</w:t>
      </w:r>
      <w:r w:rsidR="003168B9" w:rsidRPr="00686288">
        <w:rPr>
          <w:rStyle w:val="a4"/>
          <w:rFonts w:cstheme="minorHAnsi"/>
          <w:b w:val="0"/>
        </w:rPr>
        <w:t>είωση των τόκων και  κεφαλαίου όταν το ΑΕΠ αποκλ</w:t>
      </w:r>
      <w:r>
        <w:rPr>
          <w:rStyle w:val="a4"/>
          <w:rFonts w:cstheme="minorHAnsi"/>
          <w:b w:val="0"/>
        </w:rPr>
        <w:t>ιμακώνεται.</w:t>
      </w:r>
    </w:p>
    <w:p w:rsidR="003168B9" w:rsidRPr="00686288" w:rsidRDefault="00EE5ECF" w:rsidP="00042BC1">
      <w:pPr>
        <w:ind w:firstLine="720"/>
        <w:jc w:val="both"/>
        <w:rPr>
          <w:rStyle w:val="a4"/>
          <w:rFonts w:cstheme="minorHAnsi"/>
          <w:b w:val="0"/>
          <w:bCs w:val="0"/>
        </w:rPr>
      </w:pPr>
      <w:r>
        <w:rPr>
          <w:rStyle w:val="a4"/>
          <w:rFonts w:cstheme="minorHAnsi"/>
          <w:b w:val="0"/>
        </w:rPr>
        <w:t>- Ρ</w:t>
      </w:r>
      <w:r w:rsidR="003168B9" w:rsidRPr="00686288">
        <w:rPr>
          <w:rStyle w:val="a4"/>
          <w:rFonts w:cstheme="minorHAnsi"/>
          <w:b w:val="0"/>
        </w:rPr>
        <w:t>ήτρα ανάπτυξης για την αντίθετη περίπτωση.</w:t>
      </w:r>
    </w:p>
    <w:p w:rsidR="003168B9" w:rsidRPr="00686288" w:rsidRDefault="003168B9" w:rsidP="00042BC1">
      <w:pPr>
        <w:ind w:firstLine="720"/>
        <w:jc w:val="both"/>
        <w:rPr>
          <w:rStyle w:val="a4"/>
          <w:rFonts w:cstheme="minorHAnsi"/>
          <w:b w:val="0"/>
          <w:bCs w:val="0"/>
        </w:rPr>
      </w:pPr>
      <w:r w:rsidRPr="00686288">
        <w:rPr>
          <w:rStyle w:val="a4"/>
          <w:rFonts w:cstheme="minorHAnsi"/>
          <w:b w:val="0"/>
        </w:rPr>
        <w:t>- Να υπάρχει μέριμνα για διακριτή συμπεριφορά ανάλογα με τον κλάδο- δεν είχαν όλοι οι κλάδοι τις ίδιες επιπτώσεις από την κρίση.</w:t>
      </w:r>
    </w:p>
    <w:p w:rsidR="003168B9" w:rsidRPr="00686288" w:rsidRDefault="003168B9" w:rsidP="00042BC1">
      <w:pPr>
        <w:ind w:firstLine="720"/>
        <w:jc w:val="both"/>
        <w:rPr>
          <w:rStyle w:val="a4"/>
          <w:rFonts w:cstheme="minorHAnsi"/>
          <w:b w:val="0"/>
          <w:bCs w:val="0"/>
        </w:rPr>
      </w:pPr>
      <w:r w:rsidRPr="00686288">
        <w:rPr>
          <w:rStyle w:val="a4"/>
          <w:rFonts w:cstheme="minorHAnsi"/>
          <w:b w:val="0"/>
        </w:rPr>
        <w:t xml:space="preserve">- Δραστική περικοπή των απαιτήσεων να προβλέπεται στην περίπτωση των εταιρειών που προχωρούν σε μη δόλια πτώχευση, ώστε να επιτραπεί σε όποιους το επιθυμούν, να τερματίσουν εύκολα τη λειτουργία της δραστηριότητάς του και να λειτουργήσει επιτέλους η </w:t>
      </w:r>
      <w:r w:rsidR="00EE5ECF">
        <w:rPr>
          <w:rStyle w:val="a4"/>
          <w:rFonts w:cstheme="minorHAnsi"/>
          <w:b w:val="0"/>
        </w:rPr>
        <w:t>λογική της δεύτερης ευκαιρίας.</w:t>
      </w:r>
    </w:p>
    <w:p w:rsidR="003168B9" w:rsidRPr="00686288" w:rsidRDefault="003168B9" w:rsidP="00042BC1">
      <w:pPr>
        <w:ind w:firstLine="720"/>
        <w:jc w:val="both"/>
        <w:rPr>
          <w:rStyle w:val="a4"/>
          <w:rFonts w:cstheme="minorHAnsi"/>
          <w:b w:val="0"/>
          <w:bCs w:val="0"/>
        </w:rPr>
      </w:pPr>
      <w:r w:rsidRPr="00686288">
        <w:rPr>
          <w:rStyle w:val="a4"/>
          <w:rFonts w:cstheme="minorHAnsi"/>
          <w:b w:val="0"/>
        </w:rPr>
        <w:lastRenderedPageBreak/>
        <w:t xml:space="preserve">Παράλληλα, το ΒΕΑ  προτείνει τη δυνατότητα επαναδιαπραγμάτευσης δανείων ακινήτων με τα τραπεζικά ιδρύματα και προσαρμογή της βάσης υπολογισμού του  τόκου σε καθαρό επιτόκιο  όχι πάνω από 2,5% και την απαγόρευση πώλησης δανείου σε Fund εάν προηγουμένως η τράπεζα δεν έχει ενημερώσει γραπτώς το δανειολήπτη, προτείνοντάς του να πληρώσει αυτός ποσό που αντιστοιχεί τουλάχιστον στο 100% του ποσού που προσφέρει το </w:t>
      </w:r>
      <w:r w:rsidRPr="00686288">
        <w:rPr>
          <w:rStyle w:val="a4"/>
          <w:rFonts w:cstheme="minorHAnsi"/>
          <w:b w:val="0"/>
          <w:lang w:val="en-US"/>
        </w:rPr>
        <w:t>fund</w:t>
      </w:r>
      <w:r w:rsidRPr="00686288">
        <w:rPr>
          <w:rStyle w:val="a4"/>
          <w:rFonts w:cstheme="minorHAnsi"/>
          <w:b w:val="0"/>
        </w:rPr>
        <w:t xml:space="preserve">. </w:t>
      </w:r>
    </w:p>
    <w:p w:rsidR="003168B9" w:rsidRPr="00EE5ECF" w:rsidRDefault="003168B9" w:rsidP="00042BC1">
      <w:pPr>
        <w:ind w:firstLine="720"/>
        <w:jc w:val="both"/>
        <w:rPr>
          <w:rStyle w:val="a4"/>
          <w:rFonts w:cstheme="minorHAnsi"/>
          <w:b w:val="0"/>
          <w:bCs w:val="0"/>
        </w:rPr>
      </w:pPr>
      <w:r w:rsidRPr="00EE5ECF">
        <w:rPr>
          <w:rStyle w:val="a4"/>
          <w:rFonts w:cstheme="minorHAnsi"/>
          <w:b w:val="0"/>
        </w:rPr>
        <w:t>Η ύπαρξη επίσης ενός ακατάσχετου επιχειρηματικού λογαριασμού, θα δώσει σημαντική ανάσα ρευστότητας στις επιχειρήσεις και θα διευκολύνει τις συναλλαγές, ώστε μέσω αυτών να μπορούν να αποπληρώνονται και οι εκκρεμότητες των οφειλετών σε τράπεζες δημόσιο  κλπ. .</w:t>
      </w:r>
    </w:p>
    <w:p w:rsidR="003168B9" w:rsidRPr="00EE5ECF" w:rsidRDefault="003168B9" w:rsidP="00042BC1">
      <w:pPr>
        <w:ind w:firstLine="720"/>
        <w:jc w:val="both"/>
        <w:rPr>
          <w:rStyle w:val="a4"/>
          <w:rFonts w:cstheme="minorHAnsi"/>
          <w:b w:val="0"/>
          <w:bCs w:val="0"/>
        </w:rPr>
      </w:pPr>
      <w:r w:rsidRPr="00EE5ECF">
        <w:rPr>
          <w:rStyle w:val="a4"/>
          <w:rFonts w:cstheme="minorHAnsi"/>
          <w:b w:val="0"/>
        </w:rPr>
        <w:t xml:space="preserve"> Στο σημείο αυτό το ΒΕΑ έχει ήδη προτείνει σχέδιο  που περιλαμβάνει την διαγραφή προστίμων και  τόκων οφειλών που δημιουργήθηκαν από το 2008 και ύστερα. Θα ήθελα να πω τουλάχιστον για  το θέμα ότι θα πρέπει να σταματήσουμε αυτό που κάνουμε με τον ακατάσχετο λογαριασμό που λέμε. Δηλαδή, να του κρατάνε μόνο το 5% των τραπεζικών συναλλαγών και όχι το 100 % που γίνεται σήμερα. Εφόσον  στις υποχρεώσεις του είναι εντάξει απέναντι και στο δημόσιο και στις υποχρεώσεις που έχει και αν και εφόσον αυτό δεν ισχύ</w:t>
      </w:r>
      <w:r w:rsidR="00827D80">
        <w:rPr>
          <w:rStyle w:val="a4"/>
          <w:rFonts w:cstheme="minorHAnsi"/>
          <w:b w:val="0"/>
        </w:rPr>
        <w:t>σ</w:t>
      </w:r>
      <w:r w:rsidRPr="00EE5ECF">
        <w:rPr>
          <w:rStyle w:val="a4"/>
          <w:rFonts w:cstheme="minorHAnsi"/>
          <w:b w:val="0"/>
        </w:rPr>
        <w:t>ει για τους επόμενους τρεις μήνες να ξαναγυρίζει πάλι. Και πάλι η κατάσχεση να είναι γύρω στο 10%. Σας ευχαριστούμε πολύ.</w:t>
      </w:r>
    </w:p>
    <w:p w:rsidR="003168B9" w:rsidRPr="00EE5ECF" w:rsidRDefault="003168B9" w:rsidP="00042BC1">
      <w:pPr>
        <w:ind w:firstLine="720"/>
        <w:jc w:val="both"/>
        <w:rPr>
          <w:rStyle w:val="a4"/>
          <w:rFonts w:cstheme="minorHAnsi"/>
          <w:b w:val="0"/>
          <w:bCs w:val="0"/>
        </w:rPr>
      </w:pPr>
      <w:r w:rsidRPr="00EE5ECF">
        <w:rPr>
          <w:rStyle w:val="a4"/>
          <w:rFonts w:cstheme="minorHAnsi"/>
        </w:rPr>
        <w:t>ΑΠΟΣΤΟΛΟΣ ΒΕΣΥΡΟΠΟΥΛΟΣ (Πρόεδρος της Επιτροπής):</w:t>
      </w:r>
      <w:r w:rsidR="00827D80">
        <w:rPr>
          <w:rStyle w:val="a4"/>
          <w:rFonts w:cstheme="minorHAnsi"/>
        </w:rPr>
        <w:t xml:space="preserve"> </w:t>
      </w:r>
      <w:r w:rsidRPr="00EE5ECF">
        <w:rPr>
          <w:rStyle w:val="a4"/>
          <w:rFonts w:cstheme="minorHAnsi"/>
          <w:b w:val="0"/>
        </w:rPr>
        <w:t>Τον λόγο έχει ο κ. Κρητικός.</w:t>
      </w:r>
    </w:p>
    <w:p w:rsidR="003168B9" w:rsidRDefault="003168B9" w:rsidP="00042BC1">
      <w:pPr>
        <w:spacing w:line="276" w:lineRule="auto"/>
        <w:ind w:firstLine="720"/>
        <w:jc w:val="both"/>
        <w:rPr>
          <w:rFonts w:ascii="Calibri" w:hAnsi="Calibri"/>
          <w:color w:val="000000"/>
        </w:rPr>
      </w:pPr>
      <w:r w:rsidRPr="008947F6">
        <w:rPr>
          <w:rFonts w:ascii="Calibri" w:hAnsi="Calibri"/>
          <w:b/>
          <w:color w:val="000000"/>
        </w:rPr>
        <w:t>ΕΥΑΓΓΕΛΟΣ ΚΡΗΤΙΚΟΣ (Πρόεδρος της Εθνικής Ομοσπονδίας Ενώσεως Προστασίας Δανειοληπτών - Καταναλωτών - Πολιτών):</w:t>
      </w:r>
      <w:r>
        <w:rPr>
          <w:rFonts w:ascii="Calibri" w:hAnsi="Calibri"/>
          <w:color w:val="000000"/>
        </w:rPr>
        <w:t xml:space="preserve"> </w:t>
      </w:r>
      <w:r w:rsidRPr="008947F6">
        <w:rPr>
          <w:rFonts w:ascii="Calibri" w:hAnsi="Calibri"/>
          <w:color w:val="000000"/>
        </w:rPr>
        <w:t>Κύριε Υπουργέ</w:t>
      </w:r>
      <w:r>
        <w:rPr>
          <w:rFonts w:ascii="Calibri" w:hAnsi="Calibri"/>
          <w:color w:val="000000"/>
        </w:rPr>
        <w:t>, κ</w:t>
      </w:r>
      <w:r w:rsidRPr="008947F6">
        <w:rPr>
          <w:rFonts w:ascii="Calibri" w:hAnsi="Calibri"/>
          <w:color w:val="000000"/>
        </w:rPr>
        <w:t>υρίες και κύριοι βουλευτές</w:t>
      </w:r>
      <w:r>
        <w:rPr>
          <w:rFonts w:ascii="Calibri" w:hAnsi="Calibri"/>
          <w:color w:val="000000"/>
        </w:rPr>
        <w:t>,</w:t>
      </w:r>
      <w:r w:rsidRPr="008947F6">
        <w:rPr>
          <w:rFonts w:ascii="Calibri" w:hAnsi="Calibri"/>
          <w:color w:val="000000"/>
        </w:rPr>
        <w:t xml:space="preserve"> χαιρετίζουμε την εισαγωγή του σχεδίου νόμου που συζητείται σήμερα στην Επιτροπή Οικονομικών Υποθέσεων</w:t>
      </w:r>
      <w:r>
        <w:rPr>
          <w:rFonts w:ascii="Calibri" w:hAnsi="Calibri"/>
          <w:color w:val="000000"/>
        </w:rPr>
        <w:t>,</w:t>
      </w:r>
      <w:r w:rsidRPr="008947F6">
        <w:rPr>
          <w:rFonts w:ascii="Calibri" w:hAnsi="Calibri"/>
          <w:color w:val="000000"/>
        </w:rPr>
        <w:t xml:space="preserve"> γιατί κάθε προσπάθεια για βελτίωση της υφιστάμενης νομοθεσίας</w:t>
      </w:r>
      <w:r>
        <w:rPr>
          <w:rFonts w:ascii="Calibri" w:hAnsi="Calibri"/>
          <w:color w:val="000000"/>
        </w:rPr>
        <w:t>,</w:t>
      </w:r>
      <w:r w:rsidRPr="008947F6">
        <w:rPr>
          <w:rFonts w:ascii="Calibri" w:hAnsi="Calibri"/>
          <w:color w:val="000000"/>
        </w:rPr>
        <w:t xml:space="preserve"> </w:t>
      </w:r>
      <w:r>
        <w:rPr>
          <w:rFonts w:ascii="Calibri" w:hAnsi="Calibri"/>
          <w:color w:val="000000"/>
        </w:rPr>
        <w:t>που αφορά τη</w:t>
      </w:r>
      <w:r w:rsidRPr="008947F6">
        <w:rPr>
          <w:rFonts w:ascii="Calibri" w:hAnsi="Calibri"/>
          <w:color w:val="000000"/>
        </w:rPr>
        <w:t xml:space="preserve"> προστασία των </w:t>
      </w:r>
      <w:r>
        <w:rPr>
          <w:rFonts w:ascii="Calibri" w:hAnsi="Calibri"/>
          <w:color w:val="000000"/>
        </w:rPr>
        <w:t>δανειοληπτών και δη</w:t>
      </w:r>
      <w:r w:rsidRPr="008947F6">
        <w:rPr>
          <w:rFonts w:ascii="Calibri" w:hAnsi="Calibri"/>
          <w:color w:val="000000"/>
        </w:rPr>
        <w:t xml:space="preserve"> των ευάλωτων</w:t>
      </w:r>
      <w:r>
        <w:rPr>
          <w:rFonts w:ascii="Calibri" w:hAnsi="Calibri"/>
          <w:color w:val="000000"/>
        </w:rPr>
        <w:t>,</w:t>
      </w:r>
      <w:r w:rsidRPr="008947F6">
        <w:rPr>
          <w:rFonts w:ascii="Calibri" w:hAnsi="Calibri"/>
          <w:color w:val="000000"/>
        </w:rPr>
        <w:t xml:space="preserve"> είναι καλοδεχούμενη</w:t>
      </w:r>
      <w:r>
        <w:rPr>
          <w:rFonts w:ascii="Calibri" w:hAnsi="Calibri"/>
          <w:color w:val="000000"/>
        </w:rPr>
        <w:t>,</w:t>
      </w:r>
      <w:r w:rsidRPr="008947F6">
        <w:rPr>
          <w:rFonts w:ascii="Calibri" w:hAnsi="Calibri"/>
          <w:color w:val="000000"/>
        </w:rPr>
        <w:t xml:space="preserve"> ανεξάρτητα σε ποιο βαθμό συμφωνεί κανείς μαζί της </w:t>
      </w:r>
      <w:r>
        <w:rPr>
          <w:rFonts w:ascii="Calibri" w:hAnsi="Calibri"/>
          <w:color w:val="000000"/>
        </w:rPr>
        <w:t xml:space="preserve">ή </w:t>
      </w:r>
      <w:r w:rsidRPr="008947F6">
        <w:rPr>
          <w:rFonts w:ascii="Calibri" w:hAnsi="Calibri"/>
          <w:color w:val="000000"/>
        </w:rPr>
        <w:t>όχι</w:t>
      </w:r>
      <w:r>
        <w:rPr>
          <w:rFonts w:ascii="Calibri" w:hAnsi="Calibri"/>
          <w:color w:val="000000"/>
        </w:rPr>
        <w:t>.</w:t>
      </w:r>
    </w:p>
    <w:p w:rsidR="003168B9" w:rsidRDefault="003168B9" w:rsidP="00042BC1">
      <w:pPr>
        <w:spacing w:line="276" w:lineRule="auto"/>
        <w:ind w:firstLine="720"/>
        <w:jc w:val="both"/>
        <w:rPr>
          <w:rFonts w:ascii="Calibri" w:hAnsi="Calibri"/>
          <w:color w:val="000000"/>
        </w:rPr>
      </w:pPr>
      <w:r w:rsidRPr="008947F6">
        <w:rPr>
          <w:rFonts w:ascii="Calibri" w:hAnsi="Calibri"/>
          <w:color w:val="000000"/>
        </w:rPr>
        <w:t xml:space="preserve"> Επί του σχεδίου νόμου</w:t>
      </w:r>
      <w:r>
        <w:rPr>
          <w:rFonts w:ascii="Calibri" w:hAnsi="Calibri"/>
          <w:color w:val="000000"/>
        </w:rPr>
        <w:t>,</w:t>
      </w:r>
      <w:r w:rsidRPr="008947F6">
        <w:rPr>
          <w:rFonts w:ascii="Calibri" w:hAnsi="Calibri"/>
          <w:color w:val="000000"/>
        </w:rPr>
        <w:t xml:space="preserve"> έχουμε τις κάτωθι παρατηρήσεις</w:t>
      </w:r>
      <w:r>
        <w:rPr>
          <w:rFonts w:ascii="Calibri" w:hAnsi="Calibri"/>
          <w:color w:val="000000"/>
        </w:rPr>
        <w:t>:</w:t>
      </w:r>
      <w:r w:rsidRPr="008947F6">
        <w:rPr>
          <w:rFonts w:ascii="Calibri" w:hAnsi="Calibri"/>
          <w:color w:val="000000"/>
        </w:rPr>
        <w:t xml:space="preserve"> Ως προς τον εξωδικαστικό μηχανισμό</w:t>
      </w:r>
      <w:r>
        <w:rPr>
          <w:rFonts w:ascii="Calibri" w:hAnsi="Calibri"/>
          <w:color w:val="000000"/>
        </w:rPr>
        <w:t>,</w:t>
      </w:r>
      <w:r w:rsidRPr="008947F6">
        <w:rPr>
          <w:rFonts w:ascii="Calibri" w:hAnsi="Calibri"/>
          <w:color w:val="000000"/>
        </w:rPr>
        <w:t xml:space="preserve"> κρίνουμε</w:t>
      </w:r>
      <w:r>
        <w:rPr>
          <w:rFonts w:ascii="Calibri" w:hAnsi="Calibri"/>
          <w:color w:val="000000"/>
        </w:rPr>
        <w:t>,</w:t>
      </w:r>
      <w:r w:rsidRPr="008947F6">
        <w:rPr>
          <w:rFonts w:ascii="Calibri" w:hAnsi="Calibri"/>
          <w:color w:val="000000"/>
        </w:rPr>
        <w:t xml:space="preserve"> ότι είναι απόλυτα θετική</w:t>
      </w:r>
      <w:r>
        <w:rPr>
          <w:rFonts w:ascii="Calibri" w:hAnsi="Calibri"/>
          <w:color w:val="000000"/>
        </w:rPr>
        <w:t xml:space="preserve"> η</w:t>
      </w:r>
      <w:r w:rsidRPr="008947F6">
        <w:rPr>
          <w:rFonts w:ascii="Calibri" w:hAnsi="Calibri"/>
          <w:color w:val="000000"/>
        </w:rPr>
        <w:t xml:space="preserve"> εξέλιξη</w:t>
      </w:r>
      <w:r>
        <w:rPr>
          <w:rFonts w:ascii="Calibri" w:hAnsi="Calibri"/>
          <w:color w:val="000000"/>
        </w:rPr>
        <w:t>,</w:t>
      </w:r>
      <w:r w:rsidRPr="008947F6">
        <w:rPr>
          <w:rFonts w:ascii="Calibri" w:hAnsi="Calibri"/>
          <w:color w:val="000000"/>
        </w:rPr>
        <w:t xml:space="preserve"> ότι η πρόταση αναδιάρθρωσης του χρέους</w:t>
      </w:r>
      <w:r>
        <w:rPr>
          <w:rFonts w:ascii="Calibri" w:hAnsi="Calibri"/>
          <w:color w:val="000000"/>
        </w:rPr>
        <w:t>,</w:t>
      </w:r>
      <w:r w:rsidRPr="008947F6">
        <w:rPr>
          <w:rFonts w:ascii="Calibri" w:hAnsi="Calibri"/>
          <w:color w:val="000000"/>
        </w:rPr>
        <w:t xml:space="preserve"> όπως προκύπτει από την εφαρμογή του αλγορίθμου του εξωδικαστικού</w:t>
      </w:r>
      <w:r>
        <w:rPr>
          <w:rFonts w:ascii="Calibri" w:hAnsi="Calibri"/>
          <w:color w:val="000000"/>
        </w:rPr>
        <w:t>,</w:t>
      </w:r>
      <w:r w:rsidRPr="008947F6">
        <w:rPr>
          <w:rFonts w:ascii="Calibri" w:hAnsi="Calibri"/>
          <w:color w:val="000000"/>
        </w:rPr>
        <w:t xml:space="preserve"> θα γίνεται υποχρεωτικά και αυτόματα αποδεκτή από το σύνολο των πιστωτών</w:t>
      </w:r>
      <w:r>
        <w:rPr>
          <w:rFonts w:ascii="Calibri" w:hAnsi="Calibri"/>
          <w:color w:val="000000"/>
        </w:rPr>
        <w:t>.</w:t>
      </w:r>
      <w:r w:rsidRPr="008947F6">
        <w:rPr>
          <w:rFonts w:ascii="Calibri" w:hAnsi="Calibri"/>
          <w:color w:val="000000"/>
        </w:rPr>
        <w:t xml:space="preserve"> Προτείνουμε</w:t>
      </w:r>
      <w:r>
        <w:rPr>
          <w:rFonts w:ascii="Calibri" w:hAnsi="Calibri"/>
          <w:color w:val="000000"/>
        </w:rPr>
        <w:t>,</w:t>
      </w:r>
      <w:r w:rsidRPr="008947F6">
        <w:rPr>
          <w:rFonts w:ascii="Calibri" w:hAnsi="Calibri"/>
          <w:color w:val="000000"/>
        </w:rPr>
        <w:t xml:space="preserve"> </w:t>
      </w:r>
      <w:r>
        <w:rPr>
          <w:rFonts w:ascii="Calibri" w:hAnsi="Calibri"/>
          <w:color w:val="000000"/>
        </w:rPr>
        <w:t>όμως,</w:t>
      </w:r>
      <w:r w:rsidRPr="008947F6">
        <w:rPr>
          <w:rFonts w:ascii="Calibri" w:hAnsi="Calibri"/>
          <w:color w:val="000000"/>
        </w:rPr>
        <w:t xml:space="preserve"> στο συγκεκριμένο σημείο τις ακόλουθες βελτιώσεις και αλλαγές</w:t>
      </w:r>
      <w:r>
        <w:rPr>
          <w:rFonts w:ascii="Calibri" w:hAnsi="Calibri"/>
          <w:color w:val="000000"/>
        </w:rPr>
        <w:t>.</w:t>
      </w:r>
      <w:r w:rsidRPr="008947F6">
        <w:rPr>
          <w:rFonts w:ascii="Calibri" w:hAnsi="Calibri"/>
          <w:color w:val="000000"/>
        </w:rPr>
        <w:t xml:space="preserve"> Η πρόταση για αναδιάρθρωση του χρέους</w:t>
      </w:r>
      <w:r>
        <w:rPr>
          <w:rFonts w:ascii="Calibri" w:hAnsi="Calibri"/>
          <w:color w:val="000000"/>
        </w:rPr>
        <w:t>,</w:t>
      </w:r>
      <w:r w:rsidRPr="008947F6">
        <w:rPr>
          <w:rFonts w:ascii="Calibri" w:hAnsi="Calibri"/>
          <w:color w:val="000000"/>
        </w:rPr>
        <w:t xml:space="preserve"> όπως διαμορφώνεται από την εφαρμογή του αλγ</w:t>
      </w:r>
      <w:r>
        <w:rPr>
          <w:rFonts w:ascii="Calibri" w:hAnsi="Calibri"/>
          <w:color w:val="000000"/>
        </w:rPr>
        <w:t>ο</w:t>
      </w:r>
      <w:r w:rsidRPr="008947F6">
        <w:rPr>
          <w:rFonts w:ascii="Calibri" w:hAnsi="Calibri"/>
          <w:color w:val="000000"/>
        </w:rPr>
        <w:t>ρίθμου</w:t>
      </w:r>
      <w:r>
        <w:rPr>
          <w:rFonts w:ascii="Calibri" w:hAnsi="Calibri"/>
          <w:color w:val="000000"/>
        </w:rPr>
        <w:t>,</w:t>
      </w:r>
      <w:r w:rsidRPr="008947F6">
        <w:rPr>
          <w:rFonts w:ascii="Calibri" w:hAnsi="Calibri"/>
          <w:color w:val="000000"/>
        </w:rPr>
        <w:t xml:space="preserve"> να υπέχει αυτόματα και να έχει την ισχύ δικαστικής αποφάσεως κατά το πρότυπο του γαλλικού δικαίου</w:t>
      </w:r>
      <w:r>
        <w:rPr>
          <w:rFonts w:ascii="Calibri" w:hAnsi="Calibri"/>
          <w:color w:val="000000"/>
        </w:rPr>
        <w:t>,</w:t>
      </w:r>
      <w:r w:rsidRPr="008947F6">
        <w:rPr>
          <w:rFonts w:ascii="Calibri" w:hAnsi="Calibri"/>
          <w:color w:val="000000"/>
        </w:rPr>
        <w:t xml:space="preserve"> όπου σε αντίστοιχες καταστάσεις στη Γαλλία</w:t>
      </w:r>
      <w:r>
        <w:rPr>
          <w:rFonts w:ascii="Calibri" w:hAnsi="Calibri"/>
          <w:color w:val="000000"/>
        </w:rPr>
        <w:t>, οι</w:t>
      </w:r>
      <w:r w:rsidRPr="008947F6">
        <w:rPr>
          <w:rFonts w:ascii="Calibri" w:hAnsi="Calibri"/>
          <w:color w:val="000000"/>
        </w:rPr>
        <w:t xml:space="preserve"> εξωδικαστικ</w:t>
      </w:r>
      <w:r>
        <w:rPr>
          <w:rFonts w:ascii="Calibri" w:hAnsi="Calibri"/>
          <w:color w:val="000000"/>
        </w:rPr>
        <w:t>έ</w:t>
      </w:r>
      <w:r w:rsidRPr="008947F6">
        <w:rPr>
          <w:rFonts w:ascii="Calibri" w:hAnsi="Calibri"/>
          <w:color w:val="000000"/>
        </w:rPr>
        <w:t>ς διαμεσολαβήσ</w:t>
      </w:r>
      <w:r>
        <w:rPr>
          <w:rFonts w:ascii="Calibri" w:hAnsi="Calibri"/>
          <w:color w:val="000000"/>
        </w:rPr>
        <w:t>ει</w:t>
      </w:r>
      <w:r w:rsidRPr="008947F6">
        <w:rPr>
          <w:rFonts w:ascii="Calibri" w:hAnsi="Calibri"/>
          <w:color w:val="000000"/>
        </w:rPr>
        <w:t xml:space="preserve">ς και </w:t>
      </w:r>
      <w:r>
        <w:rPr>
          <w:rFonts w:ascii="Calibri" w:hAnsi="Calibri"/>
          <w:color w:val="000000"/>
        </w:rPr>
        <w:t xml:space="preserve">οι </w:t>
      </w:r>
      <w:r w:rsidRPr="008947F6">
        <w:rPr>
          <w:rFonts w:ascii="Calibri" w:hAnsi="Calibri"/>
          <w:color w:val="000000"/>
        </w:rPr>
        <w:t>εξωδικαστικ</w:t>
      </w:r>
      <w:r>
        <w:rPr>
          <w:rFonts w:ascii="Calibri" w:hAnsi="Calibri"/>
          <w:color w:val="000000"/>
        </w:rPr>
        <w:t>οί συμβιβασμοί</w:t>
      </w:r>
      <w:r w:rsidRPr="008947F6">
        <w:rPr>
          <w:rFonts w:ascii="Calibri" w:hAnsi="Calibri"/>
          <w:color w:val="000000"/>
        </w:rPr>
        <w:t xml:space="preserve"> </w:t>
      </w:r>
      <w:r>
        <w:rPr>
          <w:rFonts w:ascii="Calibri" w:hAnsi="Calibri"/>
          <w:color w:val="000000"/>
        </w:rPr>
        <w:t xml:space="preserve">μετουσιώνονται </w:t>
      </w:r>
      <w:r w:rsidRPr="008947F6">
        <w:rPr>
          <w:rFonts w:ascii="Calibri" w:hAnsi="Calibri"/>
          <w:color w:val="000000"/>
        </w:rPr>
        <w:t>αυτόματα σε δικαστικές αποφάσεις</w:t>
      </w:r>
      <w:r>
        <w:rPr>
          <w:rFonts w:ascii="Calibri" w:hAnsi="Calibri"/>
          <w:color w:val="000000"/>
        </w:rPr>
        <w:t>.</w:t>
      </w:r>
      <w:r w:rsidRPr="008947F6">
        <w:rPr>
          <w:rFonts w:ascii="Calibri" w:hAnsi="Calibri"/>
          <w:color w:val="000000"/>
        </w:rPr>
        <w:t xml:space="preserve"> </w:t>
      </w:r>
    </w:p>
    <w:p w:rsidR="003168B9" w:rsidRDefault="003168B9" w:rsidP="00042BC1">
      <w:pPr>
        <w:spacing w:line="276" w:lineRule="auto"/>
        <w:ind w:firstLine="720"/>
        <w:jc w:val="both"/>
        <w:rPr>
          <w:rFonts w:ascii="Calibri" w:hAnsi="Calibri"/>
          <w:color w:val="000000"/>
        </w:rPr>
      </w:pPr>
      <w:r w:rsidRPr="008947F6">
        <w:rPr>
          <w:rFonts w:ascii="Calibri" w:hAnsi="Calibri"/>
          <w:color w:val="000000"/>
        </w:rPr>
        <w:t>Δεύτερον</w:t>
      </w:r>
      <w:r>
        <w:rPr>
          <w:rFonts w:ascii="Calibri" w:hAnsi="Calibri"/>
          <w:color w:val="000000"/>
        </w:rPr>
        <w:t>,</w:t>
      </w:r>
      <w:r w:rsidRPr="008947F6">
        <w:rPr>
          <w:rFonts w:ascii="Calibri" w:hAnsi="Calibri"/>
          <w:color w:val="000000"/>
        </w:rPr>
        <w:t xml:space="preserve"> ως προς το επιτόκιο των ρυθμίσεων</w:t>
      </w:r>
      <w:r>
        <w:rPr>
          <w:rFonts w:ascii="Calibri" w:hAnsi="Calibri"/>
          <w:color w:val="000000"/>
        </w:rPr>
        <w:t>,</w:t>
      </w:r>
      <w:r w:rsidRPr="008947F6">
        <w:rPr>
          <w:rFonts w:ascii="Calibri" w:hAnsi="Calibri"/>
          <w:color w:val="000000"/>
        </w:rPr>
        <w:t xml:space="preserve"> το οποίο ορίζεται σε </w:t>
      </w:r>
      <w:r>
        <w:rPr>
          <w:rFonts w:ascii="Calibri" w:hAnsi="Calibri"/>
          <w:color w:val="000000"/>
        </w:rPr>
        <w:t>3%</w:t>
      </w:r>
      <w:r w:rsidRPr="008947F6">
        <w:rPr>
          <w:rFonts w:ascii="Calibri" w:hAnsi="Calibri"/>
          <w:color w:val="000000"/>
        </w:rPr>
        <w:t xml:space="preserve"> σταθερό για 3 έτη</w:t>
      </w:r>
      <w:r>
        <w:rPr>
          <w:rFonts w:ascii="Calibri" w:hAnsi="Calibri"/>
          <w:color w:val="000000"/>
        </w:rPr>
        <w:t>, π</w:t>
      </w:r>
      <w:r w:rsidRPr="008947F6">
        <w:rPr>
          <w:rFonts w:ascii="Calibri" w:hAnsi="Calibri"/>
          <w:color w:val="000000"/>
        </w:rPr>
        <w:t xml:space="preserve">ροτείνουμε την επέκταση της διάρκειας </w:t>
      </w:r>
      <w:r>
        <w:rPr>
          <w:rFonts w:ascii="Calibri" w:hAnsi="Calibri"/>
          <w:color w:val="000000"/>
        </w:rPr>
        <w:t xml:space="preserve">σε </w:t>
      </w:r>
      <w:r w:rsidRPr="008947F6">
        <w:rPr>
          <w:rFonts w:ascii="Calibri" w:hAnsi="Calibri"/>
          <w:color w:val="000000"/>
        </w:rPr>
        <w:t>6 έτη και στη συνέχεια να μην έχει ελεύθερη διακύμανση</w:t>
      </w:r>
      <w:r>
        <w:rPr>
          <w:rFonts w:ascii="Calibri" w:hAnsi="Calibri"/>
          <w:color w:val="000000"/>
        </w:rPr>
        <w:t>,</w:t>
      </w:r>
      <w:r w:rsidRPr="008947F6">
        <w:rPr>
          <w:rFonts w:ascii="Calibri" w:hAnsi="Calibri"/>
          <w:color w:val="000000"/>
        </w:rPr>
        <w:t xml:space="preserve"> αλλά βάσει του μαθηματικού τύπου</w:t>
      </w:r>
      <w:r>
        <w:rPr>
          <w:rFonts w:ascii="Calibri" w:hAnsi="Calibri"/>
          <w:color w:val="000000"/>
        </w:rPr>
        <w:t>,</w:t>
      </w:r>
      <w:r w:rsidRPr="008947F6">
        <w:rPr>
          <w:rFonts w:ascii="Calibri" w:hAnsi="Calibri"/>
          <w:color w:val="000000"/>
        </w:rPr>
        <w:t xml:space="preserve"> να μπορεί να </w:t>
      </w:r>
      <w:r>
        <w:rPr>
          <w:rFonts w:ascii="Calibri" w:hAnsi="Calibri"/>
          <w:color w:val="000000"/>
        </w:rPr>
        <w:t>δια</w:t>
      </w:r>
      <w:r w:rsidRPr="008947F6">
        <w:rPr>
          <w:rFonts w:ascii="Calibri" w:hAnsi="Calibri"/>
          <w:color w:val="000000"/>
        </w:rPr>
        <w:t xml:space="preserve">κυμανθεί </w:t>
      </w:r>
      <w:r>
        <w:rPr>
          <w:rFonts w:ascii="Calibri" w:hAnsi="Calibri"/>
          <w:color w:val="000000"/>
          <w:lang w:val="en-US"/>
        </w:rPr>
        <w:t>max</w:t>
      </w:r>
      <w:r w:rsidRPr="008947F6">
        <w:rPr>
          <w:rFonts w:ascii="Calibri" w:hAnsi="Calibri"/>
          <w:color w:val="000000"/>
        </w:rPr>
        <w:t xml:space="preserve"> 1%, </w:t>
      </w:r>
      <w:r>
        <w:rPr>
          <w:rFonts w:ascii="Calibri" w:hAnsi="Calibri"/>
          <w:color w:val="000000"/>
          <w:lang w:val="en-US"/>
        </w:rPr>
        <w:t>minimum</w:t>
      </w:r>
      <w:r>
        <w:rPr>
          <w:rFonts w:ascii="Calibri" w:hAnsi="Calibri"/>
          <w:color w:val="000000"/>
        </w:rPr>
        <w:t xml:space="preserve"> 1%,</w:t>
      </w:r>
      <w:r w:rsidRPr="008947F6">
        <w:rPr>
          <w:rFonts w:ascii="Calibri" w:hAnsi="Calibri"/>
          <w:color w:val="000000"/>
        </w:rPr>
        <w:t xml:space="preserve"> </w:t>
      </w:r>
      <w:r>
        <w:rPr>
          <w:rFonts w:ascii="Calibri" w:hAnsi="Calibri"/>
          <w:color w:val="000000"/>
        </w:rPr>
        <w:t xml:space="preserve"> ανάλογα με τη</w:t>
      </w:r>
      <w:r w:rsidRPr="008947F6">
        <w:rPr>
          <w:rFonts w:ascii="Calibri" w:hAnsi="Calibri"/>
          <w:color w:val="000000"/>
        </w:rPr>
        <w:t xml:space="preserve"> πορεία των επιτοκίων</w:t>
      </w:r>
      <w:r>
        <w:rPr>
          <w:rFonts w:ascii="Calibri" w:hAnsi="Calibri"/>
          <w:color w:val="000000"/>
        </w:rPr>
        <w:t>.</w:t>
      </w:r>
      <w:r w:rsidRPr="008947F6">
        <w:rPr>
          <w:rFonts w:ascii="Calibri" w:hAnsi="Calibri"/>
          <w:color w:val="000000"/>
        </w:rPr>
        <w:t xml:space="preserve"> Γιατί το προτείνουμε αυτό</w:t>
      </w:r>
      <w:r>
        <w:rPr>
          <w:rFonts w:ascii="Calibri" w:hAnsi="Calibri"/>
          <w:color w:val="000000"/>
        </w:rPr>
        <w:t>;</w:t>
      </w:r>
      <w:r w:rsidRPr="008947F6">
        <w:rPr>
          <w:rFonts w:ascii="Calibri" w:hAnsi="Calibri"/>
          <w:color w:val="000000"/>
        </w:rPr>
        <w:t xml:space="preserve"> </w:t>
      </w:r>
      <w:r>
        <w:rPr>
          <w:rFonts w:ascii="Calibri" w:hAnsi="Calibri"/>
          <w:color w:val="000000"/>
        </w:rPr>
        <w:t>Γιατί</w:t>
      </w:r>
      <w:r w:rsidRPr="008947F6">
        <w:rPr>
          <w:rFonts w:ascii="Calibri" w:hAnsi="Calibri"/>
          <w:color w:val="000000"/>
        </w:rPr>
        <w:t xml:space="preserve"> αν οδηγηθούμε</w:t>
      </w:r>
      <w:r>
        <w:rPr>
          <w:rFonts w:ascii="Calibri" w:hAnsi="Calibri"/>
          <w:color w:val="000000"/>
        </w:rPr>
        <w:t>,</w:t>
      </w:r>
      <w:r w:rsidRPr="008947F6">
        <w:rPr>
          <w:rFonts w:ascii="Calibri" w:hAnsi="Calibri"/>
          <w:color w:val="000000"/>
        </w:rPr>
        <w:t xml:space="preserve"> </w:t>
      </w:r>
      <w:r>
        <w:rPr>
          <w:rFonts w:ascii="Calibri" w:hAnsi="Calibri"/>
          <w:color w:val="000000"/>
        </w:rPr>
        <w:t>όπως</w:t>
      </w:r>
      <w:r w:rsidRPr="008947F6">
        <w:rPr>
          <w:rFonts w:ascii="Calibri" w:hAnsi="Calibri"/>
          <w:color w:val="000000"/>
        </w:rPr>
        <w:t xml:space="preserve"> σήμερα</w:t>
      </w:r>
      <w:r>
        <w:rPr>
          <w:rFonts w:ascii="Calibri" w:hAnsi="Calibri"/>
          <w:color w:val="000000"/>
        </w:rPr>
        <w:t>,</w:t>
      </w:r>
      <w:r w:rsidRPr="008947F6">
        <w:rPr>
          <w:rFonts w:ascii="Calibri" w:hAnsi="Calibri"/>
          <w:color w:val="000000"/>
        </w:rPr>
        <w:t xml:space="preserve"> σε μια εκρηκτική άνοδο των επιτοκίων</w:t>
      </w:r>
      <w:r>
        <w:rPr>
          <w:rFonts w:ascii="Calibri" w:hAnsi="Calibri"/>
          <w:color w:val="000000"/>
        </w:rPr>
        <w:t>,</w:t>
      </w:r>
      <w:r w:rsidRPr="008947F6">
        <w:rPr>
          <w:rFonts w:ascii="Calibri" w:hAnsi="Calibri"/>
          <w:color w:val="000000"/>
        </w:rPr>
        <w:t xml:space="preserve"> τότε πρακτικά μπορεί </w:t>
      </w:r>
      <w:r>
        <w:rPr>
          <w:rFonts w:ascii="Calibri" w:hAnsi="Calibri"/>
          <w:color w:val="000000"/>
        </w:rPr>
        <w:t>οι</w:t>
      </w:r>
      <w:r w:rsidRPr="008947F6">
        <w:rPr>
          <w:rFonts w:ascii="Calibri" w:hAnsi="Calibri"/>
          <w:color w:val="000000"/>
        </w:rPr>
        <w:t xml:space="preserve"> </w:t>
      </w:r>
      <w:r w:rsidRPr="008947F6">
        <w:rPr>
          <w:rFonts w:ascii="Calibri" w:hAnsi="Calibri"/>
          <w:color w:val="000000"/>
        </w:rPr>
        <w:lastRenderedPageBreak/>
        <w:t>δόσ</w:t>
      </w:r>
      <w:r>
        <w:rPr>
          <w:rFonts w:ascii="Calibri" w:hAnsi="Calibri"/>
          <w:color w:val="000000"/>
        </w:rPr>
        <w:t>εις</w:t>
      </w:r>
      <w:r w:rsidRPr="008947F6">
        <w:rPr>
          <w:rFonts w:ascii="Calibri" w:hAnsi="Calibri"/>
          <w:color w:val="000000"/>
        </w:rPr>
        <w:t xml:space="preserve"> της ρύθμισης του εξωδικαστικού συμβιβασμού είτε να διπλασιαστούν είτε ακόμα και να τριπλασιαστ</w:t>
      </w:r>
      <w:r>
        <w:rPr>
          <w:rFonts w:ascii="Calibri" w:hAnsi="Calibri"/>
          <w:color w:val="000000"/>
        </w:rPr>
        <w:t>ούν,</w:t>
      </w:r>
      <w:r w:rsidRPr="008947F6">
        <w:rPr>
          <w:rFonts w:ascii="Calibri" w:hAnsi="Calibri"/>
          <w:color w:val="000000"/>
        </w:rPr>
        <w:t xml:space="preserve"> καθιστώντας τη ρύθμιση μη βιώσιμη και μη εφαρμόσιμη πρακτικά</w:t>
      </w:r>
      <w:r>
        <w:rPr>
          <w:rFonts w:ascii="Calibri" w:hAnsi="Calibri"/>
          <w:color w:val="000000"/>
        </w:rPr>
        <w:t>.</w:t>
      </w:r>
    </w:p>
    <w:p w:rsidR="003168B9" w:rsidRDefault="003168B9" w:rsidP="00042BC1">
      <w:pPr>
        <w:spacing w:line="276" w:lineRule="auto"/>
        <w:ind w:firstLine="720"/>
        <w:jc w:val="both"/>
        <w:rPr>
          <w:rFonts w:ascii="Calibri" w:hAnsi="Calibri"/>
          <w:color w:val="000000"/>
        </w:rPr>
      </w:pPr>
      <w:r w:rsidRPr="008947F6">
        <w:rPr>
          <w:rFonts w:ascii="Calibri" w:hAnsi="Calibri"/>
          <w:color w:val="000000"/>
        </w:rPr>
        <w:t>Τρίτον</w:t>
      </w:r>
      <w:r>
        <w:rPr>
          <w:rFonts w:ascii="Calibri" w:hAnsi="Calibri"/>
          <w:color w:val="000000"/>
        </w:rPr>
        <w:t>,</w:t>
      </w:r>
      <w:r w:rsidRPr="008947F6">
        <w:rPr>
          <w:rFonts w:ascii="Calibri" w:hAnsi="Calibri"/>
          <w:color w:val="000000"/>
        </w:rPr>
        <w:t xml:space="preserve"> προτείνουμε ως προς την Υπουργική Απόφαση που θα εκδοθεί μετά την ψήφιση του νομοσχεδίου και θα αφορά τη βελτίωση του αλγορίθμου</w:t>
      </w:r>
      <w:r>
        <w:rPr>
          <w:rFonts w:ascii="Calibri" w:hAnsi="Calibri"/>
          <w:color w:val="000000"/>
        </w:rPr>
        <w:t>,</w:t>
      </w:r>
      <w:r w:rsidRPr="008947F6">
        <w:rPr>
          <w:rFonts w:ascii="Calibri" w:hAnsi="Calibri"/>
          <w:color w:val="000000"/>
        </w:rPr>
        <w:t xml:space="preserve"> αυτή να γίνει στο μέγιστο βαθμό και να συμπεριλάβει το σύνολο των δανείων</w:t>
      </w:r>
      <w:r>
        <w:rPr>
          <w:rFonts w:ascii="Calibri" w:hAnsi="Calibri"/>
          <w:color w:val="000000"/>
        </w:rPr>
        <w:t>,</w:t>
      </w:r>
      <w:r w:rsidRPr="008947F6">
        <w:rPr>
          <w:rFonts w:ascii="Calibri" w:hAnsi="Calibri"/>
          <w:color w:val="000000"/>
        </w:rPr>
        <w:t xml:space="preserve"> όχι μόνο αυτά που έχουν εμπράγματες εξασφαλίσεις</w:t>
      </w:r>
      <w:r>
        <w:rPr>
          <w:rFonts w:ascii="Calibri" w:hAnsi="Calibri"/>
          <w:color w:val="000000"/>
        </w:rPr>
        <w:t>.</w:t>
      </w:r>
      <w:r w:rsidRPr="008947F6">
        <w:rPr>
          <w:rFonts w:ascii="Calibri" w:hAnsi="Calibri"/>
          <w:color w:val="000000"/>
        </w:rPr>
        <w:t xml:space="preserve"> </w:t>
      </w:r>
    </w:p>
    <w:p w:rsidR="003168B9" w:rsidRDefault="003168B9" w:rsidP="00042BC1">
      <w:pPr>
        <w:spacing w:line="276" w:lineRule="auto"/>
        <w:ind w:firstLine="720"/>
        <w:jc w:val="both"/>
        <w:rPr>
          <w:rFonts w:ascii="Calibri" w:hAnsi="Calibri"/>
          <w:color w:val="000000"/>
        </w:rPr>
      </w:pPr>
      <w:r w:rsidRPr="008947F6">
        <w:rPr>
          <w:rFonts w:ascii="Calibri" w:hAnsi="Calibri"/>
          <w:color w:val="000000"/>
        </w:rPr>
        <w:t>Δεύτερον</w:t>
      </w:r>
      <w:r>
        <w:rPr>
          <w:rFonts w:ascii="Calibri" w:hAnsi="Calibri"/>
          <w:color w:val="000000"/>
        </w:rPr>
        <w:t>,</w:t>
      </w:r>
      <w:r w:rsidRPr="008947F6">
        <w:rPr>
          <w:rFonts w:ascii="Calibri" w:hAnsi="Calibri"/>
          <w:color w:val="000000"/>
        </w:rPr>
        <w:t xml:space="preserve"> όσον αφορά τους ευάλωτους οφειλέτες</w:t>
      </w:r>
      <w:r>
        <w:rPr>
          <w:rFonts w:ascii="Calibri" w:hAnsi="Calibri"/>
          <w:color w:val="000000"/>
        </w:rPr>
        <w:t>,</w:t>
      </w:r>
      <w:r w:rsidRPr="008947F6">
        <w:rPr>
          <w:rFonts w:ascii="Calibri" w:hAnsi="Calibri"/>
          <w:color w:val="000000"/>
        </w:rPr>
        <w:t xml:space="preserve"> την άσκηση του δικαιώματος επαναγορά</w:t>
      </w:r>
      <w:r>
        <w:rPr>
          <w:rFonts w:ascii="Calibri" w:hAnsi="Calibri"/>
          <w:color w:val="000000"/>
        </w:rPr>
        <w:t>ς</w:t>
      </w:r>
      <w:r w:rsidRPr="008947F6">
        <w:rPr>
          <w:rFonts w:ascii="Calibri" w:hAnsi="Calibri"/>
          <w:color w:val="000000"/>
        </w:rPr>
        <w:t xml:space="preserve"> του ακινήτου τους μελλοντικά</w:t>
      </w:r>
      <w:r>
        <w:rPr>
          <w:rFonts w:ascii="Calibri" w:hAnsi="Calibri"/>
          <w:color w:val="000000"/>
        </w:rPr>
        <w:t>,</w:t>
      </w:r>
      <w:r w:rsidRPr="008947F6">
        <w:rPr>
          <w:rFonts w:ascii="Calibri" w:hAnsi="Calibri"/>
          <w:color w:val="000000"/>
        </w:rPr>
        <w:t xml:space="preserve"> να ληφθεί πρόβλεψη</w:t>
      </w:r>
      <w:r>
        <w:rPr>
          <w:rFonts w:ascii="Calibri" w:hAnsi="Calibri"/>
          <w:color w:val="000000"/>
        </w:rPr>
        <w:t>,</w:t>
      </w:r>
      <w:r w:rsidRPr="008947F6">
        <w:rPr>
          <w:rFonts w:ascii="Calibri" w:hAnsi="Calibri"/>
          <w:color w:val="000000"/>
        </w:rPr>
        <w:t xml:space="preserve"> ότι αυτ</w:t>
      </w:r>
      <w:r>
        <w:rPr>
          <w:rFonts w:ascii="Calibri" w:hAnsi="Calibri"/>
          <w:color w:val="000000"/>
        </w:rPr>
        <w:t>ή η επαναγορά μπορεί να γίνεται</w:t>
      </w:r>
      <w:r w:rsidRPr="008947F6">
        <w:rPr>
          <w:rFonts w:ascii="Calibri" w:hAnsi="Calibri"/>
          <w:color w:val="000000"/>
        </w:rPr>
        <w:t xml:space="preserve"> </w:t>
      </w:r>
      <w:r>
        <w:rPr>
          <w:rFonts w:ascii="Calibri" w:hAnsi="Calibri"/>
          <w:color w:val="000000"/>
        </w:rPr>
        <w:t xml:space="preserve">είτε </w:t>
      </w:r>
      <w:r w:rsidRPr="008947F6">
        <w:rPr>
          <w:rFonts w:ascii="Calibri" w:hAnsi="Calibri"/>
          <w:color w:val="000000"/>
        </w:rPr>
        <w:t>με εφάπαξ καταβολή</w:t>
      </w:r>
      <w:r>
        <w:rPr>
          <w:rFonts w:ascii="Calibri" w:hAnsi="Calibri"/>
          <w:color w:val="000000"/>
        </w:rPr>
        <w:t>,</w:t>
      </w:r>
      <w:r w:rsidRPr="008947F6">
        <w:rPr>
          <w:rFonts w:ascii="Calibri" w:hAnsi="Calibri"/>
          <w:color w:val="000000"/>
        </w:rPr>
        <w:t xml:space="preserve"> είτε το </w:t>
      </w:r>
      <w:proofErr w:type="spellStart"/>
      <w:r w:rsidR="000D21E8">
        <w:rPr>
          <w:rFonts w:ascii="Calibri" w:hAnsi="Calibri"/>
          <w:color w:val="000000"/>
          <w:lang w:val="en-US"/>
        </w:rPr>
        <w:t>maximim</w:t>
      </w:r>
      <w:proofErr w:type="spellEnd"/>
      <w:r w:rsidRPr="008947F6">
        <w:rPr>
          <w:rFonts w:ascii="Calibri" w:hAnsi="Calibri"/>
          <w:color w:val="000000"/>
        </w:rPr>
        <w:t xml:space="preserve"> ανάλογα με ηλικιακά κριτήρια</w:t>
      </w:r>
      <w:r>
        <w:rPr>
          <w:rFonts w:ascii="Calibri" w:hAnsi="Calibri"/>
          <w:color w:val="000000"/>
        </w:rPr>
        <w:t xml:space="preserve"> σ</w:t>
      </w:r>
      <w:r w:rsidRPr="008947F6">
        <w:rPr>
          <w:rFonts w:ascii="Calibri" w:hAnsi="Calibri"/>
          <w:color w:val="000000"/>
        </w:rPr>
        <w:t>ε 20ετή περίοδο με την καταβολή μηνιαίων δόσεων</w:t>
      </w:r>
      <w:r>
        <w:rPr>
          <w:rFonts w:ascii="Calibri" w:hAnsi="Calibri"/>
          <w:color w:val="000000"/>
        </w:rPr>
        <w:t>,</w:t>
      </w:r>
      <w:r w:rsidRPr="008947F6">
        <w:rPr>
          <w:rFonts w:ascii="Calibri" w:hAnsi="Calibri"/>
          <w:color w:val="000000"/>
        </w:rPr>
        <w:t xml:space="preserve"> πάντα φυσικά με ασφαλιστικές δικλείδες</w:t>
      </w:r>
      <w:r>
        <w:rPr>
          <w:rFonts w:ascii="Calibri" w:hAnsi="Calibri"/>
          <w:color w:val="000000"/>
        </w:rPr>
        <w:t>.</w:t>
      </w:r>
      <w:r w:rsidRPr="008947F6">
        <w:rPr>
          <w:rFonts w:ascii="Calibri" w:hAnsi="Calibri"/>
          <w:color w:val="000000"/>
        </w:rPr>
        <w:t xml:space="preserve"> Γιατί αν κάποιος είναι ευάλωτος</w:t>
      </w:r>
      <w:r>
        <w:rPr>
          <w:rFonts w:ascii="Calibri" w:hAnsi="Calibri"/>
          <w:color w:val="000000"/>
        </w:rPr>
        <w:t>,</w:t>
      </w:r>
      <w:r w:rsidRPr="008947F6">
        <w:rPr>
          <w:rFonts w:ascii="Calibri" w:hAnsi="Calibri"/>
          <w:color w:val="000000"/>
        </w:rPr>
        <w:t xml:space="preserve"> διατυπώνεται το ερώτημα</w:t>
      </w:r>
      <w:r>
        <w:rPr>
          <w:rFonts w:ascii="Calibri" w:hAnsi="Calibri"/>
          <w:color w:val="000000"/>
        </w:rPr>
        <w:t>,</w:t>
      </w:r>
      <w:r w:rsidRPr="008947F6">
        <w:rPr>
          <w:rFonts w:ascii="Calibri" w:hAnsi="Calibri"/>
          <w:color w:val="000000"/>
        </w:rPr>
        <w:t xml:space="preserve"> πού θα βρει τα χρήματα να αγοράσει εφάπαξ το πρώην σπίτι του</w:t>
      </w:r>
      <w:r>
        <w:rPr>
          <w:rFonts w:ascii="Calibri" w:hAnsi="Calibri"/>
          <w:color w:val="000000"/>
        </w:rPr>
        <w:t xml:space="preserve"> ή</w:t>
      </w:r>
      <w:r w:rsidRPr="008947F6">
        <w:rPr>
          <w:rFonts w:ascii="Calibri" w:hAnsi="Calibri"/>
          <w:color w:val="000000"/>
        </w:rPr>
        <w:t xml:space="preserve"> ακίνητό του</w:t>
      </w:r>
      <w:r>
        <w:rPr>
          <w:rFonts w:ascii="Calibri" w:hAnsi="Calibri"/>
          <w:color w:val="000000"/>
        </w:rPr>
        <w:t>.</w:t>
      </w:r>
      <w:r w:rsidRPr="008947F6">
        <w:rPr>
          <w:rFonts w:ascii="Calibri" w:hAnsi="Calibri"/>
          <w:color w:val="000000"/>
        </w:rPr>
        <w:t xml:space="preserve"> Δηλαδή</w:t>
      </w:r>
      <w:r>
        <w:rPr>
          <w:rFonts w:ascii="Calibri" w:hAnsi="Calibri"/>
          <w:color w:val="000000"/>
        </w:rPr>
        <w:t>,</w:t>
      </w:r>
      <w:r w:rsidRPr="008947F6">
        <w:rPr>
          <w:rFonts w:ascii="Calibri" w:hAnsi="Calibri"/>
          <w:color w:val="000000"/>
        </w:rPr>
        <w:t xml:space="preserve"> πρακτικά</w:t>
      </w:r>
      <w:r>
        <w:rPr>
          <w:rFonts w:ascii="Calibri" w:hAnsi="Calibri"/>
          <w:color w:val="000000"/>
        </w:rPr>
        <w:t>,</w:t>
      </w:r>
      <w:r w:rsidRPr="008947F6">
        <w:rPr>
          <w:rFonts w:ascii="Calibri" w:hAnsi="Calibri"/>
          <w:color w:val="000000"/>
        </w:rPr>
        <w:t xml:space="preserve"> εάν παραμείνει ως έχει</w:t>
      </w:r>
      <w:r>
        <w:rPr>
          <w:rFonts w:ascii="Calibri" w:hAnsi="Calibri"/>
          <w:color w:val="000000"/>
        </w:rPr>
        <w:t>,</w:t>
      </w:r>
      <w:r w:rsidRPr="008947F6">
        <w:rPr>
          <w:rFonts w:ascii="Calibri" w:hAnsi="Calibri"/>
          <w:color w:val="000000"/>
        </w:rPr>
        <w:t xml:space="preserve"> τους αποκλείουμε από τη συγκεκριμένη επαναγορά</w:t>
      </w:r>
      <w:r>
        <w:rPr>
          <w:rFonts w:ascii="Calibri" w:hAnsi="Calibri"/>
          <w:color w:val="000000"/>
        </w:rPr>
        <w:t>.</w:t>
      </w:r>
      <w:r w:rsidRPr="008947F6">
        <w:rPr>
          <w:rFonts w:ascii="Calibri" w:hAnsi="Calibri"/>
          <w:color w:val="000000"/>
        </w:rPr>
        <w:t xml:space="preserve"> </w:t>
      </w:r>
    </w:p>
    <w:p w:rsidR="003168B9" w:rsidRDefault="003168B9" w:rsidP="00042BC1">
      <w:pPr>
        <w:spacing w:line="276" w:lineRule="auto"/>
        <w:ind w:firstLine="720"/>
        <w:jc w:val="both"/>
        <w:rPr>
          <w:rFonts w:ascii="Calibri" w:hAnsi="Calibri"/>
          <w:color w:val="000000"/>
        </w:rPr>
      </w:pPr>
      <w:r w:rsidRPr="008947F6">
        <w:rPr>
          <w:rFonts w:ascii="Calibri" w:hAnsi="Calibri"/>
          <w:color w:val="000000"/>
        </w:rPr>
        <w:t>Τρίτον</w:t>
      </w:r>
      <w:r>
        <w:rPr>
          <w:rFonts w:ascii="Calibri" w:hAnsi="Calibri"/>
          <w:color w:val="000000"/>
        </w:rPr>
        <w:t>,</w:t>
      </w:r>
      <w:r w:rsidRPr="008947F6">
        <w:rPr>
          <w:rFonts w:ascii="Calibri" w:hAnsi="Calibri"/>
          <w:color w:val="000000"/>
        </w:rPr>
        <w:t xml:space="preserve"> όσον αφορά το σχήμα προστασίας του ενεργητικού </w:t>
      </w:r>
      <w:proofErr w:type="spellStart"/>
      <w:r w:rsidRPr="00781F19">
        <w:rPr>
          <w:rFonts w:ascii="Calibri" w:hAnsi="Calibri"/>
          <w:bCs/>
          <w:color w:val="000000"/>
        </w:rPr>
        <w:t>Asset</w:t>
      </w:r>
      <w:proofErr w:type="spellEnd"/>
      <w:r w:rsidRPr="00781F19">
        <w:rPr>
          <w:rFonts w:ascii="Calibri" w:hAnsi="Calibri"/>
          <w:bCs/>
          <w:color w:val="000000"/>
        </w:rPr>
        <w:t xml:space="preserve"> Protection</w:t>
      </w:r>
      <w:r w:rsidRPr="00781F19">
        <w:rPr>
          <w:rFonts w:ascii="Calibri" w:hAnsi="Calibri"/>
          <w:b/>
          <w:bCs/>
          <w:color w:val="000000"/>
        </w:rPr>
        <w:t xml:space="preserve"> </w:t>
      </w:r>
      <w:proofErr w:type="spellStart"/>
      <w:r w:rsidRPr="00781F19">
        <w:rPr>
          <w:rFonts w:ascii="Calibri" w:hAnsi="Calibri"/>
          <w:bCs/>
          <w:color w:val="000000"/>
        </w:rPr>
        <w:t>Sem</w:t>
      </w:r>
      <w:proofErr w:type="spellEnd"/>
      <w:r w:rsidRPr="00781F19">
        <w:rPr>
          <w:rFonts w:ascii="Calibri" w:hAnsi="Calibri"/>
          <w:b/>
          <w:bCs/>
          <w:color w:val="000000"/>
        </w:rPr>
        <w:t xml:space="preserve"> </w:t>
      </w:r>
      <w:r w:rsidRPr="008947F6">
        <w:rPr>
          <w:rFonts w:ascii="Calibri" w:hAnsi="Calibri"/>
          <w:color w:val="000000"/>
        </w:rPr>
        <w:t>και τις κρατικές εγγυήσεις 2 δισ</w:t>
      </w:r>
      <w:r>
        <w:rPr>
          <w:rFonts w:ascii="Calibri" w:hAnsi="Calibri"/>
          <w:color w:val="000000"/>
        </w:rPr>
        <w:t>. π</w:t>
      </w:r>
      <w:r w:rsidRPr="008947F6">
        <w:rPr>
          <w:rFonts w:ascii="Calibri" w:hAnsi="Calibri"/>
          <w:color w:val="000000"/>
        </w:rPr>
        <w:t>ου θα δοθούν</w:t>
      </w:r>
      <w:r>
        <w:rPr>
          <w:rFonts w:ascii="Calibri" w:hAnsi="Calibri"/>
          <w:color w:val="000000"/>
        </w:rPr>
        <w:t>, π</w:t>
      </w:r>
      <w:r w:rsidRPr="008947F6">
        <w:rPr>
          <w:rFonts w:ascii="Calibri" w:hAnsi="Calibri"/>
          <w:color w:val="000000"/>
        </w:rPr>
        <w:t>ροτείνουμε αυτές να μην δοθούν σαν λευκή επιταγή</w:t>
      </w:r>
      <w:r>
        <w:rPr>
          <w:rFonts w:ascii="Calibri" w:hAnsi="Calibri"/>
          <w:color w:val="000000"/>
        </w:rPr>
        <w:t>,</w:t>
      </w:r>
      <w:r w:rsidRPr="008947F6">
        <w:rPr>
          <w:rFonts w:ascii="Calibri" w:hAnsi="Calibri"/>
          <w:color w:val="000000"/>
        </w:rPr>
        <w:t xml:space="preserve"> αλλά να ληφθούν δεσμεύσεις συγκεκριμένες από πλευράς των εμπλεκ</w:t>
      </w:r>
      <w:r>
        <w:rPr>
          <w:rFonts w:ascii="Calibri" w:hAnsi="Calibri"/>
          <w:color w:val="000000"/>
        </w:rPr>
        <w:t>ο</w:t>
      </w:r>
      <w:r w:rsidRPr="008947F6">
        <w:rPr>
          <w:rFonts w:ascii="Calibri" w:hAnsi="Calibri"/>
          <w:color w:val="000000"/>
        </w:rPr>
        <w:t>μένων</w:t>
      </w:r>
      <w:r>
        <w:rPr>
          <w:rFonts w:ascii="Calibri" w:hAnsi="Calibri"/>
          <w:color w:val="000000"/>
        </w:rPr>
        <w:t>,</w:t>
      </w:r>
      <w:r w:rsidRPr="008947F6">
        <w:rPr>
          <w:rFonts w:ascii="Calibri" w:hAnsi="Calibri"/>
          <w:color w:val="000000"/>
        </w:rPr>
        <w:t xml:space="preserve"> </w:t>
      </w:r>
      <w:r>
        <w:rPr>
          <w:rFonts w:ascii="Calibri" w:hAnsi="Calibri"/>
          <w:color w:val="000000"/>
        </w:rPr>
        <w:t xml:space="preserve">δηλαδή, </w:t>
      </w:r>
      <w:r w:rsidRPr="008947F6">
        <w:rPr>
          <w:rFonts w:ascii="Calibri" w:hAnsi="Calibri"/>
          <w:color w:val="000000"/>
        </w:rPr>
        <w:t>τραπεζών</w:t>
      </w:r>
      <w:r>
        <w:rPr>
          <w:rFonts w:ascii="Calibri" w:hAnsi="Calibri"/>
          <w:color w:val="000000"/>
        </w:rPr>
        <w:t>,</w:t>
      </w:r>
      <w:r w:rsidRPr="008947F6">
        <w:rPr>
          <w:rFonts w:ascii="Calibri" w:hAnsi="Calibri"/>
          <w:color w:val="000000"/>
        </w:rPr>
        <w:t xml:space="preserve"> </w:t>
      </w:r>
      <w:r>
        <w:rPr>
          <w:rFonts w:ascii="Calibri" w:hAnsi="Calibri"/>
          <w:color w:val="000000"/>
        </w:rPr>
        <w:t>Fund,</w:t>
      </w:r>
      <w:r w:rsidRPr="008947F6">
        <w:rPr>
          <w:rFonts w:ascii="Calibri" w:hAnsi="Calibri"/>
          <w:color w:val="000000"/>
        </w:rPr>
        <w:t xml:space="preserve"> </w:t>
      </w:r>
      <w:r w:rsidRPr="00781F19">
        <w:rPr>
          <w:rFonts w:ascii="Calibri" w:hAnsi="Calibri"/>
          <w:bCs/>
          <w:color w:val="000000"/>
        </w:rPr>
        <w:t>Services</w:t>
      </w:r>
      <w:r w:rsidRPr="00781F19">
        <w:rPr>
          <w:rFonts w:ascii="Calibri" w:hAnsi="Calibri"/>
          <w:color w:val="000000"/>
        </w:rPr>
        <w:t> </w:t>
      </w:r>
      <w:r w:rsidRPr="008947F6">
        <w:rPr>
          <w:rFonts w:ascii="Calibri" w:hAnsi="Calibri"/>
          <w:color w:val="000000"/>
        </w:rPr>
        <w:t>κλπ.</w:t>
      </w:r>
      <w:r w:rsidRPr="00781F19">
        <w:rPr>
          <w:rFonts w:ascii="Calibri" w:hAnsi="Calibri"/>
          <w:color w:val="000000"/>
        </w:rPr>
        <w:t>,</w:t>
      </w:r>
      <w:r w:rsidRPr="008947F6">
        <w:rPr>
          <w:rFonts w:ascii="Calibri" w:hAnsi="Calibri"/>
          <w:color w:val="000000"/>
        </w:rPr>
        <w:t xml:space="preserve"> για αναδιαρθρώσεις και ρυθμίσεις με βιώσιμο και ελεγχόμενο τρόπο συγκεκριμένου αριθμού δανείων που ποσοτικά θα οριστεί</w:t>
      </w:r>
      <w:r>
        <w:rPr>
          <w:rFonts w:ascii="Calibri" w:hAnsi="Calibri"/>
          <w:color w:val="000000"/>
        </w:rPr>
        <w:t>.</w:t>
      </w:r>
      <w:r w:rsidRPr="008947F6">
        <w:rPr>
          <w:rFonts w:ascii="Calibri" w:hAnsi="Calibri"/>
          <w:color w:val="000000"/>
        </w:rPr>
        <w:t xml:space="preserve"> </w:t>
      </w:r>
    </w:p>
    <w:p w:rsidR="003168B9" w:rsidRDefault="003168B9" w:rsidP="00042BC1">
      <w:pPr>
        <w:spacing w:line="276" w:lineRule="auto"/>
        <w:ind w:firstLine="720"/>
        <w:jc w:val="both"/>
        <w:rPr>
          <w:rFonts w:ascii="Calibri" w:hAnsi="Calibri"/>
          <w:color w:val="000000"/>
        </w:rPr>
      </w:pPr>
      <w:r w:rsidRPr="008947F6">
        <w:rPr>
          <w:rFonts w:ascii="Calibri" w:hAnsi="Calibri"/>
          <w:color w:val="000000"/>
        </w:rPr>
        <w:t>Τέταρτον</w:t>
      </w:r>
      <w:r w:rsidRPr="00781F19">
        <w:rPr>
          <w:rFonts w:ascii="Calibri" w:hAnsi="Calibri"/>
          <w:color w:val="000000"/>
        </w:rPr>
        <w:t>,</w:t>
      </w:r>
      <w:r w:rsidRPr="008947F6">
        <w:rPr>
          <w:rFonts w:ascii="Calibri" w:hAnsi="Calibri"/>
          <w:color w:val="000000"/>
        </w:rPr>
        <w:t xml:space="preserve"> προτείνουμε η δυνατότητα που θα παρέχεται σε εταιρείες παροχής πιστώσεων</w:t>
      </w:r>
      <w:r w:rsidRPr="00781F19">
        <w:rPr>
          <w:rFonts w:ascii="Calibri" w:hAnsi="Calibri"/>
          <w:color w:val="000000"/>
        </w:rPr>
        <w:t>,</w:t>
      </w:r>
      <w:r>
        <w:rPr>
          <w:rFonts w:ascii="Calibri" w:hAnsi="Calibri"/>
          <w:color w:val="000000"/>
        </w:rPr>
        <w:t xml:space="preserve"> εκτός από πιστώσεις</w:t>
      </w:r>
      <w:r w:rsidRPr="008947F6">
        <w:rPr>
          <w:rFonts w:ascii="Calibri" w:hAnsi="Calibri"/>
          <w:color w:val="000000"/>
        </w:rPr>
        <w:t xml:space="preserve"> σε φυσικά πρόσωπα για κάλυψη καταναλωτικών αναγκών</w:t>
      </w:r>
      <w:r>
        <w:rPr>
          <w:rFonts w:ascii="Calibri" w:hAnsi="Calibri"/>
          <w:color w:val="000000"/>
        </w:rPr>
        <w:t>,</w:t>
      </w:r>
      <w:r w:rsidRPr="008947F6">
        <w:rPr>
          <w:rFonts w:ascii="Calibri" w:hAnsi="Calibri"/>
          <w:color w:val="000000"/>
        </w:rPr>
        <w:t xml:space="preserve"> στεγαστι</w:t>
      </w:r>
      <w:r>
        <w:rPr>
          <w:rFonts w:ascii="Calibri" w:hAnsi="Calibri"/>
          <w:color w:val="000000"/>
        </w:rPr>
        <w:t xml:space="preserve">κών δανείων και </w:t>
      </w:r>
      <w:proofErr w:type="spellStart"/>
      <w:r>
        <w:rPr>
          <w:rFonts w:ascii="Calibri" w:hAnsi="Calibri"/>
          <w:color w:val="000000"/>
        </w:rPr>
        <w:t>αναχρηματοδοτήσεις</w:t>
      </w:r>
      <w:proofErr w:type="spellEnd"/>
      <w:r w:rsidRPr="008947F6">
        <w:rPr>
          <w:rFonts w:ascii="Calibri" w:hAnsi="Calibri"/>
          <w:color w:val="000000"/>
        </w:rPr>
        <w:t xml:space="preserve"> δανείων</w:t>
      </w:r>
      <w:r>
        <w:rPr>
          <w:rFonts w:ascii="Calibri" w:hAnsi="Calibri"/>
          <w:color w:val="000000"/>
        </w:rPr>
        <w:t>,</w:t>
      </w:r>
      <w:r w:rsidRPr="008947F6">
        <w:rPr>
          <w:rFonts w:ascii="Calibri" w:hAnsi="Calibri"/>
          <w:color w:val="000000"/>
        </w:rPr>
        <w:t xml:space="preserve"> να επεκταθεί και προς τις μικρομεσαίες οικογενειακού χαρακτήρα επιχειρήσεις</w:t>
      </w:r>
      <w:r>
        <w:rPr>
          <w:rFonts w:ascii="Calibri" w:hAnsi="Calibri"/>
          <w:color w:val="000000"/>
        </w:rPr>
        <w:t>. Και διατυπώνετε</w:t>
      </w:r>
      <w:r w:rsidRPr="008947F6">
        <w:rPr>
          <w:rFonts w:ascii="Calibri" w:hAnsi="Calibri"/>
          <w:color w:val="000000"/>
        </w:rPr>
        <w:t xml:space="preserve"> το ερώτημα</w:t>
      </w:r>
      <w:r>
        <w:rPr>
          <w:rFonts w:ascii="Calibri" w:hAnsi="Calibri"/>
          <w:color w:val="000000"/>
        </w:rPr>
        <w:t>,</w:t>
      </w:r>
      <w:r w:rsidRPr="008947F6">
        <w:rPr>
          <w:rFonts w:ascii="Calibri" w:hAnsi="Calibri"/>
          <w:color w:val="000000"/>
        </w:rPr>
        <w:t xml:space="preserve"> γιατί αυτή η κατηγορία να αποκλειστεί</w:t>
      </w:r>
      <w:r>
        <w:rPr>
          <w:rFonts w:ascii="Calibri" w:hAnsi="Calibri"/>
          <w:color w:val="000000"/>
        </w:rPr>
        <w:t>,</w:t>
      </w:r>
      <w:r w:rsidRPr="008947F6">
        <w:rPr>
          <w:rFonts w:ascii="Calibri" w:hAnsi="Calibri"/>
          <w:color w:val="000000"/>
        </w:rPr>
        <w:t xml:space="preserve"> βάζοντας ως πλαφόν έναν ετήσιο τζίρο 300.000 ευρώ και </w:t>
      </w:r>
      <w:r w:rsidR="00C17167">
        <w:rPr>
          <w:rFonts w:ascii="Calibri" w:hAnsi="Calibri"/>
          <w:color w:val="000000"/>
          <w:lang w:val="en-US"/>
        </w:rPr>
        <w:t>maximum</w:t>
      </w:r>
      <w:r w:rsidRPr="008947F6">
        <w:rPr>
          <w:rFonts w:ascii="Calibri" w:hAnsi="Calibri"/>
          <w:color w:val="000000"/>
        </w:rPr>
        <w:t xml:space="preserve"> απασχολούμενους </w:t>
      </w:r>
      <w:r>
        <w:rPr>
          <w:rFonts w:ascii="Calibri" w:hAnsi="Calibri"/>
          <w:color w:val="000000"/>
        </w:rPr>
        <w:t xml:space="preserve">10 </w:t>
      </w:r>
      <w:r w:rsidRPr="008947F6">
        <w:rPr>
          <w:rFonts w:ascii="Calibri" w:hAnsi="Calibri"/>
          <w:color w:val="000000"/>
        </w:rPr>
        <w:t>εργαζόμενους</w:t>
      </w:r>
      <w:r>
        <w:rPr>
          <w:rFonts w:ascii="Calibri" w:hAnsi="Calibri"/>
          <w:color w:val="000000"/>
        </w:rPr>
        <w:t>,</w:t>
      </w:r>
      <w:r w:rsidRPr="008947F6">
        <w:rPr>
          <w:rFonts w:ascii="Calibri" w:hAnsi="Calibri"/>
          <w:color w:val="000000"/>
        </w:rPr>
        <w:t xml:space="preserve"> γιατί ούτως </w:t>
      </w:r>
      <w:r>
        <w:rPr>
          <w:rFonts w:ascii="Calibri" w:hAnsi="Calibri"/>
          <w:color w:val="000000"/>
        </w:rPr>
        <w:t>ή</w:t>
      </w:r>
      <w:r w:rsidRPr="008947F6">
        <w:rPr>
          <w:rFonts w:ascii="Calibri" w:hAnsi="Calibri"/>
          <w:color w:val="000000"/>
        </w:rPr>
        <w:t xml:space="preserve"> άλλως η μικρομεσαία οικογενειακή επιχειρηματικότητα</w:t>
      </w:r>
      <w:r>
        <w:rPr>
          <w:rFonts w:ascii="Calibri" w:hAnsi="Calibri"/>
          <w:color w:val="000000"/>
        </w:rPr>
        <w:t>,</w:t>
      </w:r>
      <w:r w:rsidRPr="008947F6">
        <w:rPr>
          <w:rFonts w:ascii="Calibri" w:hAnsi="Calibri"/>
          <w:color w:val="000000"/>
        </w:rPr>
        <w:t xml:space="preserve"> κύριε Υπουργέ</w:t>
      </w:r>
      <w:r>
        <w:rPr>
          <w:rFonts w:ascii="Calibri" w:hAnsi="Calibri"/>
          <w:color w:val="000000"/>
        </w:rPr>
        <w:t>,</w:t>
      </w:r>
      <w:r w:rsidRPr="008947F6">
        <w:rPr>
          <w:rFonts w:ascii="Calibri" w:hAnsi="Calibri"/>
          <w:color w:val="000000"/>
        </w:rPr>
        <w:t xml:space="preserve"> είναι κυριολεκτικά ήδη αποκλεισμένη από οποιοδήποτε είδος τραπεζικής χρηματοδότησης</w:t>
      </w:r>
      <w:r>
        <w:rPr>
          <w:rFonts w:ascii="Calibri" w:hAnsi="Calibri"/>
          <w:color w:val="000000"/>
        </w:rPr>
        <w:t>.</w:t>
      </w:r>
      <w:r w:rsidRPr="008947F6">
        <w:rPr>
          <w:rFonts w:ascii="Calibri" w:hAnsi="Calibri"/>
          <w:color w:val="000000"/>
        </w:rPr>
        <w:t xml:space="preserve"> </w:t>
      </w:r>
    </w:p>
    <w:p w:rsidR="003168B9" w:rsidRDefault="003168B9" w:rsidP="00042BC1">
      <w:pPr>
        <w:spacing w:line="276" w:lineRule="auto"/>
        <w:ind w:firstLine="720"/>
        <w:jc w:val="both"/>
        <w:rPr>
          <w:rFonts w:ascii="Calibri" w:hAnsi="Calibri"/>
          <w:color w:val="000000"/>
        </w:rPr>
      </w:pPr>
      <w:r>
        <w:rPr>
          <w:rFonts w:ascii="Calibri" w:hAnsi="Calibri"/>
          <w:color w:val="000000"/>
        </w:rPr>
        <w:t>Πέμπτο,</w:t>
      </w:r>
      <w:r w:rsidRPr="008947F6">
        <w:rPr>
          <w:rFonts w:ascii="Calibri" w:hAnsi="Calibri"/>
          <w:color w:val="000000"/>
        </w:rPr>
        <w:t xml:space="preserve"> όσον αφορά τις υποχρεώσεις </w:t>
      </w:r>
      <w:r>
        <w:rPr>
          <w:rFonts w:ascii="Calibri" w:hAnsi="Calibri"/>
          <w:color w:val="000000"/>
        </w:rPr>
        <w:t>των</w:t>
      </w:r>
      <w:r w:rsidRPr="001D609F">
        <w:rPr>
          <w:rFonts w:ascii="Calibri" w:hAnsi="Calibri"/>
          <w:bCs/>
          <w:color w:val="000000"/>
        </w:rPr>
        <w:t xml:space="preserve"> Services</w:t>
      </w:r>
      <w:r w:rsidRPr="001D609F">
        <w:rPr>
          <w:rFonts w:ascii="Calibri" w:hAnsi="Calibri"/>
          <w:color w:val="000000"/>
        </w:rPr>
        <w:t> </w:t>
      </w:r>
      <w:r>
        <w:rPr>
          <w:rFonts w:ascii="Calibri" w:hAnsi="Calibri"/>
          <w:color w:val="000000"/>
        </w:rPr>
        <w:t xml:space="preserve"> </w:t>
      </w:r>
      <w:r w:rsidRPr="008947F6">
        <w:rPr>
          <w:rFonts w:ascii="Calibri" w:hAnsi="Calibri"/>
          <w:color w:val="000000"/>
        </w:rPr>
        <w:t>και τ</w:t>
      </w:r>
      <w:r>
        <w:rPr>
          <w:rFonts w:ascii="Calibri" w:hAnsi="Calibri"/>
          <w:color w:val="000000"/>
        </w:rPr>
        <w:t>ων</w:t>
      </w:r>
      <w:r w:rsidRPr="008947F6">
        <w:rPr>
          <w:rFonts w:ascii="Calibri" w:hAnsi="Calibri"/>
          <w:color w:val="000000"/>
        </w:rPr>
        <w:t xml:space="preserve"> </w:t>
      </w:r>
      <w:r w:rsidRPr="001D609F">
        <w:rPr>
          <w:rFonts w:ascii="Calibri" w:hAnsi="Calibri"/>
          <w:color w:val="000000"/>
        </w:rPr>
        <w:t>Fund</w:t>
      </w:r>
      <w:r>
        <w:rPr>
          <w:rFonts w:ascii="Calibri" w:hAnsi="Calibri"/>
          <w:color w:val="000000"/>
        </w:rPr>
        <w:t>,</w:t>
      </w:r>
      <w:r w:rsidRPr="001D609F">
        <w:rPr>
          <w:rFonts w:ascii="Calibri" w:hAnsi="Calibri"/>
          <w:color w:val="000000"/>
        </w:rPr>
        <w:t xml:space="preserve"> </w:t>
      </w:r>
      <w:r w:rsidRPr="008947F6">
        <w:rPr>
          <w:rFonts w:ascii="Calibri" w:hAnsi="Calibri"/>
          <w:color w:val="000000"/>
        </w:rPr>
        <w:t xml:space="preserve">σε περίπτωση αθέτησης από πλευράς </w:t>
      </w:r>
      <w:r>
        <w:rPr>
          <w:rFonts w:ascii="Calibri" w:hAnsi="Calibri"/>
          <w:color w:val="000000"/>
        </w:rPr>
        <w:t>τους,</w:t>
      </w:r>
      <w:r w:rsidRPr="008947F6">
        <w:rPr>
          <w:rFonts w:ascii="Calibri" w:hAnsi="Calibri"/>
          <w:color w:val="000000"/>
        </w:rPr>
        <w:t xml:space="preserve"> να προβλέπονται συγκεκριμένες αυστηρές τόσο διοικητικές κυρώσεις όσο και χρηματικά πρόστιμα</w:t>
      </w:r>
      <w:r>
        <w:rPr>
          <w:rFonts w:ascii="Calibri" w:hAnsi="Calibri"/>
          <w:color w:val="000000"/>
        </w:rPr>
        <w:t>,</w:t>
      </w:r>
      <w:r w:rsidRPr="008947F6">
        <w:rPr>
          <w:rFonts w:ascii="Calibri" w:hAnsi="Calibri"/>
          <w:color w:val="000000"/>
        </w:rPr>
        <w:t xml:space="preserve"> με το κατώτερο να ορίζεται σε ένα ποσό των 10 χιλιάδων ευρώ</w:t>
      </w:r>
      <w:r>
        <w:rPr>
          <w:rFonts w:ascii="Calibri" w:hAnsi="Calibri"/>
          <w:color w:val="000000"/>
        </w:rPr>
        <w:t>.</w:t>
      </w:r>
      <w:r w:rsidRPr="008947F6">
        <w:rPr>
          <w:rFonts w:ascii="Calibri" w:hAnsi="Calibri"/>
          <w:color w:val="000000"/>
        </w:rPr>
        <w:t xml:space="preserve"> Θα προτείναμε εκ των προτέρων να καταρτιστεί κατάλογος</w:t>
      </w:r>
      <w:r>
        <w:rPr>
          <w:rFonts w:ascii="Calibri" w:hAnsi="Calibri"/>
          <w:color w:val="000000"/>
        </w:rPr>
        <w:t>,</w:t>
      </w:r>
      <w:r w:rsidRPr="008947F6">
        <w:rPr>
          <w:rFonts w:ascii="Calibri" w:hAnsi="Calibri"/>
          <w:color w:val="000000"/>
        </w:rPr>
        <w:t xml:space="preserve"> όπ</w:t>
      </w:r>
      <w:r>
        <w:rPr>
          <w:rFonts w:ascii="Calibri" w:hAnsi="Calibri"/>
          <w:color w:val="000000"/>
        </w:rPr>
        <w:t>ου στη</w:t>
      </w:r>
      <w:r w:rsidRPr="008947F6">
        <w:rPr>
          <w:rFonts w:ascii="Calibri" w:hAnsi="Calibri"/>
          <w:color w:val="000000"/>
        </w:rPr>
        <w:t xml:space="preserve"> περίπτωση κάθε αθέτησης ή παραπτώματος</w:t>
      </w:r>
      <w:r>
        <w:rPr>
          <w:rFonts w:ascii="Calibri" w:hAnsi="Calibri"/>
          <w:color w:val="000000"/>
        </w:rPr>
        <w:t>,</w:t>
      </w:r>
      <w:r w:rsidRPr="008947F6">
        <w:rPr>
          <w:rFonts w:ascii="Calibri" w:hAnsi="Calibri"/>
          <w:color w:val="000000"/>
        </w:rPr>
        <w:t xml:space="preserve"> να προβλέπ</w:t>
      </w:r>
      <w:r>
        <w:rPr>
          <w:rFonts w:ascii="Calibri" w:hAnsi="Calibri"/>
          <w:color w:val="000000"/>
        </w:rPr>
        <w:t>ονται</w:t>
      </w:r>
      <w:r w:rsidRPr="008947F6">
        <w:rPr>
          <w:rFonts w:ascii="Calibri" w:hAnsi="Calibri"/>
          <w:color w:val="000000"/>
        </w:rPr>
        <w:t xml:space="preserve"> ή να περιγράφονται τόσο οι διοικητικές κυρώσεις όσο και τα χρηματικά πρόστιμα</w:t>
      </w:r>
      <w:r>
        <w:rPr>
          <w:rFonts w:ascii="Calibri" w:hAnsi="Calibri"/>
          <w:color w:val="000000"/>
        </w:rPr>
        <w:t>.</w:t>
      </w:r>
      <w:r w:rsidRPr="008947F6">
        <w:rPr>
          <w:rFonts w:ascii="Calibri" w:hAnsi="Calibri"/>
          <w:color w:val="000000"/>
        </w:rPr>
        <w:t xml:space="preserve"> Το ανωτέρω προτεινόμενο θα δράσει τόσο αποτρεπτικά όσο και προληπτικά</w:t>
      </w:r>
      <w:r>
        <w:rPr>
          <w:rFonts w:ascii="Calibri" w:hAnsi="Calibri"/>
          <w:color w:val="000000"/>
        </w:rPr>
        <w:t>.</w:t>
      </w:r>
      <w:r w:rsidRPr="008947F6">
        <w:rPr>
          <w:rFonts w:ascii="Calibri" w:hAnsi="Calibri"/>
          <w:color w:val="000000"/>
        </w:rPr>
        <w:t xml:space="preserve"> </w:t>
      </w:r>
    </w:p>
    <w:p w:rsidR="003168B9" w:rsidRDefault="003168B9" w:rsidP="00042BC1">
      <w:pPr>
        <w:spacing w:line="276" w:lineRule="auto"/>
        <w:ind w:firstLine="720"/>
        <w:jc w:val="both"/>
        <w:rPr>
          <w:rFonts w:ascii="Calibri" w:hAnsi="Calibri"/>
          <w:color w:val="000000"/>
        </w:rPr>
      </w:pPr>
      <w:r>
        <w:rPr>
          <w:rFonts w:ascii="Calibri" w:hAnsi="Calibri"/>
          <w:color w:val="000000"/>
        </w:rPr>
        <w:t>Επίσης,</w:t>
      </w:r>
      <w:r w:rsidRPr="008947F6">
        <w:rPr>
          <w:rFonts w:ascii="Calibri" w:hAnsi="Calibri"/>
          <w:color w:val="000000"/>
        </w:rPr>
        <w:t xml:space="preserve"> προτείνουμε με το παρόν σχέδιο νόμου να οριστούν ρητά ως εποπτικές αρχές έχοντας τη δικαιοδοσία επιβολής ποινών και κυρώσεων</w:t>
      </w:r>
      <w:r>
        <w:rPr>
          <w:rFonts w:ascii="Calibri" w:hAnsi="Calibri"/>
          <w:color w:val="000000"/>
        </w:rPr>
        <w:t>,</w:t>
      </w:r>
      <w:r w:rsidRPr="008947F6">
        <w:rPr>
          <w:rFonts w:ascii="Calibri" w:hAnsi="Calibri"/>
          <w:color w:val="000000"/>
        </w:rPr>
        <w:t xml:space="preserve"> πρώτον</w:t>
      </w:r>
      <w:r>
        <w:rPr>
          <w:rFonts w:ascii="Calibri" w:hAnsi="Calibri"/>
          <w:color w:val="000000"/>
        </w:rPr>
        <w:t>,</w:t>
      </w:r>
      <w:r w:rsidRPr="008947F6">
        <w:rPr>
          <w:rFonts w:ascii="Calibri" w:hAnsi="Calibri"/>
          <w:color w:val="000000"/>
        </w:rPr>
        <w:t xml:space="preserve"> την Τράπεζα της Ελλάδος Διεύθυνση Εποπτείας Τραπεζικού Συστήματος</w:t>
      </w:r>
      <w:r>
        <w:rPr>
          <w:rFonts w:ascii="Calibri" w:hAnsi="Calibri"/>
          <w:color w:val="000000"/>
        </w:rPr>
        <w:t>,</w:t>
      </w:r>
      <w:r w:rsidRPr="008947F6">
        <w:rPr>
          <w:rFonts w:ascii="Calibri" w:hAnsi="Calibri"/>
          <w:color w:val="000000"/>
        </w:rPr>
        <w:t xml:space="preserve"> </w:t>
      </w:r>
      <w:r>
        <w:rPr>
          <w:rFonts w:ascii="Calibri" w:hAnsi="Calibri"/>
          <w:color w:val="000000"/>
        </w:rPr>
        <w:t xml:space="preserve">δεύτερον, </w:t>
      </w:r>
      <w:r w:rsidRPr="008947F6">
        <w:rPr>
          <w:rFonts w:ascii="Calibri" w:hAnsi="Calibri"/>
          <w:color w:val="000000"/>
        </w:rPr>
        <w:t xml:space="preserve"> τη Γενική Γραμματεία Καταναλωτή Υπουργείο Ανάπτυξης</w:t>
      </w:r>
      <w:r>
        <w:rPr>
          <w:rFonts w:ascii="Calibri" w:hAnsi="Calibri"/>
          <w:color w:val="000000"/>
        </w:rPr>
        <w:t>.</w:t>
      </w:r>
      <w:r w:rsidRPr="008947F6">
        <w:rPr>
          <w:rFonts w:ascii="Calibri" w:hAnsi="Calibri"/>
          <w:color w:val="000000"/>
        </w:rPr>
        <w:t xml:space="preserve"> Γιατί το λέμε αυτό</w:t>
      </w:r>
      <w:r>
        <w:rPr>
          <w:rFonts w:ascii="Calibri" w:hAnsi="Calibri"/>
          <w:color w:val="000000"/>
        </w:rPr>
        <w:t>;</w:t>
      </w:r>
      <w:r w:rsidRPr="008947F6">
        <w:rPr>
          <w:rFonts w:ascii="Calibri" w:hAnsi="Calibri"/>
          <w:color w:val="000000"/>
        </w:rPr>
        <w:t xml:space="preserve"> Διότι </w:t>
      </w:r>
      <w:r>
        <w:rPr>
          <w:rFonts w:ascii="Calibri" w:hAnsi="Calibri"/>
          <w:color w:val="000000"/>
        </w:rPr>
        <w:t xml:space="preserve">η </w:t>
      </w:r>
      <w:r w:rsidRPr="008947F6">
        <w:rPr>
          <w:rFonts w:ascii="Calibri" w:hAnsi="Calibri"/>
          <w:color w:val="000000"/>
        </w:rPr>
        <w:t>πρακτική εμπειρία μας έχει αποδείξει</w:t>
      </w:r>
      <w:r>
        <w:rPr>
          <w:rFonts w:ascii="Calibri" w:hAnsi="Calibri"/>
          <w:color w:val="000000"/>
        </w:rPr>
        <w:t>,</w:t>
      </w:r>
      <w:r w:rsidRPr="008947F6">
        <w:rPr>
          <w:rFonts w:ascii="Calibri" w:hAnsi="Calibri"/>
          <w:color w:val="000000"/>
        </w:rPr>
        <w:t xml:space="preserve"> ότι στις 10 περιπτώσεις που απευθυνόμαστε προς </w:t>
      </w:r>
      <w:r>
        <w:rPr>
          <w:rFonts w:ascii="Calibri" w:hAnsi="Calibri"/>
          <w:color w:val="000000"/>
        </w:rPr>
        <w:t>αυτούς,</w:t>
      </w:r>
      <w:r w:rsidRPr="008947F6">
        <w:rPr>
          <w:rFonts w:ascii="Calibri" w:hAnsi="Calibri"/>
          <w:color w:val="000000"/>
        </w:rPr>
        <w:t xml:space="preserve"> στις 9 αποποι</w:t>
      </w:r>
      <w:r>
        <w:rPr>
          <w:rFonts w:ascii="Calibri" w:hAnsi="Calibri"/>
          <w:color w:val="000000"/>
        </w:rPr>
        <w:t>ούν</w:t>
      </w:r>
      <w:r w:rsidRPr="008947F6">
        <w:rPr>
          <w:rFonts w:ascii="Calibri" w:hAnsi="Calibri"/>
          <w:color w:val="000000"/>
        </w:rPr>
        <w:t xml:space="preserve">ται των ευθυνών </w:t>
      </w:r>
      <w:r>
        <w:rPr>
          <w:rFonts w:ascii="Calibri" w:hAnsi="Calibri"/>
          <w:color w:val="000000"/>
        </w:rPr>
        <w:t>τους, είτε δηλώνουν αναρμοδιότητα, ε</w:t>
      </w:r>
      <w:r w:rsidRPr="008947F6">
        <w:rPr>
          <w:rFonts w:ascii="Calibri" w:hAnsi="Calibri"/>
          <w:color w:val="000000"/>
        </w:rPr>
        <w:t>ίτε μας παραπέμπουν στον άλλον και πρακτικά δεν παράγουν κανένα αποτέλεσμα</w:t>
      </w:r>
      <w:r>
        <w:rPr>
          <w:rFonts w:ascii="Calibri" w:hAnsi="Calibri"/>
          <w:color w:val="000000"/>
        </w:rPr>
        <w:t>.</w:t>
      </w:r>
      <w:r w:rsidRPr="008947F6">
        <w:rPr>
          <w:rFonts w:ascii="Calibri" w:hAnsi="Calibri"/>
          <w:color w:val="000000"/>
        </w:rPr>
        <w:t xml:space="preserve"> </w:t>
      </w:r>
      <w:r>
        <w:rPr>
          <w:rFonts w:ascii="Calibri" w:hAnsi="Calibri"/>
          <w:color w:val="000000"/>
        </w:rPr>
        <w:t xml:space="preserve">Επομένως, </w:t>
      </w:r>
      <w:r w:rsidRPr="008947F6">
        <w:rPr>
          <w:rFonts w:ascii="Calibri" w:hAnsi="Calibri"/>
          <w:color w:val="000000"/>
        </w:rPr>
        <w:t>αυτό πρέπει να αλλάξει</w:t>
      </w:r>
      <w:r>
        <w:rPr>
          <w:rFonts w:ascii="Calibri" w:hAnsi="Calibri"/>
          <w:color w:val="000000"/>
        </w:rPr>
        <w:t>.</w:t>
      </w:r>
      <w:r w:rsidRPr="008947F6">
        <w:rPr>
          <w:rFonts w:ascii="Calibri" w:hAnsi="Calibri"/>
          <w:color w:val="000000"/>
        </w:rPr>
        <w:t xml:space="preserve"> </w:t>
      </w:r>
    </w:p>
    <w:p w:rsidR="003168B9" w:rsidRDefault="003168B9" w:rsidP="00042BC1">
      <w:pPr>
        <w:spacing w:line="276" w:lineRule="auto"/>
        <w:ind w:firstLine="720"/>
        <w:jc w:val="both"/>
        <w:rPr>
          <w:rFonts w:ascii="Calibri" w:hAnsi="Calibri"/>
          <w:color w:val="000000"/>
        </w:rPr>
      </w:pPr>
      <w:r>
        <w:rPr>
          <w:rFonts w:ascii="Calibri" w:hAnsi="Calibri"/>
          <w:color w:val="000000"/>
        </w:rPr>
        <w:lastRenderedPageBreak/>
        <w:t xml:space="preserve">Κλείνοντας, </w:t>
      </w:r>
      <w:r w:rsidRPr="008947F6">
        <w:rPr>
          <w:rFonts w:ascii="Calibri" w:hAnsi="Calibri"/>
          <w:color w:val="000000"/>
        </w:rPr>
        <w:t>τονίζουμε εκ νέου</w:t>
      </w:r>
      <w:r>
        <w:rPr>
          <w:rFonts w:ascii="Calibri" w:hAnsi="Calibri"/>
          <w:color w:val="000000"/>
        </w:rPr>
        <w:t>,</w:t>
      </w:r>
      <w:r w:rsidRPr="008947F6">
        <w:rPr>
          <w:rFonts w:ascii="Calibri" w:hAnsi="Calibri"/>
          <w:color w:val="000000"/>
        </w:rPr>
        <w:t xml:space="preserve"> ότι το σχέδιο νόμου κινείται προς τη σωστή κατεύθυνση</w:t>
      </w:r>
      <w:r>
        <w:rPr>
          <w:rFonts w:ascii="Calibri" w:hAnsi="Calibri"/>
          <w:color w:val="000000"/>
        </w:rPr>
        <w:t>,</w:t>
      </w:r>
      <w:r w:rsidRPr="008947F6">
        <w:rPr>
          <w:rFonts w:ascii="Calibri" w:hAnsi="Calibri"/>
          <w:color w:val="000000"/>
        </w:rPr>
        <w:t xml:space="preserve"> </w:t>
      </w:r>
      <w:r>
        <w:rPr>
          <w:rFonts w:ascii="Calibri" w:hAnsi="Calibri"/>
          <w:color w:val="000000"/>
        </w:rPr>
        <w:t>όμως,</w:t>
      </w:r>
      <w:r w:rsidRPr="008947F6">
        <w:rPr>
          <w:rFonts w:ascii="Calibri" w:hAnsi="Calibri"/>
          <w:color w:val="000000"/>
        </w:rPr>
        <w:t xml:space="preserve"> αν δεν γίνουν περαιτέρω βελτιώσεις</w:t>
      </w:r>
      <w:r>
        <w:rPr>
          <w:rFonts w:ascii="Calibri" w:hAnsi="Calibri"/>
          <w:color w:val="000000"/>
        </w:rPr>
        <w:t>,</w:t>
      </w:r>
      <w:r w:rsidRPr="008947F6">
        <w:rPr>
          <w:rFonts w:ascii="Calibri" w:hAnsi="Calibri"/>
          <w:color w:val="000000"/>
        </w:rPr>
        <w:t xml:space="preserve"> πρακτικά και στην πορεία του χρόνου κινδυνεύει να καταστεί ανενεργός</w:t>
      </w:r>
      <w:r>
        <w:rPr>
          <w:rFonts w:ascii="Calibri" w:hAnsi="Calibri"/>
          <w:color w:val="000000"/>
        </w:rPr>
        <w:t>.</w:t>
      </w:r>
    </w:p>
    <w:p w:rsidR="003168B9" w:rsidRDefault="003168B9" w:rsidP="00042BC1">
      <w:pPr>
        <w:spacing w:line="276" w:lineRule="auto"/>
        <w:ind w:firstLine="720"/>
        <w:jc w:val="both"/>
        <w:rPr>
          <w:rFonts w:ascii="Calibri" w:hAnsi="Calibri"/>
          <w:color w:val="000000"/>
        </w:rPr>
      </w:pPr>
      <w:r w:rsidRPr="008947F6">
        <w:rPr>
          <w:rFonts w:ascii="Calibri" w:hAnsi="Calibri"/>
          <w:color w:val="000000"/>
        </w:rPr>
        <w:t xml:space="preserve"> Σας ευχαρι</w:t>
      </w:r>
      <w:r>
        <w:rPr>
          <w:rFonts w:ascii="Calibri" w:hAnsi="Calibri"/>
          <w:color w:val="000000"/>
        </w:rPr>
        <w:t>στούμε πολύ για το χρόνο και τη</w:t>
      </w:r>
      <w:r w:rsidRPr="008947F6">
        <w:rPr>
          <w:rFonts w:ascii="Calibri" w:hAnsi="Calibri"/>
          <w:color w:val="000000"/>
        </w:rPr>
        <w:t xml:space="preserve"> πρόσκληση</w:t>
      </w:r>
      <w:r>
        <w:rPr>
          <w:rFonts w:ascii="Calibri" w:hAnsi="Calibri"/>
          <w:color w:val="000000"/>
        </w:rPr>
        <w:t>.</w:t>
      </w:r>
    </w:p>
    <w:p w:rsidR="003168B9" w:rsidRDefault="003168B9" w:rsidP="00042BC1">
      <w:pPr>
        <w:spacing w:line="276" w:lineRule="auto"/>
        <w:ind w:firstLine="720"/>
        <w:jc w:val="both"/>
        <w:rPr>
          <w:rFonts w:ascii="Calibri" w:hAnsi="Calibri"/>
          <w:color w:val="000000"/>
        </w:rPr>
      </w:pPr>
      <w:r w:rsidRPr="008947F6">
        <w:rPr>
          <w:rFonts w:ascii="Calibri" w:hAnsi="Calibri"/>
          <w:color w:val="000000"/>
        </w:rPr>
        <w:t xml:space="preserve"> </w:t>
      </w:r>
      <w:r w:rsidRPr="002212A4">
        <w:rPr>
          <w:rFonts w:ascii="Calibri" w:hAnsi="Calibri"/>
          <w:b/>
          <w:color w:val="000000"/>
        </w:rPr>
        <w:t>ΑΠΟΣΤΟΛΟΣ ΒΕΣΥΡΟΠΟΥΛΟΣ (Πρόεδρος της Επιτροπής):</w:t>
      </w:r>
      <w:r>
        <w:rPr>
          <w:rFonts w:ascii="Calibri" w:hAnsi="Calibri"/>
          <w:color w:val="000000"/>
        </w:rPr>
        <w:t xml:space="preserve"> </w:t>
      </w:r>
      <w:r w:rsidRPr="002212A4">
        <w:rPr>
          <w:rFonts w:ascii="Calibri" w:hAnsi="Calibri"/>
          <w:color w:val="000000"/>
        </w:rPr>
        <w:t>Να ενημερώσω</w:t>
      </w:r>
      <w:r>
        <w:rPr>
          <w:rFonts w:ascii="Calibri" w:hAnsi="Calibri"/>
          <w:color w:val="000000"/>
        </w:rPr>
        <w:t>,</w:t>
      </w:r>
      <w:r w:rsidRPr="002212A4">
        <w:rPr>
          <w:rFonts w:ascii="Calibri" w:hAnsi="Calibri"/>
          <w:color w:val="000000"/>
        </w:rPr>
        <w:t xml:space="preserve"> επειδή έχει καλεσ</w:t>
      </w:r>
      <w:r>
        <w:rPr>
          <w:rFonts w:ascii="Calibri" w:hAnsi="Calibri"/>
          <w:color w:val="000000"/>
        </w:rPr>
        <w:t>τ</w:t>
      </w:r>
      <w:r w:rsidRPr="002212A4">
        <w:rPr>
          <w:rFonts w:ascii="Calibri" w:hAnsi="Calibri"/>
          <w:color w:val="000000"/>
        </w:rPr>
        <w:t>εί το ΕΒΕΑ</w:t>
      </w:r>
      <w:r>
        <w:rPr>
          <w:rFonts w:ascii="Calibri" w:hAnsi="Calibri"/>
          <w:color w:val="000000"/>
        </w:rPr>
        <w:t>,</w:t>
      </w:r>
      <w:r w:rsidRPr="002212A4">
        <w:rPr>
          <w:rFonts w:ascii="Calibri" w:hAnsi="Calibri"/>
          <w:color w:val="000000"/>
        </w:rPr>
        <w:t xml:space="preserve"> το Εμπορικό και Βιομηχανικό Επιμελητήριο Αθηνών</w:t>
      </w:r>
      <w:r>
        <w:rPr>
          <w:rFonts w:ascii="Calibri" w:hAnsi="Calibri"/>
          <w:color w:val="000000"/>
        </w:rPr>
        <w:t>, δεν θα εκπροσωπηθεί κ</w:t>
      </w:r>
      <w:r w:rsidRPr="002212A4">
        <w:rPr>
          <w:rFonts w:ascii="Calibri" w:hAnsi="Calibri"/>
          <w:color w:val="000000"/>
        </w:rPr>
        <w:t>α</w:t>
      </w:r>
      <w:r>
        <w:rPr>
          <w:rFonts w:ascii="Calibri" w:hAnsi="Calibri"/>
          <w:color w:val="000000"/>
        </w:rPr>
        <w:t>ι μα</w:t>
      </w:r>
      <w:r w:rsidRPr="002212A4">
        <w:rPr>
          <w:rFonts w:ascii="Calibri" w:hAnsi="Calibri"/>
          <w:color w:val="000000"/>
        </w:rPr>
        <w:t>ς έχουν ενημερώσει</w:t>
      </w:r>
      <w:r>
        <w:rPr>
          <w:rFonts w:ascii="Calibri" w:hAnsi="Calibri"/>
          <w:color w:val="000000"/>
        </w:rPr>
        <w:t>,</w:t>
      </w:r>
      <w:r w:rsidRPr="002212A4">
        <w:rPr>
          <w:rFonts w:ascii="Calibri" w:hAnsi="Calibri"/>
          <w:color w:val="000000"/>
        </w:rPr>
        <w:t xml:space="preserve"> ότι θα αποστείλουν γραπτό υπόμνημα</w:t>
      </w:r>
      <w:r>
        <w:rPr>
          <w:rFonts w:ascii="Calibri" w:hAnsi="Calibri"/>
          <w:color w:val="000000"/>
        </w:rPr>
        <w:t>,</w:t>
      </w:r>
      <w:r w:rsidRPr="002212A4">
        <w:rPr>
          <w:rFonts w:ascii="Calibri" w:hAnsi="Calibri"/>
          <w:color w:val="000000"/>
        </w:rPr>
        <w:t xml:space="preserve"> το οποίο θα σας προωθηθεί με μήνυμα ηλεκτρονικού ταχυδρομείου.</w:t>
      </w:r>
    </w:p>
    <w:p w:rsidR="003168B9" w:rsidRDefault="003168B9" w:rsidP="00042BC1">
      <w:pPr>
        <w:spacing w:line="276" w:lineRule="auto"/>
        <w:ind w:firstLine="720"/>
        <w:jc w:val="both"/>
        <w:rPr>
          <w:rFonts w:ascii="Calibri" w:hAnsi="Calibri"/>
          <w:color w:val="000000"/>
        </w:rPr>
      </w:pPr>
      <w:r>
        <w:rPr>
          <w:rFonts w:ascii="Calibri" w:hAnsi="Calibri"/>
          <w:color w:val="000000"/>
        </w:rPr>
        <w:t xml:space="preserve">Το λόγο έχει ο κ. </w:t>
      </w:r>
      <w:proofErr w:type="spellStart"/>
      <w:r>
        <w:rPr>
          <w:rFonts w:ascii="Calibri" w:hAnsi="Calibri"/>
          <w:color w:val="000000"/>
        </w:rPr>
        <w:t>Μέγγουλης</w:t>
      </w:r>
      <w:proofErr w:type="spellEnd"/>
      <w:r>
        <w:rPr>
          <w:rFonts w:ascii="Calibri" w:hAnsi="Calibri"/>
          <w:color w:val="000000"/>
        </w:rPr>
        <w:t>.</w:t>
      </w:r>
    </w:p>
    <w:p w:rsidR="003168B9" w:rsidRDefault="003168B9" w:rsidP="00042BC1">
      <w:pPr>
        <w:spacing w:line="276" w:lineRule="auto"/>
        <w:ind w:firstLine="720"/>
        <w:jc w:val="both"/>
        <w:rPr>
          <w:rFonts w:ascii="Calibri" w:hAnsi="Calibri"/>
          <w:color w:val="000000"/>
        </w:rPr>
      </w:pPr>
      <w:r>
        <w:rPr>
          <w:rFonts w:ascii="Calibri" w:hAnsi="Calibri"/>
          <w:color w:val="000000"/>
        </w:rPr>
        <w:t xml:space="preserve"> </w:t>
      </w:r>
      <w:r w:rsidRPr="002212A4">
        <w:rPr>
          <w:rFonts w:ascii="Calibri" w:hAnsi="Calibri"/>
          <w:b/>
          <w:color w:val="000000"/>
        </w:rPr>
        <w:t>ΑΝΤΩΝΗΣ ΜΕΓΓΟΥΛΗΣ (Διευθυντής της Ελληνικής Συνομοσπονδίας Εμπορίου και Επιχειρηματικότητας (ΕΣΕΕ)):</w:t>
      </w:r>
      <w:r w:rsidRPr="008947F6">
        <w:rPr>
          <w:rFonts w:ascii="Calibri" w:hAnsi="Calibri"/>
          <w:color w:val="000000"/>
        </w:rPr>
        <w:t xml:space="preserve"> Καλημέρα</w:t>
      </w:r>
      <w:r>
        <w:rPr>
          <w:rFonts w:ascii="Calibri" w:hAnsi="Calibri"/>
          <w:color w:val="000000"/>
        </w:rPr>
        <w:t>.</w:t>
      </w:r>
      <w:r w:rsidRPr="008947F6">
        <w:rPr>
          <w:rFonts w:ascii="Calibri" w:hAnsi="Calibri"/>
          <w:color w:val="000000"/>
        </w:rPr>
        <w:t xml:space="preserve"> Κύριε Υπουργέ</w:t>
      </w:r>
      <w:r>
        <w:rPr>
          <w:rFonts w:ascii="Calibri" w:hAnsi="Calibri"/>
          <w:color w:val="000000"/>
        </w:rPr>
        <w:t>,</w:t>
      </w:r>
      <w:r w:rsidRPr="008947F6">
        <w:rPr>
          <w:rFonts w:ascii="Calibri" w:hAnsi="Calibri"/>
          <w:color w:val="000000"/>
        </w:rPr>
        <w:t xml:space="preserve"> κύριε Πρόεδρε</w:t>
      </w:r>
      <w:r>
        <w:rPr>
          <w:rFonts w:ascii="Calibri" w:hAnsi="Calibri"/>
          <w:color w:val="000000"/>
        </w:rPr>
        <w:t>,</w:t>
      </w:r>
      <w:r w:rsidRPr="008947F6">
        <w:rPr>
          <w:rFonts w:ascii="Calibri" w:hAnsi="Calibri"/>
          <w:color w:val="000000"/>
        </w:rPr>
        <w:t xml:space="preserve"> </w:t>
      </w:r>
      <w:r>
        <w:rPr>
          <w:rFonts w:ascii="Calibri" w:hAnsi="Calibri"/>
          <w:color w:val="000000"/>
        </w:rPr>
        <w:t xml:space="preserve">κυρίες και </w:t>
      </w:r>
      <w:r w:rsidRPr="008947F6">
        <w:rPr>
          <w:rFonts w:ascii="Calibri" w:hAnsi="Calibri"/>
          <w:color w:val="000000"/>
        </w:rPr>
        <w:t>κύριοι βουλευτές</w:t>
      </w:r>
      <w:r>
        <w:rPr>
          <w:rFonts w:ascii="Calibri" w:hAnsi="Calibri"/>
          <w:color w:val="000000"/>
        </w:rPr>
        <w:t>,</w:t>
      </w:r>
      <w:r w:rsidRPr="008947F6">
        <w:rPr>
          <w:rFonts w:ascii="Calibri" w:hAnsi="Calibri"/>
          <w:color w:val="000000"/>
        </w:rPr>
        <w:t xml:space="preserve"> ευχαριστούμε πολύ για τη δυ</w:t>
      </w:r>
      <w:r>
        <w:rPr>
          <w:rFonts w:ascii="Calibri" w:hAnsi="Calibri"/>
          <w:color w:val="000000"/>
        </w:rPr>
        <w:t>νατότητα που μας δίνετε να παραβρε</w:t>
      </w:r>
      <w:r w:rsidRPr="008947F6">
        <w:rPr>
          <w:rFonts w:ascii="Calibri" w:hAnsi="Calibri"/>
          <w:color w:val="000000"/>
        </w:rPr>
        <w:t>θούμε εδώ σήμερα και να καταθέσουμε τις απόψεις μας</w:t>
      </w:r>
      <w:r>
        <w:rPr>
          <w:rFonts w:ascii="Calibri" w:hAnsi="Calibri"/>
          <w:color w:val="000000"/>
        </w:rPr>
        <w:t>.</w:t>
      </w:r>
      <w:r w:rsidRPr="008947F6">
        <w:rPr>
          <w:rFonts w:ascii="Calibri" w:hAnsi="Calibri"/>
          <w:color w:val="000000"/>
        </w:rPr>
        <w:t xml:space="preserve"> </w:t>
      </w:r>
    </w:p>
    <w:p w:rsidR="003168B9" w:rsidRDefault="003168B9" w:rsidP="00042BC1">
      <w:pPr>
        <w:spacing w:line="276" w:lineRule="auto"/>
        <w:ind w:firstLine="720"/>
        <w:jc w:val="both"/>
        <w:rPr>
          <w:rFonts w:ascii="Calibri" w:hAnsi="Calibri"/>
          <w:color w:val="000000"/>
        </w:rPr>
      </w:pPr>
      <w:r w:rsidRPr="008947F6">
        <w:rPr>
          <w:rFonts w:ascii="Calibri" w:hAnsi="Calibri"/>
          <w:color w:val="000000"/>
        </w:rPr>
        <w:t>Θα ξεκινήσω με τη</w:t>
      </w:r>
      <w:r>
        <w:rPr>
          <w:rFonts w:ascii="Calibri" w:hAnsi="Calibri"/>
          <w:color w:val="000000"/>
        </w:rPr>
        <w:t>ν</w:t>
      </w:r>
      <w:r w:rsidRPr="008947F6">
        <w:rPr>
          <w:rFonts w:ascii="Calibri" w:hAnsi="Calibri"/>
          <w:color w:val="000000"/>
        </w:rPr>
        <w:t xml:space="preserve"> </w:t>
      </w:r>
      <w:proofErr w:type="spellStart"/>
      <w:r>
        <w:rPr>
          <w:rFonts w:ascii="Calibri" w:hAnsi="Calibri"/>
          <w:color w:val="000000"/>
        </w:rPr>
        <w:t>νωρίτερη</w:t>
      </w:r>
      <w:proofErr w:type="spellEnd"/>
      <w:r>
        <w:rPr>
          <w:rFonts w:ascii="Calibri" w:hAnsi="Calibri"/>
          <w:color w:val="000000"/>
        </w:rPr>
        <w:t xml:space="preserve"> </w:t>
      </w:r>
      <w:r w:rsidRPr="008947F6">
        <w:rPr>
          <w:rFonts w:ascii="Calibri" w:hAnsi="Calibri"/>
          <w:color w:val="000000"/>
        </w:rPr>
        <w:t xml:space="preserve">κατά ένα έτος υποχρεωτική σύνδεση των επαγγελματικών λογαριασμών με το σύστημα </w:t>
      </w:r>
      <w:r>
        <w:rPr>
          <w:rFonts w:ascii="Calibri" w:hAnsi="Calibri"/>
          <w:color w:val="000000"/>
        </w:rPr>
        <w:t>ά</w:t>
      </w:r>
      <w:r w:rsidRPr="008947F6">
        <w:rPr>
          <w:rFonts w:ascii="Calibri" w:hAnsi="Calibri"/>
          <w:color w:val="000000"/>
        </w:rPr>
        <w:t>μεσω</w:t>
      </w:r>
      <w:r w:rsidRPr="007F2E9C">
        <w:rPr>
          <w:rFonts w:ascii="Calibri" w:hAnsi="Calibri"/>
          <w:color w:val="000000"/>
        </w:rPr>
        <w:t>ν</w:t>
      </w:r>
      <w:r w:rsidRPr="008947F6">
        <w:rPr>
          <w:rFonts w:ascii="Calibri" w:hAnsi="Calibri"/>
          <w:color w:val="000000"/>
        </w:rPr>
        <w:t xml:space="preserve"> πληρωμών </w:t>
      </w:r>
      <w:r w:rsidRPr="007F2E9C">
        <w:rPr>
          <w:rFonts w:ascii="Calibri" w:hAnsi="Calibri"/>
          <w:bCs/>
          <w:color w:val="000000"/>
        </w:rPr>
        <w:t>IRIS</w:t>
      </w:r>
      <w:r>
        <w:rPr>
          <w:rFonts w:ascii="Calibri" w:hAnsi="Calibri"/>
          <w:bCs/>
          <w:color w:val="000000"/>
        </w:rPr>
        <w:t>,</w:t>
      </w:r>
      <w:r w:rsidRPr="007F2E9C">
        <w:rPr>
          <w:rFonts w:ascii="Calibri" w:hAnsi="Calibri"/>
          <w:color w:val="000000"/>
        </w:rPr>
        <w:t> </w:t>
      </w:r>
      <w:r w:rsidRPr="008947F6">
        <w:rPr>
          <w:rFonts w:ascii="Calibri" w:hAnsi="Calibri"/>
          <w:color w:val="000000"/>
        </w:rPr>
        <w:t xml:space="preserve">η οποία μεταφέρεται </w:t>
      </w:r>
      <w:r>
        <w:rPr>
          <w:rFonts w:ascii="Calibri" w:hAnsi="Calibri"/>
          <w:color w:val="000000"/>
        </w:rPr>
        <w:t>για την 1/1/20</w:t>
      </w:r>
      <w:r w:rsidRPr="008947F6">
        <w:rPr>
          <w:rFonts w:ascii="Calibri" w:hAnsi="Calibri"/>
          <w:color w:val="000000"/>
        </w:rPr>
        <w:t xml:space="preserve">24 </w:t>
      </w:r>
      <w:r>
        <w:rPr>
          <w:rFonts w:ascii="Calibri" w:hAnsi="Calibri"/>
          <w:color w:val="000000"/>
        </w:rPr>
        <w:t>από 1/1/2025.</w:t>
      </w:r>
      <w:r w:rsidRPr="008947F6">
        <w:rPr>
          <w:rFonts w:ascii="Calibri" w:hAnsi="Calibri"/>
          <w:color w:val="000000"/>
        </w:rPr>
        <w:t xml:space="preserve"> Παρά τα πλεονεκτήματα που συνεπάγεται</w:t>
      </w:r>
      <w:r>
        <w:rPr>
          <w:rFonts w:ascii="Calibri" w:hAnsi="Calibri"/>
          <w:color w:val="000000"/>
        </w:rPr>
        <w:t>,</w:t>
      </w:r>
      <w:r w:rsidRPr="008947F6">
        <w:rPr>
          <w:rFonts w:ascii="Calibri" w:hAnsi="Calibri"/>
          <w:color w:val="000000"/>
        </w:rPr>
        <w:t xml:space="preserve"> </w:t>
      </w:r>
      <w:r>
        <w:rPr>
          <w:rFonts w:ascii="Calibri" w:hAnsi="Calibri"/>
          <w:color w:val="000000"/>
        </w:rPr>
        <w:t>τα</w:t>
      </w:r>
      <w:r w:rsidRPr="008947F6">
        <w:rPr>
          <w:rFonts w:ascii="Calibri" w:hAnsi="Calibri"/>
          <w:color w:val="000000"/>
        </w:rPr>
        <w:t xml:space="preserve"> οποία και αναγνωρίζουμε</w:t>
      </w:r>
      <w:r>
        <w:rPr>
          <w:rFonts w:ascii="Calibri" w:hAnsi="Calibri"/>
          <w:color w:val="000000"/>
        </w:rPr>
        <w:t>,</w:t>
      </w:r>
      <w:r w:rsidRPr="008947F6">
        <w:rPr>
          <w:rFonts w:ascii="Calibri" w:hAnsi="Calibri"/>
          <w:color w:val="000000"/>
        </w:rPr>
        <w:t xml:space="preserve"> όπως οι μηδενικές προμήθειες έως 500 ευρώ</w:t>
      </w:r>
      <w:r>
        <w:rPr>
          <w:rFonts w:ascii="Calibri" w:hAnsi="Calibri"/>
          <w:color w:val="000000"/>
        </w:rPr>
        <w:t>, ή</w:t>
      </w:r>
      <w:r w:rsidRPr="008947F6">
        <w:rPr>
          <w:rFonts w:ascii="Calibri" w:hAnsi="Calibri"/>
          <w:color w:val="000000"/>
        </w:rPr>
        <w:t xml:space="preserve"> </w:t>
      </w:r>
      <w:r>
        <w:rPr>
          <w:rFonts w:ascii="Calibri" w:hAnsi="Calibri"/>
          <w:color w:val="000000"/>
        </w:rPr>
        <w:t>οι</w:t>
      </w:r>
      <w:r w:rsidRPr="008947F6">
        <w:rPr>
          <w:rFonts w:ascii="Calibri" w:hAnsi="Calibri"/>
          <w:color w:val="000000"/>
        </w:rPr>
        <w:t xml:space="preserve"> ευελιξί</w:t>
      </w:r>
      <w:r>
        <w:rPr>
          <w:rFonts w:ascii="Calibri" w:hAnsi="Calibri"/>
          <w:color w:val="000000"/>
        </w:rPr>
        <w:t>ες,</w:t>
      </w:r>
      <w:r w:rsidRPr="008947F6">
        <w:rPr>
          <w:rFonts w:ascii="Calibri" w:hAnsi="Calibri"/>
          <w:color w:val="000000"/>
        </w:rPr>
        <w:t xml:space="preserve"> </w:t>
      </w:r>
      <w:r>
        <w:rPr>
          <w:rFonts w:ascii="Calibri" w:hAnsi="Calibri"/>
          <w:color w:val="000000"/>
        </w:rPr>
        <w:t>η σχετική</w:t>
      </w:r>
      <w:r w:rsidRPr="008947F6">
        <w:rPr>
          <w:rFonts w:ascii="Calibri" w:hAnsi="Calibri"/>
          <w:color w:val="000000"/>
        </w:rPr>
        <w:t xml:space="preserve"> ευελιξία</w:t>
      </w:r>
      <w:r>
        <w:rPr>
          <w:rFonts w:ascii="Calibri" w:hAnsi="Calibri"/>
          <w:color w:val="000000"/>
        </w:rPr>
        <w:t>,</w:t>
      </w:r>
      <w:r w:rsidRPr="008947F6">
        <w:rPr>
          <w:rFonts w:ascii="Calibri" w:hAnsi="Calibri"/>
          <w:color w:val="000000"/>
        </w:rPr>
        <w:t xml:space="preserve"> είναι δεδομένο</w:t>
      </w:r>
      <w:r>
        <w:rPr>
          <w:rFonts w:ascii="Calibri" w:hAnsi="Calibri"/>
          <w:color w:val="000000"/>
        </w:rPr>
        <w:t>, πως στη</w:t>
      </w:r>
      <w:r w:rsidRPr="008947F6">
        <w:rPr>
          <w:rFonts w:ascii="Calibri" w:hAnsi="Calibri"/>
          <w:color w:val="000000"/>
        </w:rPr>
        <w:t xml:space="preserve"> παρούσα φάση</w:t>
      </w:r>
      <w:r>
        <w:rPr>
          <w:rFonts w:ascii="Calibri" w:hAnsi="Calibri"/>
          <w:color w:val="000000"/>
        </w:rPr>
        <w:t>,</w:t>
      </w:r>
      <w:r w:rsidRPr="008947F6">
        <w:rPr>
          <w:rFonts w:ascii="Calibri" w:hAnsi="Calibri"/>
          <w:color w:val="000000"/>
        </w:rPr>
        <w:t xml:space="preserve"> θα προσθέσει επιπλέον πίεση στον επιχειρηματικό κόσμο</w:t>
      </w:r>
      <w:r>
        <w:rPr>
          <w:rFonts w:ascii="Calibri" w:hAnsi="Calibri"/>
          <w:color w:val="000000"/>
        </w:rPr>
        <w:t>.</w:t>
      </w:r>
      <w:r w:rsidRPr="008947F6">
        <w:rPr>
          <w:rFonts w:ascii="Calibri" w:hAnsi="Calibri"/>
          <w:color w:val="000000"/>
        </w:rPr>
        <w:t xml:space="preserve"> Ακόμη λοιπόν και χωρίς το οικονομικό κόστος</w:t>
      </w:r>
      <w:r>
        <w:rPr>
          <w:rFonts w:ascii="Calibri" w:hAnsi="Calibri"/>
          <w:color w:val="000000"/>
        </w:rPr>
        <w:t>,</w:t>
      </w:r>
      <w:r w:rsidRPr="008947F6">
        <w:rPr>
          <w:rFonts w:ascii="Calibri" w:hAnsi="Calibri"/>
          <w:color w:val="000000"/>
        </w:rPr>
        <w:t xml:space="preserve"> το αντίστοιχο διοικητικό</w:t>
      </w:r>
      <w:r>
        <w:rPr>
          <w:rFonts w:ascii="Calibri" w:hAnsi="Calibri"/>
          <w:color w:val="000000"/>
        </w:rPr>
        <w:t>,</w:t>
      </w:r>
      <w:r w:rsidRPr="008947F6">
        <w:rPr>
          <w:rFonts w:ascii="Calibri" w:hAnsi="Calibri"/>
          <w:color w:val="000000"/>
        </w:rPr>
        <w:t xml:space="preserve"> πιστεύουμε</w:t>
      </w:r>
      <w:r>
        <w:rPr>
          <w:rFonts w:ascii="Calibri" w:hAnsi="Calibri"/>
          <w:color w:val="000000"/>
        </w:rPr>
        <w:t>,</w:t>
      </w:r>
      <w:r w:rsidRPr="008947F6">
        <w:rPr>
          <w:rFonts w:ascii="Calibri" w:hAnsi="Calibri"/>
          <w:color w:val="000000"/>
        </w:rPr>
        <w:t xml:space="preserve"> ότι θα δράσει σωρευτικά στις ήδη υφιστάμενες υποχρεώσεις των ελεύθερων επαγγελματιών</w:t>
      </w:r>
      <w:r>
        <w:rPr>
          <w:rFonts w:ascii="Calibri" w:hAnsi="Calibri"/>
          <w:color w:val="000000"/>
        </w:rPr>
        <w:t>,</w:t>
      </w:r>
      <w:r w:rsidRPr="008947F6">
        <w:rPr>
          <w:rFonts w:ascii="Calibri" w:hAnsi="Calibri"/>
          <w:color w:val="000000"/>
        </w:rPr>
        <w:t xml:space="preserve"> όπως είναι </w:t>
      </w:r>
      <w:r>
        <w:rPr>
          <w:rFonts w:ascii="Calibri" w:hAnsi="Calibri"/>
          <w:color w:val="000000"/>
        </w:rPr>
        <w:t>το</w:t>
      </w:r>
      <w:r w:rsidRPr="0026355A">
        <w:rPr>
          <w:rFonts w:ascii="Arial" w:hAnsi="Arial" w:cs="Arial"/>
          <w:b/>
          <w:bCs/>
          <w:color w:val="5F6368"/>
          <w:sz w:val="21"/>
          <w:szCs w:val="21"/>
          <w:shd w:val="clear" w:color="auto" w:fill="FFFFFF"/>
        </w:rPr>
        <w:t xml:space="preserve"> </w:t>
      </w:r>
      <w:r w:rsidRPr="0026355A">
        <w:rPr>
          <w:rFonts w:ascii="Calibri" w:hAnsi="Calibri"/>
          <w:bCs/>
          <w:color w:val="000000"/>
        </w:rPr>
        <w:t xml:space="preserve">QR </w:t>
      </w:r>
      <w:proofErr w:type="spellStart"/>
      <w:r w:rsidRPr="0026355A">
        <w:rPr>
          <w:rFonts w:ascii="Calibri" w:hAnsi="Calibri"/>
          <w:bCs/>
          <w:color w:val="000000"/>
        </w:rPr>
        <w:t>Codes</w:t>
      </w:r>
      <w:proofErr w:type="spellEnd"/>
      <w:r>
        <w:rPr>
          <w:rFonts w:ascii="Calibri" w:hAnsi="Calibri"/>
          <w:bCs/>
          <w:color w:val="000000"/>
        </w:rPr>
        <w:t>,</w:t>
      </w:r>
      <w:r>
        <w:rPr>
          <w:rFonts w:ascii="Calibri" w:hAnsi="Calibri"/>
          <w:color w:val="000000"/>
        </w:rPr>
        <w:t xml:space="preserve"> </w:t>
      </w:r>
      <w:r w:rsidRPr="008947F6">
        <w:rPr>
          <w:rFonts w:ascii="Calibri" w:hAnsi="Calibri"/>
          <w:color w:val="000000"/>
        </w:rPr>
        <w:t>οι αποδείξεις λιανικής</w:t>
      </w:r>
      <w:r>
        <w:rPr>
          <w:rFonts w:ascii="Calibri" w:hAnsi="Calibri"/>
          <w:color w:val="000000"/>
        </w:rPr>
        <w:t>,</w:t>
      </w:r>
      <w:r w:rsidRPr="008947F6">
        <w:rPr>
          <w:rFonts w:ascii="Calibri" w:hAnsi="Calibri"/>
          <w:color w:val="000000"/>
        </w:rPr>
        <w:t xml:space="preserve"> το νέο φορολογικό</w:t>
      </w:r>
      <w:r>
        <w:rPr>
          <w:rFonts w:ascii="Calibri" w:hAnsi="Calibri"/>
          <w:color w:val="000000"/>
        </w:rPr>
        <w:t>,</w:t>
      </w:r>
      <w:r w:rsidRPr="008947F6">
        <w:rPr>
          <w:rFonts w:ascii="Calibri" w:hAnsi="Calibri"/>
          <w:color w:val="000000"/>
        </w:rPr>
        <w:t xml:space="preserve"> τα τεκμαρτά εισοδήματα </w:t>
      </w:r>
      <w:r>
        <w:rPr>
          <w:rFonts w:ascii="Calibri" w:hAnsi="Calibri"/>
          <w:color w:val="000000"/>
        </w:rPr>
        <w:t xml:space="preserve">κλπ.. </w:t>
      </w:r>
    </w:p>
    <w:p w:rsidR="003168B9" w:rsidRDefault="003168B9" w:rsidP="00042BC1">
      <w:pPr>
        <w:spacing w:line="276" w:lineRule="auto"/>
        <w:ind w:firstLine="720"/>
        <w:jc w:val="both"/>
        <w:rPr>
          <w:rFonts w:ascii="Calibri" w:hAnsi="Calibri"/>
          <w:color w:val="000000"/>
        </w:rPr>
      </w:pPr>
      <w:r>
        <w:rPr>
          <w:rFonts w:ascii="Calibri" w:hAnsi="Calibri"/>
          <w:color w:val="000000"/>
        </w:rPr>
        <w:t xml:space="preserve">Στη συνέχεια, </w:t>
      </w:r>
      <w:r w:rsidRPr="008947F6">
        <w:rPr>
          <w:rFonts w:ascii="Calibri" w:hAnsi="Calibri"/>
          <w:color w:val="000000"/>
        </w:rPr>
        <w:t xml:space="preserve"> η θέσπιση πλαισίου υποχρεώσεων για τις εταιρείες διαχείρισης</w:t>
      </w:r>
      <w:r>
        <w:rPr>
          <w:rFonts w:ascii="Calibri" w:hAnsi="Calibri"/>
          <w:color w:val="000000"/>
        </w:rPr>
        <w:t>, ε</w:t>
      </w:r>
      <w:r w:rsidRPr="008947F6">
        <w:rPr>
          <w:rFonts w:ascii="Calibri" w:hAnsi="Calibri"/>
          <w:color w:val="000000"/>
        </w:rPr>
        <w:t>ίναι βεβαίως μια καλοδεχούμενη εξέλιξη</w:t>
      </w:r>
      <w:r>
        <w:rPr>
          <w:rFonts w:ascii="Calibri" w:hAnsi="Calibri"/>
          <w:color w:val="000000"/>
        </w:rPr>
        <w:t>,</w:t>
      </w:r>
      <w:r w:rsidRPr="008947F6">
        <w:rPr>
          <w:rFonts w:ascii="Calibri" w:hAnsi="Calibri"/>
          <w:color w:val="000000"/>
        </w:rPr>
        <w:t xml:space="preserve"> ωστόσο</w:t>
      </w:r>
      <w:r>
        <w:rPr>
          <w:rFonts w:ascii="Calibri" w:hAnsi="Calibri"/>
          <w:color w:val="000000"/>
        </w:rPr>
        <w:t>, όπως και στη</w:t>
      </w:r>
      <w:r w:rsidRPr="008947F6">
        <w:rPr>
          <w:rFonts w:ascii="Calibri" w:hAnsi="Calibri"/>
          <w:color w:val="000000"/>
        </w:rPr>
        <w:t xml:space="preserve"> περίπτωση του Κώδικα Δεοντολογίας</w:t>
      </w:r>
      <w:r>
        <w:rPr>
          <w:rFonts w:ascii="Calibri" w:hAnsi="Calibri"/>
          <w:color w:val="000000"/>
        </w:rPr>
        <w:t>,</w:t>
      </w:r>
      <w:r w:rsidRPr="008947F6">
        <w:rPr>
          <w:rFonts w:ascii="Calibri" w:hAnsi="Calibri"/>
          <w:color w:val="000000"/>
        </w:rPr>
        <w:t xml:space="preserve"> έχουμε σοβαρές αμφιβολίες για την ουσιαστική εφαρμογή του</w:t>
      </w:r>
      <w:r>
        <w:rPr>
          <w:rFonts w:ascii="Calibri" w:hAnsi="Calibri"/>
          <w:color w:val="000000"/>
        </w:rPr>
        <w:t>.</w:t>
      </w:r>
      <w:r w:rsidRPr="008947F6">
        <w:rPr>
          <w:rFonts w:ascii="Calibri" w:hAnsi="Calibri"/>
          <w:color w:val="000000"/>
        </w:rPr>
        <w:t xml:space="preserve"> Πρέπει</w:t>
      </w:r>
      <w:r>
        <w:rPr>
          <w:rFonts w:ascii="Calibri" w:hAnsi="Calibri"/>
          <w:color w:val="000000"/>
        </w:rPr>
        <w:t>,</w:t>
      </w:r>
      <w:r w:rsidRPr="008947F6">
        <w:rPr>
          <w:rFonts w:ascii="Calibri" w:hAnsi="Calibri"/>
          <w:color w:val="000000"/>
        </w:rPr>
        <w:t xml:space="preserve"> δηλαδή</w:t>
      </w:r>
      <w:r>
        <w:rPr>
          <w:rFonts w:ascii="Calibri" w:hAnsi="Calibri"/>
          <w:color w:val="000000"/>
        </w:rPr>
        <w:t>,</w:t>
      </w:r>
      <w:r w:rsidRPr="008947F6">
        <w:rPr>
          <w:rFonts w:ascii="Calibri" w:hAnsi="Calibri"/>
          <w:color w:val="000000"/>
        </w:rPr>
        <w:t xml:space="preserve"> η πολιτεία να λάβει όλα τα απαιτούμενα μέτρα και οι αντίστοιχοι φορείς</w:t>
      </w:r>
      <w:r>
        <w:rPr>
          <w:rFonts w:ascii="Calibri" w:hAnsi="Calibri"/>
          <w:color w:val="000000"/>
        </w:rPr>
        <w:t>,</w:t>
      </w:r>
      <w:r w:rsidRPr="008947F6">
        <w:rPr>
          <w:rFonts w:ascii="Calibri" w:hAnsi="Calibri"/>
          <w:color w:val="000000"/>
        </w:rPr>
        <w:t xml:space="preserve"> ώστε αυτό το νέο πλαίσι</w:t>
      </w:r>
      <w:r>
        <w:rPr>
          <w:rFonts w:ascii="Calibri" w:hAnsi="Calibri"/>
          <w:color w:val="000000"/>
        </w:rPr>
        <w:t>ο υποχρεώσεων να εφαρμοστεί στη</w:t>
      </w:r>
      <w:r w:rsidRPr="008947F6">
        <w:rPr>
          <w:rFonts w:ascii="Calibri" w:hAnsi="Calibri"/>
          <w:color w:val="000000"/>
        </w:rPr>
        <w:t xml:space="preserve"> πράξη</w:t>
      </w:r>
      <w:r>
        <w:rPr>
          <w:rFonts w:ascii="Calibri" w:hAnsi="Calibri"/>
          <w:color w:val="000000"/>
        </w:rPr>
        <w:t>.</w:t>
      </w:r>
      <w:r w:rsidRPr="008947F6">
        <w:rPr>
          <w:rFonts w:ascii="Calibri" w:hAnsi="Calibri"/>
          <w:color w:val="000000"/>
        </w:rPr>
        <w:t xml:space="preserve"> </w:t>
      </w:r>
    </w:p>
    <w:p w:rsidR="003168B9" w:rsidRDefault="003168B9" w:rsidP="00042BC1">
      <w:pPr>
        <w:spacing w:line="276" w:lineRule="auto"/>
        <w:ind w:firstLine="720"/>
        <w:jc w:val="both"/>
        <w:rPr>
          <w:rFonts w:ascii="Calibri" w:hAnsi="Calibri"/>
          <w:color w:val="000000"/>
        </w:rPr>
      </w:pPr>
      <w:r w:rsidRPr="008947F6">
        <w:rPr>
          <w:rFonts w:ascii="Calibri" w:hAnsi="Calibri"/>
          <w:color w:val="000000"/>
        </w:rPr>
        <w:t xml:space="preserve">Για τον </w:t>
      </w:r>
      <w:r>
        <w:rPr>
          <w:rFonts w:ascii="Calibri" w:hAnsi="Calibri"/>
          <w:color w:val="000000"/>
        </w:rPr>
        <w:t xml:space="preserve">ΗΡΑΚΛΗ </w:t>
      </w:r>
      <w:r w:rsidRPr="008947F6">
        <w:rPr>
          <w:rFonts w:ascii="Calibri" w:hAnsi="Calibri"/>
          <w:color w:val="000000"/>
        </w:rPr>
        <w:t>3</w:t>
      </w:r>
      <w:r>
        <w:rPr>
          <w:rFonts w:ascii="Calibri" w:hAnsi="Calibri"/>
          <w:color w:val="000000"/>
        </w:rPr>
        <w:t xml:space="preserve">, </w:t>
      </w:r>
      <w:r w:rsidRPr="008947F6">
        <w:rPr>
          <w:rFonts w:ascii="Calibri" w:hAnsi="Calibri"/>
          <w:color w:val="000000"/>
        </w:rPr>
        <w:t>αναμένεται να αποδειχθεί ιδιαίτερα ευεργετικός για τ</w:t>
      </w:r>
      <w:r>
        <w:rPr>
          <w:rFonts w:ascii="Calibri" w:hAnsi="Calibri"/>
          <w:color w:val="000000"/>
        </w:rPr>
        <w:t>ις</w:t>
      </w:r>
      <w:r w:rsidRPr="008947F6">
        <w:rPr>
          <w:rFonts w:ascii="Calibri" w:hAnsi="Calibri"/>
          <w:color w:val="000000"/>
        </w:rPr>
        <w:t xml:space="preserve"> </w:t>
      </w:r>
      <w:proofErr w:type="spellStart"/>
      <w:r>
        <w:rPr>
          <w:rFonts w:ascii="Calibri" w:hAnsi="Calibri"/>
          <w:color w:val="000000"/>
        </w:rPr>
        <w:t>τιτλοποιήσεις</w:t>
      </w:r>
      <w:proofErr w:type="spellEnd"/>
      <w:r>
        <w:rPr>
          <w:rFonts w:ascii="Calibri" w:hAnsi="Calibri"/>
          <w:color w:val="000000"/>
        </w:rPr>
        <w:t xml:space="preserve"> </w:t>
      </w:r>
      <w:r w:rsidRPr="008947F6">
        <w:rPr>
          <w:rFonts w:ascii="Calibri" w:hAnsi="Calibri"/>
          <w:color w:val="000000"/>
        </w:rPr>
        <w:t>των κόκκινων δανείων από τις τράπεζες</w:t>
      </w:r>
      <w:r>
        <w:rPr>
          <w:rFonts w:ascii="Calibri" w:hAnsi="Calibri"/>
          <w:color w:val="000000"/>
        </w:rPr>
        <w:t>, ω</w:t>
      </w:r>
      <w:r w:rsidRPr="008947F6">
        <w:rPr>
          <w:rFonts w:ascii="Calibri" w:hAnsi="Calibri"/>
          <w:color w:val="000000"/>
        </w:rPr>
        <w:t>στόσο τα χρέη και οι υποχρεώσεις των επιχειρήσεων και των νοικοκυριών δεν μειώνονται</w:t>
      </w:r>
      <w:r>
        <w:rPr>
          <w:rFonts w:ascii="Calibri" w:hAnsi="Calibri"/>
          <w:color w:val="000000"/>
        </w:rPr>
        <w:t>,</w:t>
      </w:r>
      <w:r w:rsidRPr="008947F6">
        <w:rPr>
          <w:rFonts w:ascii="Calibri" w:hAnsi="Calibri"/>
          <w:color w:val="000000"/>
        </w:rPr>
        <w:t xml:space="preserve"> ά</w:t>
      </w:r>
      <w:r>
        <w:rPr>
          <w:rFonts w:ascii="Calibri" w:hAnsi="Calibri"/>
          <w:color w:val="000000"/>
        </w:rPr>
        <w:t>ρα,</w:t>
      </w:r>
      <w:r w:rsidRPr="008947F6">
        <w:rPr>
          <w:rFonts w:ascii="Calibri" w:hAnsi="Calibri"/>
          <w:color w:val="000000"/>
        </w:rPr>
        <w:t xml:space="preserve"> δεν έχουν κάποιο ουσιαστικό όφελος από αυτή τη νομοθέτηση</w:t>
      </w:r>
      <w:r>
        <w:rPr>
          <w:rFonts w:ascii="Calibri" w:hAnsi="Calibri"/>
          <w:color w:val="000000"/>
        </w:rPr>
        <w:t>, α</w:t>
      </w:r>
      <w:r w:rsidRPr="008947F6">
        <w:rPr>
          <w:rFonts w:ascii="Calibri" w:hAnsi="Calibri"/>
          <w:color w:val="000000"/>
        </w:rPr>
        <w:t>πλά αλλάζουν χέρια</w:t>
      </w:r>
      <w:r>
        <w:rPr>
          <w:rFonts w:ascii="Calibri" w:hAnsi="Calibri"/>
          <w:color w:val="000000"/>
        </w:rPr>
        <w:t>,</w:t>
      </w:r>
      <w:r w:rsidRPr="008947F6">
        <w:rPr>
          <w:rFonts w:ascii="Calibri" w:hAnsi="Calibri"/>
          <w:color w:val="000000"/>
        </w:rPr>
        <w:t xml:space="preserve"> πηγαίνουν από τις τράπεζες</w:t>
      </w:r>
      <w:r>
        <w:rPr>
          <w:rFonts w:ascii="Calibri" w:hAnsi="Calibri"/>
          <w:color w:val="000000"/>
        </w:rPr>
        <w:t xml:space="preserve"> στους</w:t>
      </w:r>
      <w:r w:rsidRPr="008947F6">
        <w:rPr>
          <w:rFonts w:ascii="Calibri" w:hAnsi="Calibri"/>
          <w:color w:val="000000"/>
        </w:rPr>
        <w:t xml:space="preserve"> </w:t>
      </w:r>
      <w:r w:rsidR="00C17167">
        <w:rPr>
          <w:rFonts w:ascii="Calibri" w:hAnsi="Calibri"/>
          <w:bCs/>
          <w:color w:val="000000"/>
          <w:lang w:val="en-US"/>
        </w:rPr>
        <w:t>s</w:t>
      </w:r>
      <w:proofErr w:type="spellStart"/>
      <w:r w:rsidRPr="00B60C88">
        <w:rPr>
          <w:rFonts w:ascii="Calibri" w:hAnsi="Calibri"/>
          <w:bCs/>
          <w:color w:val="000000"/>
        </w:rPr>
        <w:t>ervices</w:t>
      </w:r>
      <w:proofErr w:type="spellEnd"/>
      <w:r>
        <w:rPr>
          <w:rFonts w:ascii="Calibri" w:hAnsi="Calibri"/>
          <w:bCs/>
          <w:color w:val="000000"/>
        </w:rPr>
        <w:t>.</w:t>
      </w:r>
      <w:r w:rsidRPr="00B60C88">
        <w:rPr>
          <w:rFonts w:ascii="Calibri" w:hAnsi="Calibri"/>
          <w:color w:val="000000"/>
        </w:rPr>
        <w:t xml:space="preserve">  </w:t>
      </w:r>
    </w:p>
    <w:p w:rsidR="003168B9" w:rsidRDefault="003168B9" w:rsidP="00042BC1">
      <w:pPr>
        <w:spacing w:line="276" w:lineRule="auto"/>
        <w:ind w:firstLine="720"/>
        <w:jc w:val="both"/>
        <w:rPr>
          <w:rFonts w:ascii="Calibri" w:hAnsi="Calibri"/>
          <w:color w:val="000000"/>
        </w:rPr>
      </w:pPr>
      <w:r w:rsidRPr="008947F6">
        <w:rPr>
          <w:rFonts w:ascii="Calibri" w:hAnsi="Calibri"/>
          <w:color w:val="000000"/>
        </w:rPr>
        <w:t xml:space="preserve">Όσον αφορά στον </w:t>
      </w:r>
      <w:r>
        <w:rPr>
          <w:rFonts w:ascii="Calibri" w:hAnsi="Calibri"/>
          <w:color w:val="000000"/>
        </w:rPr>
        <w:t>εξω</w:t>
      </w:r>
      <w:r w:rsidRPr="008947F6">
        <w:rPr>
          <w:rFonts w:ascii="Calibri" w:hAnsi="Calibri"/>
          <w:color w:val="000000"/>
        </w:rPr>
        <w:t>δικαστικό μηχανισμό</w:t>
      </w:r>
      <w:r>
        <w:rPr>
          <w:rFonts w:ascii="Calibri" w:hAnsi="Calibri"/>
          <w:color w:val="000000"/>
        </w:rPr>
        <w:t>,</w:t>
      </w:r>
      <w:r w:rsidRPr="008947F6">
        <w:rPr>
          <w:rFonts w:ascii="Calibri" w:hAnsi="Calibri"/>
          <w:color w:val="000000"/>
        </w:rPr>
        <w:t xml:space="preserve"> στον οποίο θέλουμε να σταθούμε γιατί και εμείς έχουμε απαιτήσεις από αυτό το πλαίσιο</w:t>
      </w:r>
      <w:r>
        <w:rPr>
          <w:rFonts w:ascii="Calibri" w:hAnsi="Calibri"/>
          <w:color w:val="000000"/>
        </w:rPr>
        <w:t>,</w:t>
      </w:r>
      <w:r w:rsidRPr="008947F6">
        <w:rPr>
          <w:rFonts w:ascii="Calibri" w:hAnsi="Calibri"/>
          <w:color w:val="000000"/>
        </w:rPr>
        <w:t xml:space="preserve"> </w:t>
      </w:r>
      <w:r>
        <w:rPr>
          <w:rFonts w:ascii="Calibri" w:hAnsi="Calibri"/>
          <w:color w:val="000000"/>
        </w:rPr>
        <w:t xml:space="preserve">που </w:t>
      </w:r>
      <w:r w:rsidRPr="008947F6">
        <w:rPr>
          <w:rFonts w:ascii="Calibri" w:hAnsi="Calibri"/>
          <w:color w:val="000000"/>
        </w:rPr>
        <w:t xml:space="preserve">δεν έχει </w:t>
      </w:r>
      <w:proofErr w:type="spellStart"/>
      <w:r w:rsidRPr="008947F6">
        <w:rPr>
          <w:rFonts w:ascii="Calibri" w:hAnsi="Calibri"/>
          <w:color w:val="000000"/>
        </w:rPr>
        <w:t>παράξει</w:t>
      </w:r>
      <w:proofErr w:type="spellEnd"/>
      <w:r>
        <w:rPr>
          <w:rFonts w:ascii="Calibri" w:hAnsi="Calibri"/>
          <w:color w:val="000000"/>
        </w:rPr>
        <w:t xml:space="preserve"> μέχρι</w:t>
      </w:r>
      <w:r w:rsidRPr="008947F6">
        <w:rPr>
          <w:rFonts w:ascii="Calibri" w:hAnsi="Calibri"/>
          <w:color w:val="000000"/>
        </w:rPr>
        <w:t xml:space="preserve"> τώρα τα αποτελέσματα που όλοι περιμέναμε</w:t>
      </w:r>
      <w:r>
        <w:rPr>
          <w:rFonts w:ascii="Calibri" w:hAnsi="Calibri"/>
          <w:color w:val="000000"/>
        </w:rPr>
        <w:t>, υ</w:t>
      </w:r>
      <w:r w:rsidRPr="008947F6">
        <w:rPr>
          <w:rFonts w:ascii="Calibri" w:hAnsi="Calibri"/>
          <w:color w:val="000000"/>
        </w:rPr>
        <w:t>πάρχουν βελτιώσεις</w:t>
      </w:r>
      <w:r>
        <w:rPr>
          <w:rFonts w:ascii="Calibri" w:hAnsi="Calibri"/>
          <w:color w:val="000000"/>
        </w:rPr>
        <w:t>,</w:t>
      </w:r>
      <w:r w:rsidRPr="008947F6">
        <w:rPr>
          <w:rFonts w:ascii="Calibri" w:hAnsi="Calibri"/>
          <w:color w:val="000000"/>
        </w:rPr>
        <w:t xml:space="preserve"> αρκετές από τις οποίες ήταν πάγια αιτήματ</w:t>
      </w:r>
      <w:r>
        <w:rPr>
          <w:rFonts w:ascii="Calibri" w:hAnsi="Calibri"/>
          <w:color w:val="000000"/>
        </w:rPr>
        <w:t>ά</w:t>
      </w:r>
      <w:r w:rsidRPr="008947F6">
        <w:rPr>
          <w:rFonts w:ascii="Calibri" w:hAnsi="Calibri"/>
          <w:color w:val="000000"/>
        </w:rPr>
        <w:t xml:space="preserve"> μας</w:t>
      </w:r>
      <w:r>
        <w:rPr>
          <w:rFonts w:ascii="Calibri" w:hAnsi="Calibri"/>
          <w:color w:val="000000"/>
        </w:rPr>
        <w:t>.</w:t>
      </w:r>
      <w:r w:rsidRPr="008947F6">
        <w:rPr>
          <w:rFonts w:ascii="Calibri" w:hAnsi="Calibri"/>
          <w:color w:val="000000"/>
        </w:rPr>
        <w:t xml:space="preserve"> Αναφέρω ενδεικτικά</w:t>
      </w:r>
      <w:r>
        <w:rPr>
          <w:rFonts w:ascii="Calibri" w:hAnsi="Calibri"/>
          <w:color w:val="000000"/>
        </w:rPr>
        <w:t>,</w:t>
      </w:r>
      <w:r w:rsidRPr="008947F6">
        <w:rPr>
          <w:rFonts w:ascii="Calibri" w:hAnsi="Calibri"/>
          <w:color w:val="000000"/>
        </w:rPr>
        <w:t xml:space="preserve"> την αλλαγή του αλγ</w:t>
      </w:r>
      <w:r>
        <w:rPr>
          <w:rFonts w:ascii="Calibri" w:hAnsi="Calibri"/>
          <w:color w:val="000000"/>
        </w:rPr>
        <w:t>ο</w:t>
      </w:r>
      <w:r w:rsidRPr="008947F6">
        <w:rPr>
          <w:rFonts w:ascii="Calibri" w:hAnsi="Calibri"/>
          <w:color w:val="000000"/>
        </w:rPr>
        <w:t>ρίθμου που θα οδηγήσει στο κούρεμα των δανείων των πραγματικά ευάλωτων που στηρίζονται από εμπράγματη εξασφάλιση έως και 2</w:t>
      </w:r>
      <w:r>
        <w:rPr>
          <w:rFonts w:ascii="Calibri" w:hAnsi="Calibri"/>
          <w:color w:val="000000"/>
        </w:rPr>
        <w:t>8%,</w:t>
      </w:r>
      <w:r w:rsidRPr="008947F6">
        <w:rPr>
          <w:rFonts w:ascii="Calibri" w:hAnsi="Calibri"/>
          <w:color w:val="000000"/>
        </w:rPr>
        <w:t xml:space="preserve"> το κοινό επιτόκιο </w:t>
      </w:r>
      <w:r>
        <w:rPr>
          <w:rFonts w:ascii="Calibri" w:hAnsi="Calibri"/>
          <w:color w:val="000000"/>
        </w:rPr>
        <w:t>3</w:t>
      </w:r>
      <w:r w:rsidRPr="008947F6">
        <w:rPr>
          <w:rFonts w:ascii="Calibri" w:hAnsi="Calibri"/>
          <w:color w:val="000000"/>
        </w:rPr>
        <w:t xml:space="preserve">% ανεξαρτήτως πιστωτή και τη δυνατότητα ένταξης των κληρονόμων για χρέη προς το δημόσιο από επιχειρήσεις που διέκοψαν τη </w:t>
      </w:r>
      <w:r w:rsidRPr="008947F6">
        <w:rPr>
          <w:rFonts w:ascii="Calibri" w:hAnsi="Calibri"/>
          <w:color w:val="000000"/>
        </w:rPr>
        <w:lastRenderedPageBreak/>
        <w:t>λειτουργία τους</w:t>
      </w:r>
      <w:r>
        <w:rPr>
          <w:rFonts w:ascii="Calibri" w:hAnsi="Calibri"/>
          <w:color w:val="000000"/>
        </w:rPr>
        <w:t>.</w:t>
      </w:r>
      <w:r w:rsidRPr="008947F6">
        <w:rPr>
          <w:rFonts w:ascii="Calibri" w:hAnsi="Calibri"/>
          <w:color w:val="000000"/>
        </w:rPr>
        <w:t xml:space="preserve"> Παραμένουν ωστόσο δομικές αδυναμίες στο σύστημα</w:t>
      </w:r>
      <w:r>
        <w:rPr>
          <w:rFonts w:ascii="Calibri" w:hAnsi="Calibri"/>
          <w:color w:val="000000"/>
        </w:rPr>
        <w:t>,</w:t>
      </w:r>
      <w:r w:rsidRPr="008947F6">
        <w:rPr>
          <w:rFonts w:ascii="Calibri" w:hAnsi="Calibri"/>
          <w:color w:val="000000"/>
        </w:rPr>
        <w:t xml:space="preserve"> μερικές από τις οποίες </w:t>
      </w:r>
      <w:r>
        <w:rPr>
          <w:rFonts w:ascii="Calibri" w:hAnsi="Calibri"/>
          <w:color w:val="000000"/>
        </w:rPr>
        <w:t xml:space="preserve">αναφέρω ενδεικτικά: </w:t>
      </w:r>
    </w:p>
    <w:p w:rsidR="003168B9" w:rsidRDefault="003168B9" w:rsidP="00042BC1">
      <w:pPr>
        <w:spacing w:line="276" w:lineRule="auto"/>
        <w:ind w:firstLine="720"/>
        <w:jc w:val="both"/>
        <w:rPr>
          <w:rFonts w:ascii="Calibri" w:hAnsi="Calibri"/>
          <w:color w:val="000000"/>
        </w:rPr>
      </w:pPr>
      <w:r w:rsidRPr="008947F6">
        <w:rPr>
          <w:rFonts w:ascii="Calibri" w:hAnsi="Calibri"/>
          <w:color w:val="000000"/>
        </w:rPr>
        <w:t>Πρώτον</w:t>
      </w:r>
      <w:r>
        <w:rPr>
          <w:rFonts w:ascii="Calibri" w:hAnsi="Calibri"/>
          <w:color w:val="000000"/>
        </w:rPr>
        <w:t>,</w:t>
      </w:r>
      <w:r w:rsidRPr="008947F6">
        <w:rPr>
          <w:rFonts w:ascii="Calibri" w:hAnsi="Calibri"/>
          <w:color w:val="000000"/>
        </w:rPr>
        <w:t xml:space="preserve"> ο αλγόριθμος είναι βασικά προγραμματισμένος για ρυθμίσεις δανείων ιδιωτών</w:t>
      </w:r>
      <w:r>
        <w:rPr>
          <w:rFonts w:ascii="Calibri" w:hAnsi="Calibri"/>
          <w:color w:val="000000"/>
        </w:rPr>
        <w:t>.</w:t>
      </w:r>
      <w:r w:rsidRPr="008947F6">
        <w:rPr>
          <w:rFonts w:ascii="Calibri" w:hAnsi="Calibri"/>
          <w:color w:val="000000"/>
        </w:rPr>
        <w:t xml:space="preserve"> </w:t>
      </w:r>
      <w:r>
        <w:rPr>
          <w:rFonts w:ascii="Calibri" w:hAnsi="Calibri"/>
          <w:color w:val="000000"/>
        </w:rPr>
        <w:t xml:space="preserve">Για τις επιχειρήσεις ωστόσο έχει </w:t>
      </w:r>
      <w:r w:rsidRPr="008947F6">
        <w:rPr>
          <w:rFonts w:ascii="Calibri" w:hAnsi="Calibri"/>
          <w:color w:val="000000"/>
        </w:rPr>
        <w:t>ζητήματα</w:t>
      </w:r>
      <w:r>
        <w:rPr>
          <w:rFonts w:ascii="Calibri" w:hAnsi="Calibri"/>
          <w:color w:val="000000"/>
        </w:rPr>
        <w:t>,</w:t>
      </w:r>
      <w:r w:rsidRPr="008947F6">
        <w:rPr>
          <w:rFonts w:ascii="Calibri" w:hAnsi="Calibri"/>
          <w:color w:val="000000"/>
        </w:rPr>
        <w:t xml:space="preserve"> διότι υπολογίζει </w:t>
      </w:r>
      <w:r>
        <w:rPr>
          <w:rFonts w:ascii="Calibri" w:hAnsi="Calibri"/>
          <w:color w:val="000000"/>
        </w:rPr>
        <w:t xml:space="preserve">ποσά </w:t>
      </w:r>
      <w:r w:rsidRPr="008947F6">
        <w:rPr>
          <w:rFonts w:ascii="Calibri" w:hAnsi="Calibri"/>
          <w:color w:val="000000"/>
        </w:rPr>
        <w:t xml:space="preserve">τα </w:t>
      </w:r>
      <w:r>
        <w:rPr>
          <w:rFonts w:ascii="Calibri" w:hAnsi="Calibri"/>
          <w:color w:val="000000"/>
        </w:rPr>
        <w:t xml:space="preserve">οποία  είναι </w:t>
      </w:r>
      <w:r w:rsidRPr="008947F6">
        <w:rPr>
          <w:rFonts w:ascii="Calibri" w:hAnsi="Calibri"/>
          <w:color w:val="000000"/>
        </w:rPr>
        <w:t xml:space="preserve">τεκμαρτά και </w:t>
      </w:r>
      <w:r>
        <w:rPr>
          <w:rFonts w:ascii="Calibri" w:hAnsi="Calibri"/>
          <w:color w:val="000000"/>
        </w:rPr>
        <w:t xml:space="preserve">όχι </w:t>
      </w:r>
      <w:r w:rsidRPr="008947F6">
        <w:rPr>
          <w:rFonts w:ascii="Calibri" w:hAnsi="Calibri"/>
          <w:color w:val="000000"/>
        </w:rPr>
        <w:t>πραγματικά</w:t>
      </w:r>
      <w:r>
        <w:rPr>
          <w:rFonts w:ascii="Calibri" w:hAnsi="Calibri"/>
          <w:color w:val="000000"/>
        </w:rPr>
        <w:t>.</w:t>
      </w:r>
      <w:r w:rsidRPr="008947F6">
        <w:rPr>
          <w:rFonts w:ascii="Calibri" w:hAnsi="Calibri"/>
          <w:color w:val="000000"/>
        </w:rPr>
        <w:t xml:space="preserve"> Προτείνουμε</w:t>
      </w:r>
      <w:r>
        <w:rPr>
          <w:rFonts w:ascii="Calibri" w:hAnsi="Calibri"/>
          <w:color w:val="000000"/>
        </w:rPr>
        <w:t>,</w:t>
      </w:r>
      <w:r w:rsidRPr="008947F6">
        <w:rPr>
          <w:rFonts w:ascii="Calibri" w:hAnsi="Calibri"/>
          <w:color w:val="000000"/>
        </w:rPr>
        <w:t xml:space="preserve"> λοιπόν</w:t>
      </w:r>
      <w:r>
        <w:rPr>
          <w:rFonts w:ascii="Calibri" w:hAnsi="Calibri"/>
          <w:color w:val="000000"/>
        </w:rPr>
        <w:t>,</w:t>
      </w:r>
      <w:r w:rsidRPr="008947F6">
        <w:rPr>
          <w:rFonts w:ascii="Calibri" w:hAnsi="Calibri"/>
          <w:color w:val="000000"/>
        </w:rPr>
        <w:t xml:space="preserve"> να λαμβάνονται υπόψη τα λογιστικά κέρδη</w:t>
      </w:r>
      <w:r>
        <w:rPr>
          <w:rFonts w:ascii="Calibri" w:hAnsi="Calibri"/>
          <w:color w:val="000000"/>
        </w:rPr>
        <w:t>,</w:t>
      </w:r>
      <w:r w:rsidRPr="008947F6">
        <w:rPr>
          <w:rFonts w:ascii="Calibri" w:hAnsi="Calibri"/>
          <w:color w:val="000000"/>
        </w:rPr>
        <w:t xml:space="preserve"> ή ακόμα περισσότερο το ύψος </w:t>
      </w:r>
      <w:r>
        <w:rPr>
          <w:rFonts w:ascii="Calibri" w:hAnsi="Calibri"/>
          <w:color w:val="000000"/>
        </w:rPr>
        <w:t xml:space="preserve">επί </w:t>
      </w:r>
      <w:r w:rsidRPr="008947F6">
        <w:rPr>
          <w:rFonts w:ascii="Calibri" w:hAnsi="Calibri"/>
          <w:color w:val="000000"/>
        </w:rPr>
        <w:t>των κερδών</w:t>
      </w:r>
      <w:r>
        <w:rPr>
          <w:rFonts w:ascii="Calibri" w:hAnsi="Calibri"/>
          <w:color w:val="000000"/>
        </w:rPr>
        <w:t>,</w:t>
      </w:r>
      <w:r w:rsidRPr="008947F6">
        <w:rPr>
          <w:rFonts w:ascii="Calibri" w:hAnsi="Calibri"/>
          <w:color w:val="000000"/>
        </w:rPr>
        <w:t xml:space="preserve"> για να εξασφαλίζεται</w:t>
      </w:r>
      <w:r>
        <w:rPr>
          <w:rFonts w:ascii="Calibri" w:hAnsi="Calibri"/>
          <w:color w:val="000000"/>
        </w:rPr>
        <w:t>,</w:t>
      </w:r>
      <w:r w:rsidRPr="008947F6">
        <w:rPr>
          <w:rFonts w:ascii="Calibri" w:hAnsi="Calibri"/>
          <w:color w:val="000000"/>
        </w:rPr>
        <w:t xml:space="preserve"> ότι θα καλύπτονται όλες οι δανειακές υποχρεώσεις της επιχείρησης</w:t>
      </w:r>
      <w:r>
        <w:rPr>
          <w:rFonts w:ascii="Calibri" w:hAnsi="Calibri"/>
          <w:color w:val="000000"/>
        </w:rPr>
        <w:t>.</w:t>
      </w:r>
    </w:p>
    <w:p w:rsidR="003168B9" w:rsidRDefault="003168B9" w:rsidP="00042BC1">
      <w:pPr>
        <w:spacing w:line="276" w:lineRule="auto"/>
        <w:ind w:firstLine="720"/>
        <w:jc w:val="both"/>
        <w:rPr>
          <w:rFonts w:ascii="Calibri" w:hAnsi="Calibri"/>
          <w:color w:val="000000"/>
        </w:rPr>
      </w:pPr>
      <w:r w:rsidRPr="008947F6">
        <w:rPr>
          <w:rFonts w:ascii="Calibri" w:hAnsi="Calibri"/>
          <w:color w:val="000000"/>
        </w:rPr>
        <w:t>Δεύτερον</w:t>
      </w:r>
      <w:r>
        <w:rPr>
          <w:rFonts w:ascii="Calibri" w:hAnsi="Calibri"/>
          <w:color w:val="000000"/>
        </w:rPr>
        <w:t>,</w:t>
      </w:r>
      <w:r w:rsidRPr="008947F6">
        <w:rPr>
          <w:rFonts w:ascii="Calibri" w:hAnsi="Calibri"/>
          <w:color w:val="000000"/>
        </w:rPr>
        <w:t xml:space="preserve"> το σύστημα θεωρεί</w:t>
      </w:r>
      <w:r>
        <w:rPr>
          <w:rFonts w:ascii="Calibri" w:hAnsi="Calibri"/>
          <w:color w:val="000000"/>
        </w:rPr>
        <w:t>,</w:t>
      </w:r>
      <w:r w:rsidRPr="008947F6">
        <w:rPr>
          <w:rFonts w:ascii="Calibri" w:hAnsi="Calibri"/>
          <w:color w:val="000000"/>
        </w:rPr>
        <w:t xml:space="preserve"> ότι όλες οι επιχειρήσεις κλείνουν διαχειριστικά </w:t>
      </w:r>
      <w:r>
        <w:rPr>
          <w:rFonts w:ascii="Calibri" w:hAnsi="Calibri"/>
          <w:color w:val="000000"/>
        </w:rPr>
        <w:t>τις</w:t>
      </w:r>
      <w:r w:rsidRPr="008947F6">
        <w:rPr>
          <w:rFonts w:ascii="Calibri" w:hAnsi="Calibri"/>
          <w:color w:val="000000"/>
        </w:rPr>
        <w:t xml:space="preserve"> χρήσεις </w:t>
      </w:r>
      <w:r>
        <w:rPr>
          <w:rFonts w:ascii="Calibri" w:hAnsi="Calibri"/>
          <w:color w:val="000000"/>
        </w:rPr>
        <w:t>στις 31/</w:t>
      </w:r>
      <w:r w:rsidRPr="008947F6">
        <w:rPr>
          <w:rFonts w:ascii="Calibri" w:hAnsi="Calibri"/>
          <w:color w:val="000000"/>
        </w:rPr>
        <w:t>12</w:t>
      </w:r>
      <w:r>
        <w:rPr>
          <w:rFonts w:ascii="Calibri" w:hAnsi="Calibri"/>
          <w:color w:val="000000"/>
        </w:rPr>
        <w:t>.</w:t>
      </w:r>
      <w:r w:rsidRPr="008947F6">
        <w:rPr>
          <w:rFonts w:ascii="Calibri" w:hAnsi="Calibri"/>
          <w:color w:val="000000"/>
        </w:rPr>
        <w:t xml:space="preserve"> Δεν λαμβάνει καθόλου υπόψη τις άλλες ημερομηνίες</w:t>
      </w:r>
      <w:r>
        <w:rPr>
          <w:rFonts w:ascii="Calibri" w:hAnsi="Calibri"/>
          <w:color w:val="000000"/>
        </w:rPr>
        <w:t xml:space="preserve">, κυρίως </w:t>
      </w:r>
      <w:r w:rsidRPr="008947F6">
        <w:rPr>
          <w:rFonts w:ascii="Calibri" w:hAnsi="Calibri"/>
          <w:color w:val="000000"/>
        </w:rPr>
        <w:t>την 3</w:t>
      </w:r>
      <w:r>
        <w:rPr>
          <w:rFonts w:ascii="Calibri" w:hAnsi="Calibri"/>
          <w:color w:val="000000"/>
        </w:rPr>
        <w:t>0/6,</w:t>
      </w:r>
      <w:r w:rsidRPr="008947F6">
        <w:rPr>
          <w:rFonts w:ascii="Calibri" w:hAnsi="Calibri"/>
          <w:color w:val="000000"/>
        </w:rPr>
        <w:t xml:space="preserve"> </w:t>
      </w:r>
      <w:r>
        <w:rPr>
          <w:rFonts w:ascii="Calibri" w:hAnsi="Calibri"/>
          <w:color w:val="000000"/>
        </w:rPr>
        <w:t>που π</w:t>
      </w:r>
      <w:r w:rsidRPr="008947F6">
        <w:rPr>
          <w:rFonts w:ascii="Calibri" w:hAnsi="Calibri"/>
          <w:color w:val="000000"/>
        </w:rPr>
        <w:t>ολλές επιχειρήσεις χρησιμοποιούν</w:t>
      </w:r>
      <w:r>
        <w:rPr>
          <w:rFonts w:ascii="Calibri" w:hAnsi="Calibri"/>
          <w:color w:val="000000"/>
        </w:rPr>
        <w:t>.</w:t>
      </w:r>
      <w:r w:rsidRPr="008947F6">
        <w:rPr>
          <w:rFonts w:ascii="Calibri" w:hAnsi="Calibri"/>
          <w:color w:val="000000"/>
        </w:rPr>
        <w:t xml:space="preserve"> Πρέπει να διορθωθεί άμεσα</w:t>
      </w:r>
      <w:r>
        <w:rPr>
          <w:rFonts w:ascii="Calibri" w:hAnsi="Calibri"/>
          <w:color w:val="000000"/>
        </w:rPr>
        <w:t>,</w:t>
      </w:r>
      <w:r w:rsidRPr="008947F6">
        <w:rPr>
          <w:rFonts w:ascii="Calibri" w:hAnsi="Calibri"/>
          <w:color w:val="000000"/>
        </w:rPr>
        <w:t xml:space="preserve"> γιατί πρακτικά αποκλείει αυτές τις επιχειρήσεις από τη συμμετοχή στον εξωδικαστικό</w:t>
      </w:r>
      <w:r>
        <w:rPr>
          <w:rFonts w:ascii="Calibri" w:hAnsi="Calibri"/>
          <w:color w:val="000000"/>
        </w:rPr>
        <w:t xml:space="preserve">. </w:t>
      </w:r>
    </w:p>
    <w:p w:rsidR="003168B9" w:rsidRPr="001D562F" w:rsidRDefault="003168B9" w:rsidP="00042BC1">
      <w:pPr>
        <w:spacing w:line="276" w:lineRule="auto"/>
        <w:ind w:firstLine="720"/>
        <w:jc w:val="both"/>
        <w:rPr>
          <w:rFonts w:ascii="Calibri" w:hAnsi="Calibri"/>
          <w:color w:val="000000"/>
        </w:rPr>
      </w:pPr>
      <w:r>
        <w:rPr>
          <w:rFonts w:ascii="Calibri" w:hAnsi="Calibri"/>
          <w:color w:val="000000"/>
        </w:rPr>
        <w:t xml:space="preserve">Τρίτον, </w:t>
      </w:r>
      <w:r w:rsidRPr="008947F6">
        <w:rPr>
          <w:rFonts w:ascii="Calibri" w:hAnsi="Calibri"/>
          <w:color w:val="000000"/>
        </w:rPr>
        <w:t>διαπιστώνεται από πολλές περιπτώσεις</w:t>
      </w:r>
      <w:r>
        <w:rPr>
          <w:rFonts w:ascii="Calibri" w:hAnsi="Calibri"/>
          <w:color w:val="000000"/>
        </w:rPr>
        <w:t>,</w:t>
      </w:r>
      <w:r w:rsidRPr="008947F6">
        <w:rPr>
          <w:rFonts w:ascii="Calibri" w:hAnsi="Calibri"/>
          <w:color w:val="000000"/>
        </w:rPr>
        <w:t xml:space="preserve"> ότι κάποιοι πιστωτές του τραπεζικού τομέα δεν έχουν ολοκληρώσει</w:t>
      </w:r>
      <w:r>
        <w:rPr>
          <w:rFonts w:ascii="Calibri" w:hAnsi="Calibri"/>
          <w:color w:val="000000"/>
        </w:rPr>
        <w:t>,</w:t>
      </w:r>
      <w:r w:rsidRPr="008947F6">
        <w:rPr>
          <w:rFonts w:ascii="Calibri" w:hAnsi="Calibri"/>
          <w:color w:val="000000"/>
        </w:rPr>
        <w:t xml:space="preserve"> τουλάχιστον </w:t>
      </w:r>
      <w:r>
        <w:rPr>
          <w:rFonts w:ascii="Calibri" w:hAnsi="Calibri"/>
          <w:color w:val="000000"/>
        </w:rPr>
        <w:t xml:space="preserve">επαρκώς, </w:t>
      </w:r>
      <w:r w:rsidRPr="008947F6">
        <w:rPr>
          <w:rFonts w:ascii="Calibri" w:hAnsi="Calibri"/>
          <w:color w:val="000000"/>
        </w:rPr>
        <w:t>τη σύνδεσή τους με την πλατφόρμα</w:t>
      </w:r>
      <w:r>
        <w:rPr>
          <w:rFonts w:ascii="Calibri" w:hAnsi="Calibri"/>
          <w:color w:val="000000"/>
        </w:rPr>
        <w:t>,</w:t>
      </w:r>
      <w:r w:rsidRPr="008947F6">
        <w:rPr>
          <w:rFonts w:ascii="Calibri" w:hAnsi="Calibri"/>
          <w:color w:val="000000"/>
        </w:rPr>
        <w:t xml:space="preserve"> με αποτέλεσμα</w:t>
      </w:r>
      <w:r>
        <w:rPr>
          <w:rFonts w:ascii="Calibri" w:hAnsi="Calibri"/>
          <w:color w:val="000000"/>
        </w:rPr>
        <w:t>,</w:t>
      </w:r>
      <w:r w:rsidRPr="008947F6">
        <w:rPr>
          <w:rFonts w:ascii="Calibri" w:hAnsi="Calibri"/>
          <w:color w:val="000000"/>
        </w:rPr>
        <w:t xml:space="preserve"> είτε οι δικές τους απαιτήσεις να μην αναρτώνται</w:t>
      </w:r>
      <w:r>
        <w:rPr>
          <w:rFonts w:ascii="Calibri" w:hAnsi="Calibri"/>
          <w:color w:val="000000"/>
        </w:rPr>
        <w:t>, είτε να αναζητούνται</w:t>
      </w:r>
      <w:r w:rsidRPr="008947F6">
        <w:rPr>
          <w:rFonts w:ascii="Calibri" w:hAnsi="Calibri"/>
          <w:color w:val="000000"/>
        </w:rPr>
        <w:t xml:space="preserve"> </w:t>
      </w:r>
      <w:r>
        <w:rPr>
          <w:rFonts w:ascii="Calibri" w:hAnsi="Calibri"/>
          <w:color w:val="000000"/>
        </w:rPr>
        <w:t xml:space="preserve">με </w:t>
      </w:r>
      <w:r w:rsidRPr="008947F6">
        <w:rPr>
          <w:rFonts w:ascii="Calibri" w:hAnsi="Calibri"/>
          <w:color w:val="000000"/>
        </w:rPr>
        <w:t xml:space="preserve">μεγάλη καθυστέρηση και πολλά </w:t>
      </w:r>
      <w:r>
        <w:rPr>
          <w:rFonts w:ascii="Calibri" w:hAnsi="Calibri"/>
          <w:color w:val="000000"/>
        </w:rPr>
        <w:t>λάθη.</w:t>
      </w:r>
      <w:r w:rsidRPr="008947F6">
        <w:rPr>
          <w:rFonts w:ascii="Calibri" w:hAnsi="Calibri"/>
          <w:color w:val="000000"/>
        </w:rPr>
        <w:t> </w:t>
      </w:r>
    </w:p>
    <w:p w:rsidR="003168B9" w:rsidRDefault="00366B17" w:rsidP="00042BC1">
      <w:pPr>
        <w:spacing w:line="276" w:lineRule="auto"/>
        <w:ind w:firstLine="720"/>
        <w:jc w:val="both"/>
        <w:rPr>
          <w:rFonts w:eastAsia="Calibri"/>
        </w:rPr>
      </w:pPr>
      <w:r>
        <w:rPr>
          <w:rFonts w:eastAsia="Calibri"/>
        </w:rPr>
        <w:t>Η Τ</w:t>
      </w:r>
      <w:r w:rsidR="003168B9" w:rsidRPr="009F2500">
        <w:rPr>
          <w:rFonts w:eastAsia="Calibri"/>
        </w:rPr>
        <w:t>ράπεζα της Ελλάδος</w:t>
      </w:r>
      <w:r w:rsidR="003168B9">
        <w:rPr>
          <w:rFonts w:eastAsia="Calibri"/>
        </w:rPr>
        <w:t>, ή</w:t>
      </w:r>
      <w:r w:rsidR="003168B9" w:rsidRPr="009F2500">
        <w:rPr>
          <w:rFonts w:eastAsia="Calibri"/>
        </w:rPr>
        <w:t xml:space="preserve"> η ένωση</w:t>
      </w:r>
      <w:r w:rsidR="003168B9">
        <w:rPr>
          <w:rFonts w:eastAsia="Calibri"/>
        </w:rPr>
        <w:t xml:space="preserve"> των</w:t>
      </w:r>
      <w:r w:rsidR="003168B9" w:rsidRPr="009F2500">
        <w:rPr>
          <w:rFonts w:eastAsia="Calibri"/>
        </w:rPr>
        <w:t xml:space="preserve"> τραπεζών</w:t>
      </w:r>
      <w:r w:rsidR="003168B9">
        <w:rPr>
          <w:rFonts w:eastAsia="Calibri"/>
        </w:rPr>
        <w:t>,</w:t>
      </w:r>
      <w:r w:rsidR="003168B9" w:rsidRPr="009F2500">
        <w:rPr>
          <w:rFonts w:eastAsia="Calibri"/>
        </w:rPr>
        <w:t xml:space="preserve"> πρέπει να αναλάβουν σχετική πρωτοβουλία</w:t>
      </w:r>
      <w:r w:rsidR="003168B9">
        <w:rPr>
          <w:rFonts w:eastAsia="Calibri"/>
        </w:rPr>
        <w:t>.</w:t>
      </w:r>
    </w:p>
    <w:p w:rsidR="003168B9" w:rsidRDefault="003168B9" w:rsidP="00042BC1">
      <w:pPr>
        <w:spacing w:line="276" w:lineRule="auto"/>
        <w:ind w:firstLine="720"/>
        <w:jc w:val="both"/>
        <w:rPr>
          <w:rFonts w:eastAsia="Calibri"/>
        </w:rPr>
      </w:pPr>
      <w:r>
        <w:rPr>
          <w:rFonts w:eastAsia="Calibri"/>
        </w:rPr>
        <w:t xml:space="preserve">Τέταρτον, </w:t>
      </w:r>
      <w:r w:rsidRPr="009F2500">
        <w:rPr>
          <w:rFonts w:eastAsia="Calibri"/>
        </w:rPr>
        <w:t>υποβάλλουμε την πρόταση για τυχόν οφειλές που δεν</w:t>
      </w:r>
      <w:r>
        <w:rPr>
          <w:rFonts w:eastAsia="Calibri"/>
        </w:rPr>
        <w:t xml:space="preserve"> έχουν</w:t>
      </w:r>
      <w:r w:rsidRPr="009F2500">
        <w:rPr>
          <w:rFonts w:eastAsia="Calibri"/>
        </w:rPr>
        <w:t xml:space="preserve"> αναγγελθεί στην πλατφόρμα με υπαιτιότητα του πιστωτή να ρυθμίζονται υποχρεωτικά με τους ίδιους όρους που εγκρίθηκαν για τη βασική</w:t>
      </w:r>
      <w:r>
        <w:rPr>
          <w:rFonts w:eastAsia="Calibri"/>
        </w:rPr>
        <w:t xml:space="preserve"> ρύθμιση.</w:t>
      </w:r>
    </w:p>
    <w:p w:rsidR="003168B9" w:rsidRDefault="003168B9" w:rsidP="00042BC1">
      <w:pPr>
        <w:spacing w:line="276" w:lineRule="auto"/>
        <w:jc w:val="both"/>
        <w:rPr>
          <w:rFonts w:eastAsia="Calibri"/>
        </w:rPr>
      </w:pPr>
      <w:r w:rsidRPr="009F2500">
        <w:rPr>
          <w:rFonts w:eastAsia="Calibri"/>
        </w:rPr>
        <w:t xml:space="preserve"> </w:t>
      </w:r>
      <w:r>
        <w:rPr>
          <w:rFonts w:eastAsia="Calibri"/>
        </w:rPr>
        <w:tab/>
      </w:r>
      <w:proofErr w:type="spellStart"/>
      <w:r w:rsidRPr="009F2500">
        <w:rPr>
          <w:rFonts w:eastAsia="Calibri"/>
        </w:rPr>
        <w:t>Πέμπτον</w:t>
      </w:r>
      <w:proofErr w:type="spellEnd"/>
      <w:r>
        <w:rPr>
          <w:rFonts w:eastAsia="Calibri"/>
        </w:rPr>
        <w:t>,</w:t>
      </w:r>
      <w:r w:rsidRPr="009F2500">
        <w:rPr>
          <w:rFonts w:eastAsia="Calibri"/>
        </w:rPr>
        <w:t xml:space="preserve"> διαπιστώνονται σημαντικές καθυστερήσεις στην αξι</w:t>
      </w:r>
      <w:r>
        <w:rPr>
          <w:rFonts w:eastAsia="Calibri"/>
        </w:rPr>
        <w:t>ολόγηση των αιτήσεων από την ΑΑΔΕ</w:t>
      </w:r>
      <w:r w:rsidRPr="009F2500">
        <w:rPr>
          <w:rFonts w:eastAsia="Calibri"/>
        </w:rPr>
        <w:t xml:space="preserve"> κα</w:t>
      </w:r>
      <w:r>
        <w:rPr>
          <w:rFonts w:eastAsia="Calibri"/>
        </w:rPr>
        <w:t>ι από τον ΕΦΚΑ.</w:t>
      </w:r>
      <w:r w:rsidRPr="009F2500">
        <w:rPr>
          <w:rFonts w:eastAsia="Calibri"/>
        </w:rPr>
        <w:t xml:space="preserve"> Η καθυστέρηση σε πολλές περιπτώσεις</w:t>
      </w:r>
      <w:r>
        <w:rPr>
          <w:rFonts w:eastAsia="Calibri"/>
        </w:rPr>
        <w:t>,</w:t>
      </w:r>
      <w:r w:rsidRPr="009F2500">
        <w:rPr>
          <w:rFonts w:eastAsia="Calibri"/>
        </w:rPr>
        <w:t xml:space="preserve"> μπορεί να φτάσει το εξάμηνο και πρέπει επιτέλους κάτι να γίνει γι’ αυτό</w:t>
      </w:r>
      <w:r>
        <w:rPr>
          <w:rFonts w:eastAsia="Calibri"/>
        </w:rPr>
        <w:t>.</w:t>
      </w:r>
    </w:p>
    <w:p w:rsidR="003168B9" w:rsidRDefault="003168B9" w:rsidP="00042BC1">
      <w:pPr>
        <w:spacing w:line="276" w:lineRule="auto"/>
        <w:ind w:firstLine="720"/>
        <w:jc w:val="both"/>
        <w:rPr>
          <w:rFonts w:eastAsia="Calibri"/>
        </w:rPr>
      </w:pPr>
      <w:r>
        <w:rPr>
          <w:rFonts w:eastAsia="Calibri"/>
        </w:rPr>
        <w:t xml:space="preserve"> Έ</w:t>
      </w:r>
      <w:r w:rsidRPr="009F2500">
        <w:rPr>
          <w:rFonts w:eastAsia="Calibri"/>
        </w:rPr>
        <w:t>κτων</w:t>
      </w:r>
      <w:r>
        <w:rPr>
          <w:rFonts w:eastAsia="Calibri"/>
        </w:rPr>
        <w:t>,</w:t>
      </w:r>
      <w:r w:rsidRPr="009F2500">
        <w:rPr>
          <w:rFonts w:eastAsia="Calibri"/>
        </w:rPr>
        <w:t xml:space="preserve"> και κλείνω με αυτό</w:t>
      </w:r>
      <w:r>
        <w:rPr>
          <w:rFonts w:eastAsia="Calibri"/>
        </w:rPr>
        <w:t>.</w:t>
      </w:r>
      <w:r w:rsidRPr="009F2500">
        <w:rPr>
          <w:rFonts w:eastAsia="Calibri"/>
        </w:rPr>
        <w:t xml:space="preserve"> Χρειάζονται βελτιώσεις στον τρόπο που λειτουργούν τα δικαστήρια</w:t>
      </w:r>
      <w:r>
        <w:rPr>
          <w:rFonts w:eastAsia="Calibri"/>
        </w:rPr>
        <w:t>.</w:t>
      </w:r>
      <w:r w:rsidRPr="009F2500">
        <w:rPr>
          <w:rFonts w:eastAsia="Calibri"/>
        </w:rPr>
        <w:t xml:space="preserve"> Η εφαρμογή του πλαισίου έχει πολύπλοκες απαιτήσεις και παρά την πρόνοια του νόμου να θεσπίσει τον ρόλο του εμπειρογνώμονα</w:t>
      </w:r>
      <w:r>
        <w:rPr>
          <w:rFonts w:eastAsia="Calibri"/>
        </w:rPr>
        <w:t>, οι</w:t>
      </w:r>
      <w:r w:rsidRPr="009F2500">
        <w:rPr>
          <w:rFonts w:eastAsia="Calibri"/>
        </w:rPr>
        <w:t xml:space="preserve"> δικαστές έχουν ανάγκη ειδική εκπαίδευση στα επιχειρηματικά θέματα που αποτελούν τη βάση επιτυχίας των σχεδίων εξυγίανσης</w:t>
      </w:r>
      <w:r>
        <w:rPr>
          <w:rFonts w:eastAsia="Calibri"/>
        </w:rPr>
        <w:t>.</w:t>
      </w:r>
      <w:r w:rsidRPr="009F2500">
        <w:rPr>
          <w:rFonts w:eastAsia="Calibri"/>
        </w:rPr>
        <w:t xml:space="preserve"> Τέλος</w:t>
      </w:r>
      <w:r>
        <w:rPr>
          <w:rFonts w:eastAsia="Calibri"/>
        </w:rPr>
        <w:t>,</w:t>
      </w:r>
      <w:r w:rsidRPr="009F2500">
        <w:rPr>
          <w:rFonts w:eastAsia="Calibri"/>
        </w:rPr>
        <w:t xml:space="preserve"> η διεκπεραίωση των υποθέσεων εξυγίανσης εμφανίζει πολύ μεγάλη καθυστέρηση</w:t>
      </w:r>
      <w:r>
        <w:rPr>
          <w:rFonts w:eastAsia="Calibri"/>
        </w:rPr>
        <w:t>.</w:t>
      </w:r>
      <w:r w:rsidRPr="009F2500">
        <w:rPr>
          <w:rFonts w:eastAsia="Calibri"/>
        </w:rPr>
        <w:t xml:space="preserve"> Υπάρχουν συμφωνίες που έχουν κατατεθεί από το 2022 και ακόμα δεν έχουν ληφθεί αποφάσεις</w:t>
      </w:r>
      <w:r>
        <w:rPr>
          <w:rFonts w:eastAsia="Calibri"/>
        </w:rPr>
        <w:t>.</w:t>
      </w:r>
      <w:r w:rsidRPr="009F2500">
        <w:rPr>
          <w:rFonts w:eastAsia="Calibri"/>
        </w:rPr>
        <w:t xml:space="preserve"> Ο κίνδυνος είναι σοβαρός και ουσιαστικός για τη λειτουργία των επιχειρήσεων και η διάσταση του χρόνου είναι εξαιρετικά κρίσιμη</w:t>
      </w:r>
      <w:r>
        <w:rPr>
          <w:rFonts w:eastAsia="Calibri"/>
        </w:rPr>
        <w:t>.</w:t>
      </w:r>
    </w:p>
    <w:p w:rsidR="003168B9" w:rsidRDefault="003168B9" w:rsidP="00042BC1">
      <w:pPr>
        <w:spacing w:line="276" w:lineRule="auto"/>
        <w:ind w:firstLine="720"/>
        <w:jc w:val="both"/>
        <w:rPr>
          <w:rFonts w:eastAsia="Calibri"/>
        </w:rPr>
      </w:pPr>
      <w:r w:rsidRPr="009F2500">
        <w:rPr>
          <w:rFonts w:eastAsia="Calibri"/>
        </w:rPr>
        <w:t xml:space="preserve"> Σας ευχαριστώ</w:t>
      </w:r>
      <w:r>
        <w:rPr>
          <w:rFonts w:eastAsia="Calibri"/>
        </w:rPr>
        <w:t>,</w:t>
      </w:r>
      <w:r w:rsidRPr="009F2500">
        <w:rPr>
          <w:rFonts w:eastAsia="Calibri"/>
        </w:rPr>
        <w:t xml:space="preserve"> πολύ για το χρόνο σας</w:t>
      </w:r>
      <w:r>
        <w:rPr>
          <w:rFonts w:eastAsia="Calibri"/>
        </w:rPr>
        <w:t xml:space="preserve">. Πρόκειται </w:t>
      </w:r>
      <w:r w:rsidRPr="009F2500">
        <w:rPr>
          <w:rFonts w:eastAsia="Calibri"/>
        </w:rPr>
        <w:t xml:space="preserve">σε γενικές γραμμές </w:t>
      </w:r>
      <w:r>
        <w:rPr>
          <w:rFonts w:eastAsia="Calibri"/>
        </w:rPr>
        <w:t xml:space="preserve">για ένα </w:t>
      </w:r>
      <w:r w:rsidRPr="009F2500">
        <w:rPr>
          <w:rFonts w:eastAsia="Calibri"/>
        </w:rPr>
        <w:t>καλό νομοσχέδιο και παρακαλούμε πολύ να γίνουν δεκτές</w:t>
      </w:r>
      <w:r>
        <w:rPr>
          <w:rFonts w:eastAsia="Calibri"/>
        </w:rPr>
        <w:t>, από την επιτροπής σας οι παρεμβάσεις και</w:t>
      </w:r>
      <w:r w:rsidRPr="009F2500">
        <w:rPr>
          <w:rFonts w:eastAsia="Calibri"/>
        </w:rPr>
        <w:t xml:space="preserve"> οι προτάσεις μας</w:t>
      </w:r>
      <w:r>
        <w:rPr>
          <w:rFonts w:eastAsia="Calibri"/>
        </w:rPr>
        <w:t>.</w:t>
      </w:r>
      <w:r w:rsidRPr="009F2500">
        <w:rPr>
          <w:rFonts w:eastAsia="Calibri"/>
        </w:rPr>
        <w:t xml:space="preserve"> </w:t>
      </w:r>
    </w:p>
    <w:p w:rsidR="003168B9" w:rsidRDefault="003168B9" w:rsidP="00042BC1">
      <w:pPr>
        <w:spacing w:line="276" w:lineRule="auto"/>
        <w:ind w:firstLine="720"/>
        <w:jc w:val="both"/>
        <w:rPr>
          <w:rFonts w:eastAsia="Calibri"/>
        </w:rPr>
      </w:pPr>
      <w:r w:rsidRPr="00431790">
        <w:rPr>
          <w:rFonts w:eastAsia="Calibri"/>
          <w:b/>
        </w:rPr>
        <w:lastRenderedPageBreak/>
        <w:t>ΑΠΟΣΤΟΛΟΣ ΒΕΣΥΡΟΠΟΥΛΟΣ</w:t>
      </w:r>
      <w:r>
        <w:rPr>
          <w:rFonts w:eastAsia="Calibri"/>
          <w:b/>
        </w:rPr>
        <w:t xml:space="preserve"> </w:t>
      </w:r>
      <w:r w:rsidRPr="00431790">
        <w:rPr>
          <w:rFonts w:eastAsia="Calibri"/>
          <w:b/>
        </w:rPr>
        <w:t xml:space="preserve">(Πρόεδρος της </w:t>
      </w:r>
      <w:r>
        <w:rPr>
          <w:rFonts w:eastAsia="Calibri"/>
          <w:b/>
        </w:rPr>
        <w:t>Επιτροπής)</w:t>
      </w:r>
      <w:r w:rsidRPr="00431790">
        <w:rPr>
          <w:rFonts w:eastAsia="Calibri"/>
          <w:b/>
        </w:rPr>
        <w:t>:</w:t>
      </w:r>
      <w:r w:rsidR="00366B17">
        <w:rPr>
          <w:rFonts w:eastAsia="Calibri"/>
          <w:b/>
        </w:rPr>
        <w:t xml:space="preserve"> </w:t>
      </w:r>
      <w:r w:rsidRPr="009F2500">
        <w:rPr>
          <w:rFonts w:eastAsia="Calibri"/>
        </w:rPr>
        <w:t>Σας ευχαριστούμε</w:t>
      </w:r>
      <w:r>
        <w:rPr>
          <w:rFonts w:eastAsia="Calibri"/>
        </w:rPr>
        <w:t>,</w:t>
      </w:r>
      <w:r w:rsidRPr="009F2500">
        <w:rPr>
          <w:rFonts w:eastAsia="Calibri"/>
        </w:rPr>
        <w:t xml:space="preserve"> κύριε</w:t>
      </w:r>
      <w:r>
        <w:rPr>
          <w:rFonts w:eastAsia="Calibri"/>
        </w:rPr>
        <w:t xml:space="preserve"> </w:t>
      </w:r>
      <w:proofErr w:type="spellStart"/>
      <w:r>
        <w:rPr>
          <w:rFonts w:eastAsia="Calibri"/>
        </w:rPr>
        <w:t>Μέγγουλη</w:t>
      </w:r>
      <w:proofErr w:type="spellEnd"/>
      <w:r>
        <w:rPr>
          <w:rFonts w:eastAsia="Calibri"/>
        </w:rPr>
        <w:t>.</w:t>
      </w:r>
      <w:r w:rsidRPr="009F2500">
        <w:rPr>
          <w:rFonts w:eastAsia="Calibri"/>
        </w:rPr>
        <w:t xml:space="preserve"> Το λόγο</w:t>
      </w:r>
      <w:r>
        <w:rPr>
          <w:rFonts w:eastAsia="Calibri"/>
        </w:rPr>
        <w:t>,</w:t>
      </w:r>
      <w:r w:rsidRPr="009F2500">
        <w:rPr>
          <w:rFonts w:eastAsia="Calibri"/>
        </w:rPr>
        <w:t xml:space="preserve"> έχει τώρα ο κύριος Λεωνίδας</w:t>
      </w:r>
      <w:r>
        <w:rPr>
          <w:rFonts w:eastAsia="Calibri"/>
        </w:rPr>
        <w:t xml:space="preserve"> </w:t>
      </w:r>
      <w:proofErr w:type="spellStart"/>
      <w:r>
        <w:rPr>
          <w:rFonts w:eastAsia="Calibri"/>
        </w:rPr>
        <w:t>Βατικιώτης</w:t>
      </w:r>
      <w:proofErr w:type="spellEnd"/>
      <w:r>
        <w:rPr>
          <w:rFonts w:eastAsia="Calibri"/>
        </w:rPr>
        <w:t>, Επιστημονικός Σύμβουλος του Ι</w:t>
      </w:r>
      <w:r w:rsidRPr="009F2500">
        <w:rPr>
          <w:rFonts w:eastAsia="Calibri"/>
        </w:rPr>
        <w:t>νστιτούτ</w:t>
      </w:r>
      <w:r>
        <w:rPr>
          <w:rFonts w:eastAsia="Calibri"/>
        </w:rPr>
        <w:t>ου Μικρών Επιχειρήσεων της Γενικής Συνομοσπονδίας Επαγγελματιών Βιοτεχνών Ε</w:t>
      </w:r>
      <w:r w:rsidRPr="009F2500">
        <w:rPr>
          <w:rFonts w:eastAsia="Calibri"/>
        </w:rPr>
        <w:t>μπόρων Ελλάδος</w:t>
      </w:r>
      <w:r>
        <w:rPr>
          <w:rFonts w:eastAsia="Calibri"/>
        </w:rPr>
        <w:t>.</w:t>
      </w:r>
    </w:p>
    <w:p w:rsidR="003168B9" w:rsidRDefault="003168B9" w:rsidP="00042BC1">
      <w:pPr>
        <w:spacing w:line="276" w:lineRule="auto"/>
        <w:ind w:firstLine="720"/>
        <w:jc w:val="both"/>
        <w:rPr>
          <w:rFonts w:eastAsia="Calibri"/>
        </w:rPr>
      </w:pPr>
      <w:r w:rsidRPr="00431790">
        <w:rPr>
          <w:rFonts w:eastAsia="Calibri"/>
          <w:b/>
        </w:rPr>
        <w:t>ΛΕΩΝΙΔΑΣ ΒΑΤΙΚΙΩΤΗΣ (Επιστημονικός Σύμβουλος του Ινστιτούτου Μικρών Επιχειρήσεων της Γενικής Συνομοσπονδίας Επαγγελματιών Βιοτεχνών Εμπόρων Ελλάδος</w:t>
      </w:r>
      <w:r>
        <w:rPr>
          <w:rFonts w:eastAsia="Calibri"/>
          <w:b/>
        </w:rPr>
        <w:t xml:space="preserve"> (ΓΣΕΒΕΕ</w:t>
      </w:r>
      <w:r w:rsidRPr="00431790">
        <w:rPr>
          <w:rFonts w:eastAsia="Calibri"/>
          <w:b/>
        </w:rPr>
        <w:t>)</w:t>
      </w:r>
      <w:r>
        <w:rPr>
          <w:rFonts w:eastAsia="Calibri"/>
          <w:b/>
        </w:rPr>
        <w:t>)</w:t>
      </w:r>
      <w:r w:rsidRPr="00431790">
        <w:rPr>
          <w:rFonts w:eastAsia="Calibri"/>
          <w:b/>
        </w:rPr>
        <w:t xml:space="preserve"> :</w:t>
      </w:r>
      <w:r w:rsidRPr="009F2500">
        <w:rPr>
          <w:rFonts w:eastAsia="Calibri"/>
        </w:rPr>
        <w:t xml:space="preserve"> Ευχαριστώ</w:t>
      </w:r>
      <w:r>
        <w:rPr>
          <w:rFonts w:eastAsia="Calibri"/>
        </w:rPr>
        <w:t>, πολύ κύριε Π</w:t>
      </w:r>
      <w:r w:rsidRPr="009F2500">
        <w:rPr>
          <w:rFonts w:eastAsia="Calibri"/>
        </w:rPr>
        <w:t>ρόεδρε</w:t>
      </w:r>
      <w:r>
        <w:rPr>
          <w:rFonts w:eastAsia="Calibri"/>
        </w:rPr>
        <w:t>. Σας</w:t>
      </w:r>
      <w:r w:rsidRPr="009F2500">
        <w:rPr>
          <w:rFonts w:eastAsia="Calibri"/>
        </w:rPr>
        <w:t xml:space="preserve"> ευχαριστούμε</w:t>
      </w:r>
      <w:r>
        <w:rPr>
          <w:rFonts w:eastAsia="Calibri"/>
        </w:rPr>
        <w:t>,</w:t>
      </w:r>
      <w:r w:rsidRPr="009F2500">
        <w:rPr>
          <w:rFonts w:eastAsia="Calibri"/>
        </w:rPr>
        <w:t xml:space="preserve"> πολύ για την ευκαιρία που μας δίνετε να καταθέσουμε τις απόψεις μας</w:t>
      </w:r>
      <w:r>
        <w:rPr>
          <w:rFonts w:eastAsia="Calibri"/>
        </w:rPr>
        <w:t>.</w:t>
      </w:r>
      <w:r w:rsidRPr="009F2500">
        <w:rPr>
          <w:rFonts w:eastAsia="Calibri"/>
        </w:rPr>
        <w:t xml:space="preserve"> Η προσαρμογή των νόμων για τα δάνεια και τις τράπεζες και για το καθε</w:t>
      </w:r>
      <w:r>
        <w:rPr>
          <w:rFonts w:eastAsia="Calibri"/>
        </w:rPr>
        <w:t>στώς που διέπει τις</w:t>
      </w:r>
      <w:r w:rsidRPr="009F2500">
        <w:rPr>
          <w:rFonts w:eastAsia="Calibri"/>
        </w:rPr>
        <w:t xml:space="preserve"> εταιρείες διαχείρισης απαιτήσεων από δάνεια και πιστώσεις</w:t>
      </w:r>
      <w:r>
        <w:rPr>
          <w:rFonts w:eastAsia="Calibri"/>
        </w:rPr>
        <w:t>,</w:t>
      </w:r>
      <w:r w:rsidRPr="009F2500">
        <w:rPr>
          <w:rFonts w:eastAsia="Calibri"/>
        </w:rPr>
        <w:t xml:space="preserve"> είν</w:t>
      </w:r>
      <w:r w:rsidR="00366B17">
        <w:rPr>
          <w:rFonts w:eastAsia="Calibri"/>
        </w:rPr>
        <w:t>αι επιβεβλημένη κατά τη ΓΕΣΕΒΕ</w:t>
      </w:r>
      <w:r w:rsidRPr="009F2500">
        <w:rPr>
          <w:rFonts w:eastAsia="Calibri"/>
        </w:rPr>
        <w:t xml:space="preserve"> για πολλούς λόγους</w:t>
      </w:r>
      <w:r>
        <w:rPr>
          <w:rFonts w:eastAsia="Calibri"/>
        </w:rPr>
        <w:t>,</w:t>
      </w:r>
      <w:r w:rsidRPr="009F2500">
        <w:rPr>
          <w:rFonts w:eastAsia="Calibri"/>
        </w:rPr>
        <w:t xml:space="preserve"> ξεχωρίζουμε την ανάγκη προστασίας της πρώτης κατοικίας συμπεριλαμβανομένης φυσικά και της περίπτωσης που αφορά την επαγγελματική στέγη</w:t>
      </w:r>
      <w:r>
        <w:rPr>
          <w:rFonts w:eastAsia="Calibri"/>
        </w:rPr>
        <w:t>.</w:t>
      </w:r>
    </w:p>
    <w:p w:rsidR="003168B9" w:rsidRDefault="003168B9" w:rsidP="00042BC1">
      <w:pPr>
        <w:spacing w:line="276" w:lineRule="auto"/>
        <w:ind w:firstLine="720"/>
        <w:jc w:val="both"/>
        <w:rPr>
          <w:rFonts w:eastAsia="Calibri"/>
        </w:rPr>
      </w:pPr>
      <w:r w:rsidRPr="009F2500">
        <w:rPr>
          <w:rFonts w:eastAsia="Calibri"/>
        </w:rPr>
        <w:t xml:space="preserve"> Το υπό συζήτηση νομοσχέδιο δεν καταφέρνει να ανταποκριθεί σε αυτή την ανάγκη και τις προσδοκίες</w:t>
      </w:r>
      <w:r>
        <w:rPr>
          <w:rFonts w:eastAsia="Calibri"/>
        </w:rPr>
        <w:t>.</w:t>
      </w:r>
      <w:r w:rsidRPr="009F2500">
        <w:rPr>
          <w:rFonts w:eastAsia="Calibri"/>
        </w:rPr>
        <w:t xml:space="preserve"> Η κριτική μας αφορά την επέκταση του σχεδίου </w:t>
      </w:r>
      <w:r>
        <w:rPr>
          <w:rFonts w:eastAsia="Calibri"/>
        </w:rPr>
        <w:t>«</w:t>
      </w:r>
      <w:r w:rsidRPr="009F2500">
        <w:rPr>
          <w:rFonts w:eastAsia="Calibri"/>
        </w:rPr>
        <w:t>Ηρακλής</w:t>
      </w:r>
      <w:r>
        <w:rPr>
          <w:rFonts w:eastAsia="Calibri"/>
        </w:rPr>
        <w:t>»,</w:t>
      </w:r>
      <w:r w:rsidRPr="009F2500">
        <w:rPr>
          <w:rFonts w:eastAsia="Calibri"/>
        </w:rPr>
        <w:t xml:space="preserve"> ενώ ακολουθούν προτάσεις που είναι σε θέση να αποτρέψουν την επιδείνωση της θέσης των μικρομεσαίων και των επαγγελματιών</w:t>
      </w:r>
      <w:r>
        <w:rPr>
          <w:rFonts w:eastAsia="Calibri"/>
        </w:rPr>
        <w:t>.</w:t>
      </w:r>
      <w:r w:rsidRPr="009F2500">
        <w:rPr>
          <w:rFonts w:eastAsia="Calibri"/>
        </w:rPr>
        <w:t xml:space="preserve"> Η επέκταση του σχεδίου </w:t>
      </w:r>
      <w:r>
        <w:rPr>
          <w:rFonts w:eastAsia="Calibri"/>
        </w:rPr>
        <w:t>«</w:t>
      </w:r>
      <w:r w:rsidRPr="009F2500">
        <w:rPr>
          <w:rFonts w:eastAsia="Calibri"/>
        </w:rPr>
        <w:t>Ηρακλής</w:t>
      </w:r>
      <w:r>
        <w:rPr>
          <w:rFonts w:eastAsia="Calibri"/>
        </w:rPr>
        <w:t>»</w:t>
      </w:r>
      <w:r w:rsidRPr="009F2500">
        <w:rPr>
          <w:rFonts w:eastAsia="Calibri"/>
        </w:rPr>
        <w:t xml:space="preserve"> επιβεβαιώνει τις ανησυχίες που καταθέσαμε</w:t>
      </w:r>
      <w:r>
        <w:rPr>
          <w:rFonts w:eastAsia="Calibri"/>
        </w:rPr>
        <w:t>,</w:t>
      </w:r>
      <w:r w:rsidRPr="009F2500">
        <w:rPr>
          <w:rFonts w:eastAsia="Calibri"/>
        </w:rPr>
        <w:t xml:space="preserve"> όταν συζητήθηκε για πρώτη φορά το σχέδιο </w:t>
      </w:r>
      <w:r>
        <w:rPr>
          <w:rFonts w:eastAsia="Calibri"/>
        </w:rPr>
        <w:t>«</w:t>
      </w:r>
      <w:r w:rsidRPr="009F2500">
        <w:rPr>
          <w:rFonts w:eastAsia="Calibri"/>
        </w:rPr>
        <w:t>Ηρακλής</w:t>
      </w:r>
      <w:r>
        <w:rPr>
          <w:rFonts w:eastAsia="Calibri"/>
        </w:rPr>
        <w:t>» στην Ελληνική Β</w:t>
      </w:r>
      <w:r w:rsidRPr="009F2500">
        <w:rPr>
          <w:rFonts w:eastAsia="Calibri"/>
        </w:rPr>
        <w:t>ουλή ότι σύντομα θα ακολουθήσει και δεύτερο και τρίτο</w:t>
      </w:r>
      <w:r>
        <w:rPr>
          <w:rFonts w:eastAsia="Calibri"/>
        </w:rPr>
        <w:t>.</w:t>
      </w:r>
      <w:r w:rsidRPr="009F2500">
        <w:rPr>
          <w:rFonts w:eastAsia="Calibri"/>
        </w:rPr>
        <w:t xml:space="preserve"> Η αιτιολογία που αναφέρετε δεν είναι ικανοποιητική</w:t>
      </w:r>
      <w:r>
        <w:rPr>
          <w:rFonts w:eastAsia="Calibri"/>
        </w:rPr>
        <w:t>. Ε</w:t>
      </w:r>
      <w:r w:rsidRPr="009F2500">
        <w:rPr>
          <w:rFonts w:eastAsia="Calibri"/>
        </w:rPr>
        <w:t>πί της ουσίας</w:t>
      </w:r>
      <w:r>
        <w:rPr>
          <w:rFonts w:eastAsia="Calibri"/>
        </w:rPr>
        <w:t>, ο</w:t>
      </w:r>
      <w:r w:rsidRPr="009F2500">
        <w:rPr>
          <w:rFonts w:eastAsia="Calibri"/>
        </w:rPr>
        <w:t xml:space="preserve">ι αντιρρήσεις μας αφορούν </w:t>
      </w:r>
      <w:r>
        <w:rPr>
          <w:rFonts w:eastAsia="Calibri"/>
        </w:rPr>
        <w:t>σ</w:t>
      </w:r>
      <w:r w:rsidRPr="009F2500">
        <w:rPr>
          <w:rFonts w:eastAsia="Calibri"/>
        </w:rPr>
        <w:t>τον κίνδυνο οι εγγυήσεις να μεταφερθούν στο δημόσιο χρέος και</w:t>
      </w:r>
      <w:r>
        <w:rPr>
          <w:rFonts w:eastAsia="Calibri"/>
        </w:rPr>
        <w:t xml:space="preserve"> εντέλει</w:t>
      </w:r>
      <w:r w:rsidRPr="009F2500">
        <w:rPr>
          <w:rFonts w:eastAsia="Calibri"/>
        </w:rPr>
        <w:t xml:space="preserve"> στον ελληνικό λαό</w:t>
      </w:r>
      <w:r>
        <w:rPr>
          <w:rFonts w:eastAsia="Calibri"/>
        </w:rPr>
        <w:t>.</w:t>
      </w:r>
      <w:r w:rsidRPr="009F2500">
        <w:rPr>
          <w:rFonts w:eastAsia="Calibri"/>
        </w:rPr>
        <w:t xml:space="preserve"> Σήμερα άλλωστε οι ελληνικές τράπεζες είναι σε πολύ καλύτερη θέση</w:t>
      </w:r>
      <w:r>
        <w:rPr>
          <w:rFonts w:eastAsia="Calibri"/>
        </w:rPr>
        <w:t>,</w:t>
      </w:r>
      <w:r w:rsidRPr="009F2500">
        <w:rPr>
          <w:rFonts w:eastAsia="Calibri"/>
        </w:rPr>
        <w:t xml:space="preserve"> από εκείνη που ήταν στο παρελθόν</w:t>
      </w:r>
      <w:r>
        <w:rPr>
          <w:rFonts w:eastAsia="Calibri"/>
        </w:rPr>
        <w:t>.</w:t>
      </w:r>
      <w:r w:rsidRPr="009F2500">
        <w:rPr>
          <w:rFonts w:eastAsia="Calibri"/>
        </w:rPr>
        <w:t xml:space="preserve"> </w:t>
      </w:r>
      <w:r>
        <w:rPr>
          <w:rFonts w:eastAsia="Calibri"/>
        </w:rPr>
        <w:t>Με βάση τα αποτελέσματα του ενιά</w:t>
      </w:r>
      <w:r w:rsidRPr="009F2500">
        <w:rPr>
          <w:rFonts w:eastAsia="Calibri"/>
        </w:rPr>
        <w:t>μηνου</w:t>
      </w:r>
      <w:r>
        <w:rPr>
          <w:rFonts w:eastAsia="Calibri"/>
        </w:rPr>
        <w:t xml:space="preserve"> θ</w:t>
      </w:r>
      <w:r w:rsidRPr="009F2500">
        <w:rPr>
          <w:rFonts w:eastAsia="Calibri"/>
        </w:rPr>
        <w:t>α εμφανίζουν καθαρά κέρδη ύψους 2,9 δισεκατομμυρίων ευρώ</w:t>
      </w:r>
      <w:r>
        <w:rPr>
          <w:rFonts w:eastAsia="Calibri"/>
        </w:rPr>
        <w:t>,</w:t>
      </w:r>
      <w:r w:rsidRPr="009F2500">
        <w:rPr>
          <w:rFonts w:eastAsia="Calibri"/>
        </w:rPr>
        <w:t xml:space="preserve"> ενώ συζητείται ακόμα και η διανομή μερίσματος για τα κέρδη του 2023</w:t>
      </w:r>
      <w:r>
        <w:rPr>
          <w:rFonts w:eastAsia="Calibri"/>
        </w:rPr>
        <w:t>. Ε</w:t>
      </w:r>
      <w:r w:rsidRPr="009F2500">
        <w:rPr>
          <w:rFonts w:eastAsia="Calibri"/>
        </w:rPr>
        <w:t>πομένως</w:t>
      </w:r>
      <w:r>
        <w:rPr>
          <w:rFonts w:eastAsia="Calibri"/>
        </w:rPr>
        <w:t xml:space="preserve"> γιατί</w:t>
      </w:r>
      <w:r w:rsidRPr="009F2500">
        <w:rPr>
          <w:rFonts w:eastAsia="Calibri"/>
        </w:rPr>
        <w:t xml:space="preserve"> να αναλάβει το δημόσιο τον κίνδυνο</w:t>
      </w:r>
      <w:r>
        <w:rPr>
          <w:rFonts w:eastAsia="Calibri"/>
        </w:rPr>
        <w:t>,</w:t>
      </w:r>
      <w:r w:rsidRPr="009F2500">
        <w:rPr>
          <w:rFonts w:eastAsia="Calibri"/>
        </w:rPr>
        <w:t xml:space="preserve"> το ρίσκο που συνοδεύει τις </w:t>
      </w:r>
      <w:proofErr w:type="spellStart"/>
      <w:r w:rsidRPr="009F2500">
        <w:rPr>
          <w:rFonts w:eastAsia="Calibri"/>
        </w:rPr>
        <w:t>τιτλο</w:t>
      </w:r>
      <w:r>
        <w:rPr>
          <w:rFonts w:eastAsia="Calibri"/>
        </w:rPr>
        <w:t>ποιήσει</w:t>
      </w:r>
      <w:r w:rsidRPr="009F2500">
        <w:rPr>
          <w:rFonts w:eastAsia="Calibri"/>
        </w:rPr>
        <w:t>ς</w:t>
      </w:r>
      <w:proofErr w:type="spellEnd"/>
      <w:r w:rsidRPr="009F2500">
        <w:rPr>
          <w:rFonts w:eastAsia="Calibri"/>
        </w:rPr>
        <w:t xml:space="preserve"> πολύ περισσότερο</w:t>
      </w:r>
      <w:r>
        <w:rPr>
          <w:rFonts w:eastAsia="Calibri"/>
        </w:rPr>
        <w:t xml:space="preserve"> όταν ξ</w:t>
      </w:r>
      <w:r w:rsidRPr="009F2500">
        <w:rPr>
          <w:rFonts w:eastAsia="Calibri"/>
        </w:rPr>
        <w:t xml:space="preserve">έρουμε ότι μπαίνουμε σε μια περίοδο που τα εύκολα κέρδη του τελευταίου έτους από το </w:t>
      </w:r>
      <w:proofErr w:type="spellStart"/>
      <w:r w:rsidRPr="009F2500">
        <w:rPr>
          <w:rFonts w:eastAsia="Calibri"/>
        </w:rPr>
        <w:t>επιτοκιακό</w:t>
      </w:r>
      <w:proofErr w:type="spellEnd"/>
      <w:r w:rsidRPr="009F2500">
        <w:rPr>
          <w:rFonts w:eastAsia="Calibri"/>
        </w:rPr>
        <w:t xml:space="preserve"> περιθώριο</w:t>
      </w:r>
      <w:r>
        <w:rPr>
          <w:rFonts w:eastAsia="Calibri"/>
        </w:rPr>
        <w:t xml:space="preserve"> δεν</w:t>
      </w:r>
      <w:r w:rsidRPr="009F2500">
        <w:rPr>
          <w:rFonts w:eastAsia="Calibri"/>
        </w:rPr>
        <w:t xml:space="preserve"> θα υφίστανται</w:t>
      </w:r>
      <w:r>
        <w:rPr>
          <w:rFonts w:eastAsia="Calibri"/>
        </w:rPr>
        <w:t>.</w:t>
      </w:r>
    </w:p>
    <w:p w:rsidR="003168B9" w:rsidRDefault="00366B17" w:rsidP="00042BC1">
      <w:pPr>
        <w:spacing w:line="276" w:lineRule="auto"/>
        <w:ind w:firstLine="720"/>
        <w:jc w:val="both"/>
        <w:rPr>
          <w:rFonts w:eastAsia="Calibri"/>
        </w:rPr>
      </w:pPr>
      <w:r>
        <w:rPr>
          <w:rFonts w:eastAsia="Calibri"/>
        </w:rPr>
        <w:t xml:space="preserve"> Για τη </w:t>
      </w:r>
      <w:proofErr w:type="spellStart"/>
      <w:r>
        <w:rPr>
          <w:rFonts w:eastAsia="Calibri"/>
        </w:rPr>
        <w:t>ΓΕΣΕΒΕ</w:t>
      </w:r>
      <w:r w:rsidR="003168B9">
        <w:rPr>
          <w:rFonts w:eastAsia="Calibri"/>
        </w:rPr>
        <w:t>,στον</w:t>
      </w:r>
      <w:proofErr w:type="spellEnd"/>
      <w:r w:rsidR="003168B9">
        <w:rPr>
          <w:rFonts w:eastAsia="Calibri"/>
        </w:rPr>
        <w:t xml:space="preserve"> νόμο</w:t>
      </w:r>
      <w:r w:rsidR="003168B9" w:rsidRPr="009F2500">
        <w:rPr>
          <w:rFonts w:eastAsia="Calibri"/>
        </w:rPr>
        <w:t xml:space="preserve"> πρέπει να ενταχθούν οι ακόλουθες προτάσεις</w:t>
      </w:r>
      <w:r w:rsidR="003168B9">
        <w:rPr>
          <w:rFonts w:eastAsia="Calibri"/>
        </w:rPr>
        <w:t>.</w:t>
      </w:r>
    </w:p>
    <w:p w:rsidR="003168B9" w:rsidRDefault="003168B9" w:rsidP="00042BC1">
      <w:pPr>
        <w:spacing w:line="276" w:lineRule="auto"/>
        <w:ind w:firstLine="720"/>
        <w:jc w:val="both"/>
        <w:rPr>
          <w:rFonts w:eastAsia="Calibri"/>
        </w:rPr>
      </w:pPr>
      <w:r w:rsidRPr="009F2500">
        <w:rPr>
          <w:rFonts w:eastAsia="Calibri"/>
        </w:rPr>
        <w:t xml:space="preserve"> Πρώτον</w:t>
      </w:r>
      <w:r>
        <w:rPr>
          <w:rFonts w:eastAsia="Calibri"/>
        </w:rPr>
        <w:t>,</w:t>
      </w:r>
      <w:r w:rsidRPr="009F2500">
        <w:rPr>
          <w:rFonts w:eastAsia="Calibri"/>
        </w:rPr>
        <w:t xml:space="preserve"> η δυνατότητα κουρέματος του δανείου στην περίπτωση που το ύψος του δανείου υπερβαίνει την αξία του ακινήτου</w:t>
      </w:r>
      <w:r>
        <w:rPr>
          <w:rFonts w:eastAsia="Calibri"/>
        </w:rPr>
        <w:t xml:space="preserve"> και</w:t>
      </w:r>
      <w:r w:rsidRPr="009F2500">
        <w:rPr>
          <w:rFonts w:eastAsia="Calibri"/>
        </w:rPr>
        <w:t xml:space="preserve"> πρέπει να διευρυνθεί</w:t>
      </w:r>
      <w:r>
        <w:rPr>
          <w:rFonts w:eastAsia="Calibri"/>
        </w:rPr>
        <w:t>.</w:t>
      </w:r>
      <w:r w:rsidRPr="009F2500">
        <w:rPr>
          <w:rFonts w:eastAsia="Calibri"/>
        </w:rPr>
        <w:t xml:space="preserve"> Να ενταχθούν για παράδειγμα περιπτώσεις μείωσης του εισοδήματος του δανειολήπτη</w:t>
      </w:r>
      <w:r>
        <w:rPr>
          <w:rFonts w:eastAsia="Calibri"/>
        </w:rPr>
        <w:t>.</w:t>
      </w:r>
      <w:r w:rsidRPr="009F2500">
        <w:rPr>
          <w:rFonts w:eastAsia="Calibri"/>
        </w:rPr>
        <w:t xml:space="preserve"> </w:t>
      </w:r>
    </w:p>
    <w:p w:rsidR="003168B9" w:rsidRDefault="003168B9" w:rsidP="00042BC1">
      <w:pPr>
        <w:spacing w:line="276" w:lineRule="auto"/>
        <w:ind w:firstLine="720"/>
        <w:jc w:val="both"/>
        <w:rPr>
          <w:rFonts w:eastAsia="Calibri"/>
        </w:rPr>
      </w:pPr>
      <w:r w:rsidRPr="009F2500">
        <w:rPr>
          <w:rFonts w:eastAsia="Calibri"/>
        </w:rPr>
        <w:t>Δεύτερον</w:t>
      </w:r>
      <w:r>
        <w:rPr>
          <w:rFonts w:eastAsia="Calibri"/>
        </w:rPr>
        <w:t>,</w:t>
      </w:r>
      <w:r w:rsidRPr="009F2500">
        <w:rPr>
          <w:rFonts w:eastAsia="Calibri"/>
        </w:rPr>
        <w:t xml:space="preserve"> η δυνατότητα αναδιάρθρωσης του χρέους να μην αφορά μόνο</w:t>
      </w:r>
      <w:r>
        <w:rPr>
          <w:rFonts w:eastAsia="Calibri"/>
        </w:rPr>
        <w:t>,</w:t>
      </w:r>
      <w:r w:rsidRPr="009F2500">
        <w:rPr>
          <w:rFonts w:eastAsia="Calibri"/>
        </w:rPr>
        <w:t xml:space="preserve"> όσους διαθέτουν την</w:t>
      </w:r>
      <w:r>
        <w:rPr>
          <w:rFonts w:eastAsia="Calibri"/>
        </w:rPr>
        <w:t xml:space="preserve"> βεβαίωση</w:t>
      </w:r>
      <w:r w:rsidRPr="009F2500">
        <w:rPr>
          <w:rFonts w:eastAsia="Calibri"/>
        </w:rPr>
        <w:t xml:space="preserve"> οφειλή</w:t>
      </w:r>
      <w:r>
        <w:rPr>
          <w:rFonts w:eastAsia="Calibri"/>
        </w:rPr>
        <w:t>ς ευάλωτου</w:t>
      </w:r>
      <w:r w:rsidRPr="009F2500">
        <w:rPr>
          <w:rFonts w:eastAsia="Calibri"/>
        </w:rPr>
        <w:t xml:space="preserve"> οφειλέτη ή να διευρυνθ</w:t>
      </w:r>
      <w:r>
        <w:rPr>
          <w:rFonts w:eastAsia="Calibri"/>
        </w:rPr>
        <w:t>εί ο χαρακτηρισμός του ευάλωτου</w:t>
      </w:r>
      <w:r w:rsidRPr="009F2500">
        <w:rPr>
          <w:rFonts w:eastAsia="Calibri"/>
        </w:rPr>
        <w:t xml:space="preserve"> οφειλέτη</w:t>
      </w:r>
      <w:r>
        <w:rPr>
          <w:rFonts w:eastAsia="Calibri"/>
        </w:rPr>
        <w:t>,</w:t>
      </w:r>
      <w:r w:rsidRPr="009F2500">
        <w:rPr>
          <w:rFonts w:eastAsia="Calibri"/>
        </w:rPr>
        <w:t xml:space="preserve"> έτσι ώστε να περιλαμβάνει περισσότερους δανειολήπτες από όσους περιλαμβάνει σήμερα</w:t>
      </w:r>
      <w:r>
        <w:rPr>
          <w:rFonts w:eastAsia="Calibri"/>
        </w:rPr>
        <w:t>. Γ</w:t>
      </w:r>
      <w:r w:rsidRPr="009F2500">
        <w:rPr>
          <w:rFonts w:eastAsia="Calibri"/>
        </w:rPr>
        <w:t>ια παράδειγμα να λαμβάνει υπόψη την άνοδο του πληθωρισμού και των ενοικίων και να αφορά όσ</w:t>
      </w:r>
      <w:r>
        <w:rPr>
          <w:rFonts w:eastAsia="Calibri"/>
        </w:rPr>
        <w:t>ους έχουν ετήσιο εισόδημα 10.</w:t>
      </w:r>
      <w:r w:rsidRPr="009F2500">
        <w:rPr>
          <w:rFonts w:eastAsia="Calibri"/>
        </w:rPr>
        <w:t>920 ευρώ το οποίο μάλιστα θα πρέπει να προσαυξάνεται και με τα προστατευόμενα μέλη κάθε οικογένειας</w:t>
      </w:r>
      <w:r>
        <w:rPr>
          <w:rFonts w:eastAsia="Calibri"/>
        </w:rPr>
        <w:t>.</w:t>
      </w:r>
    </w:p>
    <w:p w:rsidR="003168B9" w:rsidRDefault="003168B9" w:rsidP="00042BC1">
      <w:pPr>
        <w:spacing w:line="276" w:lineRule="auto"/>
        <w:ind w:firstLine="720"/>
        <w:jc w:val="both"/>
        <w:rPr>
          <w:rFonts w:eastAsia="Calibri"/>
        </w:rPr>
      </w:pPr>
      <w:r w:rsidRPr="009F2500">
        <w:rPr>
          <w:rFonts w:eastAsia="Calibri"/>
        </w:rPr>
        <w:t xml:space="preserve"> Η τρίτη πρότασή μας είναι η εξής</w:t>
      </w:r>
      <w:r>
        <w:rPr>
          <w:rFonts w:eastAsia="Calibri"/>
        </w:rPr>
        <w:t>: Δεδομένου ότι οι «</w:t>
      </w:r>
      <w:r w:rsidR="00366B17">
        <w:rPr>
          <w:rFonts w:eastAsia="Calibri"/>
          <w:lang w:val="en-US"/>
        </w:rPr>
        <w:t>servicers</w:t>
      </w:r>
      <w:r>
        <w:rPr>
          <w:rFonts w:eastAsia="Calibri"/>
        </w:rPr>
        <w:t>» αγόρασαν δάνεια</w:t>
      </w:r>
      <w:r w:rsidRPr="009F2500">
        <w:rPr>
          <w:rFonts w:eastAsia="Calibri"/>
        </w:rPr>
        <w:t xml:space="preserve"> </w:t>
      </w:r>
      <w:r>
        <w:rPr>
          <w:rFonts w:eastAsia="Calibri"/>
        </w:rPr>
        <w:t xml:space="preserve">ακόμα </w:t>
      </w:r>
      <w:r w:rsidRPr="009F2500">
        <w:rPr>
          <w:rFonts w:eastAsia="Calibri"/>
        </w:rPr>
        <w:t>και στο 6% της αξίας από τις τράπε</w:t>
      </w:r>
      <w:r>
        <w:rPr>
          <w:rFonts w:eastAsia="Calibri"/>
        </w:rPr>
        <w:t>ζες τώρα τα πωλούν στο 100%</w:t>
      </w:r>
      <w:r w:rsidRPr="009F2500">
        <w:rPr>
          <w:rFonts w:eastAsia="Calibri"/>
        </w:rPr>
        <w:t xml:space="preserve">της ονομαστικής τιμής </w:t>
      </w:r>
      <w:r>
        <w:rPr>
          <w:rFonts w:eastAsia="Calibri"/>
        </w:rPr>
        <w:t>τους. Ο</w:t>
      </w:r>
      <w:r w:rsidRPr="009F2500">
        <w:rPr>
          <w:rFonts w:eastAsia="Calibri"/>
        </w:rPr>
        <w:t xml:space="preserve">ι δανειολήπτες να έχουν το δικαίωμα αγοράς τους στην τιμή </w:t>
      </w:r>
      <w:r>
        <w:rPr>
          <w:rFonts w:eastAsia="Calibri"/>
        </w:rPr>
        <w:t xml:space="preserve">αγοράς από τη </w:t>
      </w:r>
      <w:r>
        <w:rPr>
          <w:rFonts w:eastAsia="Calibri"/>
        </w:rPr>
        <w:lastRenderedPageBreak/>
        <w:t xml:space="preserve">τράπεζα προστιθέμενου </w:t>
      </w:r>
      <w:r w:rsidRPr="009F2500">
        <w:rPr>
          <w:rFonts w:eastAsia="Calibri"/>
        </w:rPr>
        <w:t xml:space="preserve"> εύλογου κόστους διαχείρισης</w:t>
      </w:r>
      <w:r>
        <w:rPr>
          <w:rFonts w:eastAsia="Calibri"/>
        </w:rPr>
        <w:t>,</w:t>
      </w:r>
      <w:r w:rsidRPr="009F2500">
        <w:rPr>
          <w:rFonts w:eastAsia="Calibri"/>
        </w:rPr>
        <w:t xml:space="preserve"> το οποίο προστέθηκε στο πλαίσιο της επαναγοράς του από την τράπεζα</w:t>
      </w:r>
      <w:r>
        <w:rPr>
          <w:rFonts w:eastAsia="Calibri"/>
        </w:rPr>
        <w:t>.</w:t>
      </w:r>
    </w:p>
    <w:p w:rsidR="003168B9" w:rsidRDefault="003168B9" w:rsidP="00042BC1">
      <w:pPr>
        <w:spacing w:line="276" w:lineRule="auto"/>
        <w:ind w:firstLine="720"/>
        <w:jc w:val="both"/>
        <w:rPr>
          <w:rFonts w:eastAsia="Calibri"/>
        </w:rPr>
      </w:pPr>
      <w:r w:rsidRPr="009F2500">
        <w:rPr>
          <w:rFonts w:eastAsia="Calibri"/>
        </w:rPr>
        <w:t xml:space="preserve"> Τέταρτη πρόταση</w:t>
      </w:r>
      <w:r>
        <w:rPr>
          <w:rFonts w:eastAsia="Calibri"/>
        </w:rPr>
        <w:t>,</w:t>
      </w:r>
      <w:r w:rsidRPr="009F2500">
        <w:rPr>
          <w:rFonts w:eastAsia="Calibri"/>
        </w:rPr>
        <w:t xml:space="preserve"> είναι η αύξηση των τόκων λόγω της ανόδου των επιτοκίων να επιβαρύνει τις δόσεις και όχι το κεφάλαιο</w:t>
      </w:r>
      <w:r>
        <w:rPr>
          <w:rFonts w:eastAsia="Calibri"/>
        </w:rPr>
        <w:t>.</w:t>
      </w:r>
      <w:r w:rsidRPr="009F2500">
        <w:rPr>
          <w:rFonts w:eastAsia="Calibri"/>
        </w:rPr>
        <w:t xml:space="preserve"> Να ψηφιστεί δηλαδή αυτό το οποίο έχει αναγνωριστεί από πλήθος δικαστικών αποφάσεων</w:t>
      </w:r>
      <w:r>
        <w:rPr>
          <w:rFonts w:eastAsia="Calibri"/>
        </w:rPr>
        <w:t>.</w:t>
      </w:r>
    </w:p>
    <w:p w:rsidR="003168B9" w:rsidRDefault="003168B9" w:rsidP="00042BC1">
      <w:pPr>
        <w:spacing w:line="276" w:lineRule="auto"/>
        <w:ind w:firstLine="720"/>
        <w:jc w:val="both"/>
        <w:rPr>
          <w:rFonts w:eastAsia="Calibri"/>
        </w:rPr>
      </w:pPr>
      <w:r w:rsidRPr="009F2500">
        <w:rPr>
          <w:rFonts w:eastAsia="Calibri"/>
        </w:rPr>
        <w:t xml:space="preserve"> </w:t>
      </w:r>
      <w:proofErr w:type="spellStart"/>
      <w:r w:rsidRPr="009F2500">
        <w:rPr>
          <w:rFonts w:eastAsia="Calibri"/>
        </w:rPr>
        <w:t>Πέμπτον</w:t>
      </w:r>
      <w:proofErr w:type="spellEnd"/>
      <w:r>
        <w:rPr>
          <w:rFonts w:eastAsia="Calibri"/>
        </w:rPr>
        <w:t>,</w:t>
      </w:r>
      <w:r w:rsidRPr="009F2500">
        <w:rPr>
          <w:rFonts w:eastAsia="Calibri"/>
        </w:rPr>
        <w:t xml:space="preserve"> οι εταιρείες διαχείρισης απαιτήσεων δεν έχουν κανένα λόγο να αυξάνουν τα επιτόκια των ρυθμισμένων δανείων</w:t>
      </w:r>
      <w:r>
        <w:rPr>
          <w:rFonts w:eastAsia="Calibri"/>
        </w:rPr>
        <w:t>,</w:t>
      </w:r>
      <w:r w:rsidRPr="009F2500">
        <w:rPr>
          <w:rFonts w:eastAsia="Calibri"/>
        </w:rPr>
        <w:t xml:space="preserve"> επειδή δεν ασκούν καμία δραστηριότητα στην αγορά χρήματος</w:t>
      </w:r>
      <w:r>
        <w:rPr>
          <w:rFonts w:eastAsia="Calibri"/>
        </w:rPr>
        <w:t>,</w:t>
      </w:r>
      <w:r w:rsidRPr="009F2500">
        <w:rPr>
          <w:rFonts w:eastAsia="Calibri"/>
        </w:rPr>
        <w:t xml:space="preserve"> να τους αφαιρεθεί δηλαδή αυτό το δικαίωμα</w:t>
      </w:r>
      <w:r>
        <w:rPr>
          <w:rFonts w:eastAsia="Calibri"/>
        </w:rPr>
        <w:t>.</w:t>
      </w:r>
    </w:p>
    <w:p w:rsidR="003168B9" w:rsidRDefault="003168B9" w:rsidP="00042BC1">
      <w:pPr>
        <w:spacing w:line="276" w:lineRule="auto"/>
        <w:ind w:firstLine="720"/>
        <w:jc w:val="both"/>
        <w:rPr>
          <w:rFonts w:eastAsia="Calibri"/>
        </w:rPr>
      </w:pPr>
      <w:r>
        <w:rPr>
          <w:rFonts w:eastAsia="Calibri"/>
        </w:rPr>
        <w:t xml:space="preserve"> Έκτων, η</w:t>
      </w:r>
      <w:r w:rsidRPr="009F2500">
        <w:rPr>
          <w:rFonts w:eastAsia="Calibri"/>
        </w:rPr>
        <w:t xml:space="preserve"> δημιουργία ακατάσχετου λογαριασμού που να επιτρέπει σε επαγγελματίες να χρησιμοποιού</w:t>
      </w:r>
      <w:r>
        <w:rPr>
          <w:rFonts w:eastAsia="Calibri"/>
        </w:rPr>
        <w:t>ν το «</w:t>
      </w:r>
      <w:r>
        <w:rPr>
          <w:rFonts w:eastAsia="Calibri"/>
          <w:lang w:val="en-US"/>
        </w:rPr>
        <w:t>POS</w:t>
      </w:r>
      <w:r>
        <w:rPr>
          <w:rFonts w:eastAsia="Calibri"/>
        </w:rPr>
        <w:t>»</w:t>
      </w:r>
      <w:r w:rsidRPr="009F2500">
        <w:rPr>
          <w:rFonts w:eastAsia="Calibri"/>
        </w:rPr>
        <w:t xml:space="preserve"> στην περίπτωση δέσμευσης των λογαριασμών τους</w:t>
      </w:r>
      <w:r>
        <w:rPr>
          <w:rFonts w:eastAsia="Calibri"/>
        </w:rPr>
        <w:t>.</w:t>
      </w:r>
      <w:r w:rsidRPr="009F2500">
        <w:rPr>
          <w:rFonts w:eastAsia="Calibri"/>
        </w:rPr>
        <w:t xml:space="preserve"> Η παρακράτηση όλων των πληρωμών προς αυτές τις</w:t>
      </w:r>
      <w:r>
        <w:rPr>
          <w:rFonts w:eastAsia="Calibri"/>
        </w:rPr>
        <w:t xml:space="preserve"> επιχειρήσεις από την εφορία ή </w:t>
      </w:r>
      <w:r w:rsidRPr="009F2500">
        <w:rPr>
          <w:rFonts w:eastAsia="Calibri"/>
        </w:rPr>
        <w:t>τα ασφαλιστικά ταμεία</w:t>
      </w:r>
      <w:r>
        <w:rPr>
          <w:rFonts w:eastAsia="Calibri"/>
        </w:rPr>
        <w:t>,</w:t>
      </w:r>
      <w:r w:rsidRPr="009F2500">
        <w:rPr>
          <w:rFonts w:eastAsia="Calibri"/>
        </w:rPr>
        <w:t xml:space="preserve"> ισοδυναμεί με χρεοκοπία και διακοπή λειτουργίας</w:t>
      </w:r>
      <w:r>
        <w:rPr>
          <w:rFonts w:eastAsia="Calibri"/>
        </w:rPr>
        <w:t>,</w:t>
      </w:r>
      <w:r w:rsidRPr="009F2500">
        <w:rPr>
          <w:rFonts w:eastAsia="Calibri"/>
        </w:rPr>
        <w:t xml:space="preserve"> ενώ όπως όλοι καταλαβαίνουμε στην πράξη αυξάνει τις πιέσεις για αδήλωτη δραστηριότητα</w:t>
      </w:r>
      <w:r>
        <w:rPr>
          <w:rFonts w:eastAsia="Calibri"/>
        </w:rPr>
        <w:t>.</w:t>
      </w:r>
    </w:p>
    <w:p w:rsidR="003168B9" w:rsidRDefault="003168B9" w:rsidP="00042BC1">
      <w:pPr>
        <w:spacing w:line="276" w:lineRule="auto"/>
        <w:ind w:firstLine="720"/>
        <w:jc w:val="both"/>
        <w:rPr>
          <w:rFonts w:eastAsia="Calibri"/>
        </w:rPr>
      </w:pPr>
      <w:r>
        <w:rPr>
          <w:rFonts w:eastAsia="Calibri"/>
        </w:rPr>
        <w:t xml:space="preserve"> Έβδομη, πρόταση και</w:t>
      </w:r>
      <w:r w:rsidRPr="009F2500">
        <w:rPr>
          <w:rFonts w:eastAsia="Calibri"/>
        </w:rPr>
        <w:t xml:space="preserve"> τελευταία</w:t>
      </w:r>
      <w:r>
        <w:rPr>
          <w:rFonts w:eastAsia="Calibri"/>
        </w:rPr>
        <w:t>. Να διευκολυνθούν οι δανειολήπτες σε</w:t>
      </w:r>
      <w:r w:rsidRPr="009F2500">
        <w:rPr>
          <w:rFonts w:eastAsia="Calibri"/>
        </w:rPr>
        <w:t xml:space="preserve"> ελβετικό φράγκο που υπερβαίνουν σήμερα τους 200.000</w:t>
      </w:r>
      <w:r>
        <w:rPr>
          <w:rFonts w:eastAsia="Calibri"/>
        </w:rPr>
        <w:t>. Ν</w:t>
      </w:r>
      <w:r w:rsidRPr="009F2500">
        <w:rPr>
          <w:rFonts w:eastAsia="Calibri"/>
        </w:rPr>
        <w:t>α τους δοθεί για παράδειγμα η δυνατότητα μετατροπής του τρέχοντος υπολοίπου σε ευρώ</w:t>
      </w:r>
      <w:r>
        <w:rPr>
          <w:rFonts w:eastAsia="Calibri"/>
        </w:rPr>
        <w:t>,</w:t>
      </w:r>
      <w:r w:rsidRPr="009F2500">
        <w:rPr>
          <w:rFonts w:eastAsia="Calibri"/>
        </w:rPr>
        <w:t xml:space="preserve"> με συντελεστή τουλάχιστον ακόμα </w:t>
      </w:r>
      <w:r>
        <w:rPr>
          <w:rFonts w:eastAsia="Calibri"/>
        </w:rPr>
        <w:t>1,</w:t>
      </w:r>
      <w:r w:rsidRPr="009F2500">
        <w:rPr>
          <w:rFonts w:eastAsia="Calibri"/>
        </w:rPr>
        <w:t>40</w:t>
      </w:r>
      <w:r>
        <w:rPr>
          <w:rFonts w:eastAsia="Calibri"/>
        </w:rPr>
        <w:t>.</w:t>
      </w:r>
    </w:p>
    <w:p w:rsidR="003168B9" w:rsidRDefault="003168B9" w:rsidP="00042BC1">
      <w:pPr>
        <w:spacing w:line="276" w:lineRule="auto"/>
        <w:ind w:firstLine="720"/>
        <w:jc w:val="both"/>
        <w:rPr>
          <w:rFonts w:eastAsia="Calibri"/>
        </w:rPr>
      </w:pPr>
      <w:r>
        <w:rPr>
          <w:rFonts w:eastAsia="Calibri"/>
        </w:rPr>
        <w:t xml:space="preserve"> Σας ε</w:t>
      </w:r>
      <w:r w:rsidRPr="009F2500">
        <w:rPr>
          <w:rFonts w:eastAsia="Calibri"/>
        </w:rPr>
        <w:t>υχαριστώ</w:t>
      </w:r>
      <w:r>
        <w:rPr>
          <w:rFonts w:eastAsia="Calibri"/>
        </w:rPr>
        <w:t>,</w:t>
      </w:r>
      <w:r w:rsidRPr="009F2500">
        <w:rPr>
          <w:rFonts w:eastAsia="Calibri"/>
        </w:rPr>
        <w:t xml:space="preserve"> πολύ</w:t>
      </w:r>
      <w:r>
        <w:rPr>
          <w:rFonts w:eastAsia="Calibri"/>
        </w:rPr>
        <w:t>.</w:t>
      </w:r>
    </w:p>
    <w:p w:rsidR="003168B9" w:rsidRDefault="003168B9" w:rsidP="00042BC1">
      <w:pPr>
        <w:spacing w:line="276" w:lineRule="auto"/>
        <w:ind w:firstLine="720"/>
        <w:jc w:val="both"/>
        <w:rPr>
          <w:rFonts w:eastAsia="Calibri"/>
        </w:rPr>
      </w:pPr>
      <w:r w:rsidRPr="00535442">
        <w:rPr>
          <w:rFonts w:eastAsia="Calibri"/>
          <w:b/>
        </w:rPr>
        <w:t>ΑΠΟΣΤΟΛΟΣ ΒΕΣΥΡΟΠΟΥΛΟΣ (Πρόεδρος της Επιτροπής):</w:t>
      </w:r>
      <w:r>
        <w:rPr>
          <w:rFonts w:eastAsia="Calibri"/>
        </w:rPr>
        <w:t xml:space="preserve"> Κ</w:t>
      </w:r>
      <w:r w:rsidRPr="009F2500">
        <w:rPr>
          <w:rFonts w:eastAsia="Calibri"/>
        </w:rPr>
        <w:t>αι εμείς σας ευχαριστούμε</w:t>
      </w:r>
      <w:r>
        <w:rPr>
          <w:rFonts w:eastAsia="Calibri"/>
        </w:rPr>
        <w:t xml:space="preserve">, κύριε </w:t>
      </w:r>
      <w:proofErr w:type="spellStart"/>
      <w:r>
        <w:rPr>
          <w:rFonts w:eastAsia="Calibri"/>
        </w:rPr>
        <w:t>Βατικιώτη</w:t>
      </w:r>
      <w:proofErr w:type="spellEnd"/>
      <w:r>
        <w:rPr>
          <w:rFonts w:eastAsia="Calibri"/>
        </w:rPr>
        <w:t>. Ο</w:t>
      </w:r>
      <w:r w:rsidRPr="009F2500">
        <w:rPr>
          <w:rFonts w:eastAsia="Calibri"/>
        </w:rPr>
        <w:t>λοκληρώνουμε με τους την ακρόαση των φορέων με τον κ</w:t>
      </w:r>
      <w:r>
        <w:rPr>
          <w:rFonts w:eastAsia="Calibri"/>
        </w:rPr>
        <w:t xml:space="preserve">. Γεώργιο </w:t>
      </w:r>
      <w:proofErr w:type="spellStart"/>
      <w:r>
        <w:rPr>
          <w:rFonts w:eastAsia="Calibri"/>
        </w:rPr>
        <w:t>Λεχουρίτη</w:t>
      </w:r>
      <w:proofErr w:type="spellEnd"/>
      <w:r>
        <w:rPr>
          <w:rFonts w:eastAsia="Calibri"/>
        </w:rPr>
        <w:t>, Πρόεδρο του ΙΝΚΑ Γενικής Ομοσπονδίας Κ</w:t>
      </w:r>
      <w:r w:rsidRPr="009F2500">
        <w:rPr>
          <w:rFonts w:eastAsia="Calibri"/>
        </w:rPr>
        <w:t>αταναλωτών Ελλάδος</w:t>
      </w:r>
      <w:r>
        <w:rPr>
          <w:rFonts w:eastAsia="Calibri"/>
        </w:rPr>
        <w:t>.</w:t>
      </w:r>
      <w:r w:rsidRPr="009F2500">
        <w:rPr>
          <w:rFonts w:eastAsia="Calibri"/>
        </w:rPr>
        <w:t xml:space="preserve"> </w:t>
      </w:r>
    </w:p>
    <w:p w:rsidR="003168B9" w:rsidRDefault="003168B9" w:rsidP="00042BC1">
      <w:pPr>
        <w:spacing w:line="276" w:lineRule="auto"/>
        <w:ind w:firstLine="720"/>
        <w:jc w:val="both"/>
        <w:rPr>
          <w:rFonts w:eastAsia="Calibri"/>
        </w:rPr>
      </w:pPr>
      <w:r w:rsidRPr="00647CB6">
        <w:rPr>
          <w:rFonts w:eastAsia="Calibri"/>
          <w:b/>
        </w:rPr>
        <w:t>ΓΕΩΡΓΙΟΣ ΛΕΧΟΥΡΙΤΗΣ (Πρόεδρος του ΙΝΚΑ Γενικής Ομοσπονδίας Καταναλωτών Ελλάδος):</w:t>
      </w:r>
      <w:r w:rsidR="00E75B52">
        <w:rPr>
          <w:rFonts w:eastAsia="Calibri"/>
          <w:b/>
        </w:rPr>
        <w:t xml:space="preserve"> </w:t>
      </w:r>
      <w:r>
        <w:rPr>
          <w:rFonts w:eastAsia="Calibri"/>
        </w:rPr>
        <w:t>Καλησπέρα κύριε Πρόεδρε, καλησπέρα κύριοι Β</w:t>
      </w:r>
      <w:r w:rsidRPr="009F2500">
        <w:rPr>
          <w:rFonts w:eastAsia="Calibri"/>
        </w:rPr>
        <w:t xml:space="preserve">ουλευτές κύριε </w:t>
      </w:r>
      <w:r>
        <w:rPr>
          <w:rFonts w:eastAsia="Calibri"/>
        </w:rPr>
        <w:t xml:space="preserve">Υπουργέ, και </w:t>
      </w:r>
      <w:r w:rsidRPr="009F2500">
        <w:rPr>
          <w:rFonts w:eastAsia="Calibri"/>
        </w:rPr>
        <w:t>εκπρόσωποι των φορέων</w:t>
      </w:r>
      <w:r>
        <w:rPr>
          <w:rFonts w:eastAsia="Calibri"/>
        </w:rPr>
        <w:t>. Εμείς από την πλευρά μας ως ΙΝΚΑ χ</w:t>
      </w:r>
      <w:r w:rsidRPr="009F2500">
        <w:rPr>
          <w:rFonts w:eastAsia="Calibri"/>
        </w:rPr>
        <w:t xml:space="preserve">αιρετίζουμε την </w:t>
      </w:r>
      <w:r>
        <w:rPr>
          <w:rFonts w:eastAsia="Calibri"/>
        </w:rPr>
        <w:t>πρωτοβουλία της Ευρωπαϊκής Ένωσης της οδηγίας στις 20-21/2167</w:t>
      </w:r>
      <w:r w:rsidRPr="009F2500">
        <w:rPr>
          <w:rFonts w:eastAsia="Calibri"/>
        </w:rPr>
        <w:t xml:space="preserve"> σχετικά με την ενσωμάτωση στα δάνεια</w:t>
      </w:r>
      <w:r>
        <w:rPr>
          <w:rFonts w:eastAsia="Calibri"/>
        </w:rPr>
        <w:t>,</w:t>
      </w:r>
      <w:r w:rsidRPr="009F2500">
        <w:rPr>
          <w:rFonts w:eastAsia="Calibri"/>
        </w:rPr>
        <w:t xml:space="preserve"> για την προάσπιση των ευάλωτων νοικοκυριών</w:t>
      </w:r>
      <w:r>
        <w:rPr>
          <w:rFonts w:eastAsia="Calibri"/>
        </w:rPr>
        <w:t>. Ό</w:t>
      </w:r>
      <w:r w:rsidRPr="009F2500">
        <w:rPr>
          <w:rFonts w:eastAsia="Calibri"/>
        </w:rPr>
        <w:t>μως έχουμε μια απορία</w:t>
      </w:r>
      <w:r>
        <w:rPr>
          <w:rFonts w:eastAsia="Calibri"/>
        </w:rPr>
        <w:t>,</w:t>
      </w:r>
      <w:r w:rsidRPr="009F2500">
        <w:rPr>
          <w:rFonts w:eastAsia="Calibri"/>
        </w:rPr>
        <w:t xml:space="preserve"> γιατί μόνο ευάλωτα νοικοκυριά</w:t>
      </w:r>
      <w:r>
        <w:rPr>
          <w:rFonts w:eastAsia="Calibri"/>
        </w:rPr>
        <w:t>;</w:t>
      </w:r>
    </w:p>
    <w:p w:rsidR="003168B9" w:rsidRDefault="003168B9" w:rsidP="00042BC1">
      <w:pPr>
        <w:spacing w:line="276" w:lineRule="auto"/>
        <w:ind w:firstLine="720"/>
        <w:jc w:val="both"/>
        <w:rPr>
          <w:rFonts w:eastAsia="Calibri"/>
        </w:rPr>
      </w:pPr>
      <w:r>
        <w:rPr>
          <w:rFonts w:eastAsia="Calibri"/>
        </w:rPr>
        <w:t xml:space="preserve"> Δ</w:t>
      </w:r>
      <w:r w:rsidRPr="009F2500">
        <w:rPr>
          <w:rFonts w:eastAsia="Calibri"/>
        </w:rPr>
        <w:t>εν υπάρχουν άλλοι δανειολήπτες που έχουν την ίδια ανάγκη για προστασία</w:t>
      </w:r>
      <w:r>
        <w:rPr>
          <w:rFonts w:eastAsia="Calibri"/>
        </w:rPr>
        <w:t>;</w:t>
      </w:r>
    </w:p>
    <w:p w:rsidR="003168B9" w:rsidRDefault="003168B9" w:rsidP="00042BC1">
      <w:pPr>
        <w:spacing w:line="276" w:lineRule="auto"/>
        <w:ind w:firstLine="720"/>
        <w:jc w:val="both"/>
        <w:rPr>
          <w:rFonts w:eastAsia="Calibri"/>
        </w:rPr>
      </w:pPr>
      <w:r>
        <w:rPr>
          <w:rFonts w:eastAsia="Calibri"/>
        </w:rPr>
        <w:t xml:space="preserve"> Ένα το κρατούμενο.</w:t>
      </w:r>
    </w:p>
    <w:p w:rsidR="003168B9" w:rsidRDefault="003168B9" w:rsidP="00042BC1">
      <w:pPr>
        <w:spacing w:line="276" w:lineRule="auto"/>
        <w:ind w:firstLine="720"/>
        <w:jc w:val="both"/>
        <w:rPr>
          <w:rFonts w:eastAsia="Calibri"/>
        </w:rPr>
      </w:pPr>
      <w:r>
        <w:rPr>
          <w:rFonts w:eastAsia="Calibri"/>
        </w:rPr>
        <w:t xml:space="preserve"> Δεύτερο,</w:t>
      </w:r>
      <w:r w:rsidRPr="009F2500">
        <w:rPr>
          <w:rFonts w:eastAsia="Calibri"/>
        </w:rPr>
        <w:t xml:space="preserve"> υπάρχει συμπεριφορ</w:t>
      </w:r>
      <w:r w:rsidR="00366B17">
        <w:rPr>
          <w:rFonts w:eastAsia="Calibri"/>
        </w:rPr>
        <w:t xml:space="preserve">ά από την πλευρά των </w:t>
      </w:r>
      <w:proofErr w:type="spellStart"/>
      <w:r w:rsidR="00366B17">
        <w:rPr>
          <w:rFonts w:eastAsia="Calibri"/>
        </w:rPr>
        <w:t>s</w:t>
      </w:r>
      <w:r>
        <w:rPr>
          <w:rFonts w:eastAsia="Calibri"/>
        </w:rPr>
        <w:t>ervices</w:t>
      </w:r>
      <w:proofErr w:type="spellEnd"/>
      <w:r w:rsidRPr="009F2500">
        <w:rPr>
          <w:rFonts w:eastAsia="Calibri"/>
        </w:rPr>
        <w:t xml:space="preserve"> και των </w:t>
      </w:r>
      <w:proofErr w:type="spellStart"/>
      <w:r w:rsidRPr="009F2500">
        <w:rPr>
          <w:rFonts w:eastAsia="Calibri"/>
        </w:rPr>
        <w:t>funds</w:t>
      </w:r>
      <w:proofErr w:type="spellEnd"/>
      <w:r>
        <w:rPr>
          <w:rFonts w:eastAsia="Calibri"/>
        </w:rPr>
        <w:t>. Να   αθετ</w:t>
      </w:r>
      <w:r w:rsidRPr="009F2500">
        <w:rPr>
          <w:rFonts w:eastAsia="Calibri"/>
        </w:rPr>
        <w:t>ούν συνεργασίες</w:t>
      </w:r>
      <w:r>
        <w:rPr>
          <w:rFonts w:eastAsia="Calibri"/>
        </w:rPr>
        <w:t xml:space="preserve">, ενώ έχουν συμφωνήσει </w:t>
      </w:r>
      <w:r w:rsidRPr="009F2500">
        <w:rPr>
          <w:rFonts w:eastAsia="Calibri"/>
        </w:rPr>
        <w:t>για ένα ποσό</w:t>
      </w:r>
      <w:r>
        <w:rPr>
          <w:rFonts w:eastAsia="Calibri"/>
        </w:rPr>
        <w:t>,</w:t>
      </w:r>
      <w:r w:rsidRPr="009F2500">
        <w:rPr>
          <w:rFonts w:eastAsia="Calibri"/>
        </w:rPr>
        <w:t xml:space="preserve"> για μια δόση</w:t>
      </w:r>
      <w:r>
        <w:rPr>
          <w:rFonts w:eastAsia="Calibri"/>
        </w:rPr>
        <w:t>,</w:t>
      </w:r>
      <w:r w:rsidRPr="009F2500">
        <w:rPr>
          <w:rFonts w:eastAsia="Calibri"/>
        </w:rPr>
        <w:t xml:space="preserve"> για κάτι</w:t>
      </w:r>
      <w:r>
        <w:rPr>
          <w:rFonts w:eastAsia="Calibri"/>
        </w:rPr>
        <w:t xml:space="preserve"> και μετά να αθε</w:t>
      </w:r>
      <w:r w:rsidRPr="009F2500">
        <w:rPr>
          <w:rFonts w:eastAsia="Calibri"/>
        </w:rPr>
        <w:t>τούν τη συμφωνία</w:t>
      </w:r>
      <w:r>
        <w:rPr>
          <w:rFonts w:eastAsia="Calibri"/>
        </w:rPr>
        <w:t>.</w:t>
      </w:r>
      <w:r w:rsidRPr="009F2500">
        <w:rPr>
          <w:rFonts w:eastAsia="Calibri"/>
        </w:rPr>
        <w:t xml:space="preserve"> Είναι γεγονός ότι το νομοσχέδιο είναι προς τη σωστή κατεύθυνση</w:t>
      </w:r>
      <w:r>
        <w:rPr>
          <w:rFonts w:eastAsia="Calibri"/>
        </w:rPr>
        <w:t>. Τ</w:t>
      </w:r>
      <w:r w:rsidRPr="009F2500">
        <w:rPr>
          <w:rFonts w:eastAsia="Calibri"/>
        </w:rPr>
        <w:t>ουλάχιστον να ξεκινήσει να βάζει κανόνες η κυβέρνηση</w:t>
      </w:r>
      <w:r>
        <w:rPr>
          <w:rFonts w:eastAsia="Calibri"/>
        </w:rPr>
        <w:t>,</w:t>
      </w:r>
      <w:r w:rsidRPr="009F2500">
        <w:rPr>
          <w:rFonts w:eastAsia="Calibri"/>
        </w:rPr>
        <w:t xml:space="preserve"> απέναντι σε αυτούς οι οποίοι πράγματι δεν ανταποκρίνονται στις ανάγκες της οικογένειας</w:t>
      </w:r>
      <w:r>
        <w:rPr>
          <w:rFonts w:eastAsia="Calibri"/>
        </w:rPr>
        <w:t>. Τ</w:t>
      </w:r>
      <w:r w:rsidRPr="009F2500">
        <w:rPr>
          <w:rFonts w:eastAsia="Calibri"/>
        </w:rPr>
        <w:t>ις ανάγκες που έχει</w:t>
      </w:r>
      <w:r>
        <w:rPr>
          <w:rFonts w:eastAsia="Calibri"/>
        </w:rPr>
        <w:t xml:space="preserve"> σήμερα η κοινωνία για να λυτρωθεί από </w:t>
      </w:r>
      <w:r w:rsidRPr="009F2500">
        <w:rPr>
          <w:rFonts w:eastAsia="Calibri"/>
        </w:rPr>
        <w:t xml:space="preserve"> αυτά τα φαινόμενα τα οποία ανέφεραν πάρα πολύ και δεν θέλω να αναφερθώ αναλυτι</w:t>
      </w:r>
      <w:r>
        <w:rPr>
          <w:rFonts w:eastAsia="Calibri"/>
        </w:rPr>
        <w:t>κά γιατί ο εκπρόσωπος της ΓΕΣΕΒΕ</w:t>
      </w:r>
      <w:r w:rsidRPr="009F2500">
        <w:rPr>
          <w:rFonts w:eastAsia="Calibri"/>
        </w:rPr>
        <w:t xml:space="preserve"> πράγματι ήταν πάρα πολύ κατατοπιστικό</w:t>
      </w:r>
      <w:r>
        <w:rPr>
          <w:rFonts w:eastAsia="Calibri"/>
        </w:rPr>
        <w:t>ς</w:t>
      </w:r>
      <w:r w:rsidRPr="009F2500">
        <w:rPr>
          <w:rFonts w:eastAsia="Calibri"/>
        </w:rPr>
        <w:t xml:space="preserve"> και συμφωνούμε σε πάρα πολλά</w:t>
      </w:r>
      <w:r>
        <w:rPr>
          <w:rFonts w:eastAsia="Calibri"/>
        </w:rPr>
        <w:t>.</w:t>
      </w:r>
    </w:p>
    <w:p w:rsidR="003168B9" w:rsidRPr="00431790" w:rsidRDefault="003168B9" w:rsidP="00042BC1">
      <w:pPr>
        <w:spacing w:line="276" w:lineRule="auto"/>
        <w:ind w:firstLine="720"/>
        <w:jc w:val="both"/>
        <w:rPr>
          <w:rFonts w:eastAsia="Calibri"/>
          <w:b/>
        </w:rPr>
      </w:pPr>
      <w:r w:rsidRPr="009F2500">
        <w:rPr>
          <w:rFonts w:eastAsia="Calibri"/>
        </w:rPr>
        <w:lastRenderedPageBreak/>
        <w:t xml:space="preserve"> Είναι γεγονός</w:t>
      </w:r>
      <w:r>
        <w:rPr>
          <w:rFonts w:eastAsia="Calibri"/>
        </w:rPr>
        <w:t xml:space="preserve"> ότι ενώ υπάρχει </w:t>
      </w:r>
      <w:r w:rsidRPr="009F2500">
        <w:rPr>
          <w:rFonts w:eastAsia="Calibri"/>
        </w:rPr>
        <w:t>μία απόφαση ενός δι</w:t>
      </w:r>
      <w:r w:rsidR="00366B17">
        <w:rPr>
          <w:rFonts w:eastAsia="Calibri"/>
        </w:rPr>
        <w:t>καστηρίου και αναφέρομαι στο 38</w:t>
      </w:r>
      <w:r>
        <w:rPr>
          <w:rFonts w:eastAsia="Calibri"/>
        </w:rPr>
        <w:t>69</w:t>
      </w:r>
      <w:r w:rsidR="00366B17" w:rsidRPr="00366B17">
        <w:rPr>
          <w:rFonts w:eastAsia="Calibri"/>
        </w:rPr>
        <w:t>/2010</w:t>
      </w:r>
      <w:r>
        <w:rPr>
          <w:rFonts w:eastAsia="Calibri"/>
        </w:rPr>
        <w:t>, δυστυχώς τα</w:t>
      </w:r>
      <w:r w:rsidRPr="00C95B13">
        <w:rPr>
          <w:rFonts w:eastAsia="Calibri"/>
        </w:rPr>
        <w:t xml:space="preserve"> </w:t>
      </w:r>
      <w:r>
        <w:rPr>
          <w:rFonts w:eastAsia="Calibri"/>
          <w:lang w:val="en-US"/>
        </w:rPr>
        <w:t>funds</w:t>
      </w:r>
      <w:r>
        <w:rPr>
          <w:rFonts w:eastAsia="Calibri"/>
        </w:rPr>
        <w:t xml:space="preserve"> </w:t>
      </w:r>
      <w:r w:rsidRPr="009F2500">
        <w:rPr>
          <w:rFonts w:eastAsia="Calibri"/>
        </w:rPr>
        <w:t>δεν υιοθετούν τις δικαστικές αποφάσεις επιλέγοντας να μην ενημερώνουν σωστά τους καταναλωτές να μην τους λένε ποιο είναι το ύψος του δανείου</w:t>
      </w:r>
      <w:r>
        <w:rPr>
          <w:rFonts w:eastAsia="Calibri"/>
        </w:rPr>
        <w:t>, αλλά πέραν αυτών</w:t>
      </w:r>
      <w:r w:rsidRPr="009F2500">
        <w:rPr>
          <w:rFonts w:eastAsia="Calibri"/>
        </w:rPr>
        <w:t xml:space="preserve"> ότι είναι ασέβεια προς το δικαστήριο και δεν υιοθετούν τις δικαστικές αποφάσεις</w:t>
      </w:r>
      <w:r w:rsidR="00366B17">
        <w:rPr>
          <w:rFonts w:eastAsia="Calibri"/>
        </w:rPr>
        <w:t>, υ</w:t>
      </w:r>
      <w:r w:rsidRPr="009F2500">
        <w:rPr>
          <w:rFonts w:eastAsia="Calibri"/>
        </w:rPr>
        <w:t>πάρχει και το άλλο</w:t>
      </w:r>
      <w:r>
        <w:rPr>
          <w:rFonts w:eastAsia="Calibri"/>
        </w:rPr>
        <w:t>,</w:t>
      </w:r>
      <w:r w:rsidRPr="009F2500">
        <w:rPr>
          <w:rFonts w:eastAsia="Calibri"/>
        </w:rPr>
        <w:t xml:space="preserve"> το οποίο έχει να κάνει με το </w:t>
      </w:r>
      <w:r>
        <w:rPr>
          <w:rFonts w:eastAsia="Calibri"/>
        </w:rPr>
        <w:t>ό</w:t>
      </w:r>
      <w:r w:rsidRPr="009F2500">
        <w:rPr>
          <w:rFonts w:eastAsia="Calibri"/>
        </w:rPr>
        <w:t>τι ανεβάζουν το επιτόκιο στο συνολικό ποσό του δανείου και όχι στη μηνιαία δόση</w:t>
      </w:r>
      <w:r>
        <w:rPr>
          <w:rFonts w:eastAsia="Calibri"/>
        </w:rPr>
        <w:t xml:space="preserve">, με αποτέλεσμα αν μια δόση </w:t>
      </w:r>
      <w:r w:rsidRPr="009F2500">
        <w:rPr>
          <w:rFonts w:eastAsia="Calibri"/>
        </w:rPr>
        <w:t>είναι με δικαστ</w:t>
      </w:r>
      <w:r>
        <w:rPr>
          <w:rFonts w:eastAsia="Calibri"/>
        </w:rPr>
        <w:t>ική απόφαση 200 ευρώ το μήνα και ένα τρέχον επιτόκιο 4%</w:t>
      </w:r>
      <w:r w:rsidRPr="009F2500">
        <w:rPr>
          <w:rFonts w:eastAsia="Calibri"/>
        </w:rPr>
        <w:t xml:space="preserve"> με βάση την τράπεζα της Ελλάδος όπως ορίζουν οι δικασ</w:t>
      </w:r>
      <w:r>
        <w:rPr>
          <w:rFonts w:eastAsia="Calibri"/>
        </w:rPr>
        <w:t xml:space="preserve">τικές αποφάσεις να μην </w:t>
      </w:r>
      <w:r w:rsidRPr="009F2500">
        <w:rPr>
          <w:rFonts w:eastAsia="Calibri"/>
        </w:rPr>
        <w:t>σέβονται και να</w:t>
      </w:r>
      <w:r>
        <w:rPr>
          <w:rFonts w:eastAsia="Calibri"/>
        </w:rPr>
        <w:t xml:space="preserve"> υπολογίζουν τ</w:t>
      </w:r>
      <w:r w:rsidRPr="009F2500">
        <w:rPr>
          <w:rFonts w:eastAsia="Calibri"/>
        </w:rPr>
        <w:t>ο επιτόκιο στ</w:t>
      </w:r>
      <w:r>
        <w:rPr>
          <w:rFonts w:eastAsia="Calibri"/>
        </w:rPr>
        <w:t>ο σύνολο του ποσού που οφείλει ο δανειολήπτης. Α</w:t>
      </w:r>
      <w:r w:rsidRPr="009F2500">
        <w:rPr>
          <w:rFonts w:eastAsia="Calibri"/>
        </w:rPr>
        <w:t>υτά πρέπ</w:t>
      </w:r>
      <w:r w:rsidR="007C6568">
        <w:rPr>
          <w:rFonts w:eastAsia="Calibri"/>
        </w:rPr>
        <w:t>ει το παρόν νομοσχέδιο, αφού</w:t>
      </w:r>
      <w:r>
        <w:rPr>
          <w:rFonts w:eastAsia="Calibri"/>
        </w:rPr>
        <w:t xml:space="preserve"> </w:t>
      </w:r>
      <w:r w:rsidRPr="009F2500">
        <w:rPr>
          <w:rFonts w:eastAsia="Calibri"/>
        </w:rPr>
        <w:t>μπαίνει στη διαδικασία να βάζει μια σ</w:t>
      </w:r>
      <w:r>
        <w:rPr>
          <w:rFonts w:eastAsia="Calibri"/>
        </w:rPr>
        <w:t>ειρά στην ασυδοσία των</w:t>
      </w:r>
      <w:r w:rsidRPr="00C95B13">
        <w:rPr>
          <w:rFonts w:eastAsia="Calibri"/>
        </w:rPr>
        <w:t xml:space="preserve"> </w:t>
      </w:r>
      <w:r w:rsidR="00366B17">
        <w:rPr>
          <w:rFonts w:eastAsia="Calibri"/>
          <w:lang w:val="en-US"/>
        </w:rPr>
        <w:t>servicers</w:t>
      </w:r>
      <w:r w:rsidR="007C6568">
        <w:rPr>
          <w:rFonts w:eastAsia="Calibri"/>
        </w:rPr>
        <w:t xml:space="preserve">, </w:t>
      </w:r>
      <w:r>
        <w:rPr>
          <w:rFonts w:eastAsia="Calibri"/>
        </w:rPr>
        <w:t>ν</w:t>
      </w:r>
      <w:r w:rsidRPr="009F2500">
        <w:rPr>
          <w:rFonts w:eastAsia="Calibri"/>
        </w:rPr>
        <w:t>ομίζω ότι πρέπει να περιλάβει και κάποιες ασφαλιστικές δικλείδες</w:t>
      </w:r>
      <w:r>
        <w:rPr>
          <w:rFonts w:eastAsia="Calibri"/>
        </w:rPr>
        <w:t>.</w:t>
      </w:r>
      <w:r w:rsidRPr="009F2500">
        <w:rPr>
          <w:rFonts w:eastAsia="Calibri"/>
        </w:rPr>
        <w:t xml:space="preserve"> </w:t>
      </w:r>
    </w:p>
    <w:p w:rsidR="003168B9" w:rsidRDefault="003168B9" w:rsidP="00042BC1">
      <w:pPr>
        <w:spacing w:line="276" w:lineRule="auto"/>
        <w:ind w:firstLine="720"/>
        <w:jc w:val="both"/>
        <w:rPr>
          <w:rFonts w:ascii="Calibri" w:hAnsi="Calibri"/>
        </w:rPr>
      </w:pPr>
      <w:r>
        <w:rPr>
          <w:rFonts w:ascii="Calibri" w:hAnsi="Calibri"/>
        </w:rPr>
        <w:t>Κύριε Υ</w:t>
      </w:r>
      <w:r w:rsidRPr="00063652">
        <w:rPr>
          <w:rFonts w:ascii="Calibri" w:hAnsi="Calibri"/>
        </w:rPr>
        <w:t>πουργέ</w:t>
      </w:r>
      <w:r>
        <w:rPr>
          <w:rFonts w:ascii="Calibri" w:hAnsi="Calibri"/>
        </w:rPr>
        <w:t>,</w:t>
      </w:r>
      <w:r w:rsidRPr="00063652">
        <w:rPr>
          <w:rFonts w:ascii="Calibri" w:hAnsi="Calibri"/>
        </w:rPr>
        <w:t xml:space="preserve"> δεν είναι άδικο οι συνταξιούχοι ή οι εργαζόμενοι που είχαν</w:t>
      </w:r>
      <w:r>
        <w:rPr>
          <w:rFonts w:ascii="Calibri" w:hAnsi="Calibri"/>
        </w:rPr>
        <w:t>,</w:t>
      </w:r>
      <w:r w:rsidRPr="00063652">
        <w:rPr>
          <w:rFonts w:ascii="Calibri" w:hAnsi="Calibri"/>
        </w:rPr>
        <w:t xml:space="preserve"> ένα ποσό σύνταξης πριν από δέκα χρόνια πριν από το 2010 που ήρθε η κρίση</w:t>
      </w:r>
      <w:r>
        <w:rPr>
          <w:rFonts w:ascii="Calibri" w:hAnsi="Calibri"/>
        </w:rPr>
        <w:t xml:space="preserve">, να πληρώνουν στο 100% </w:t>
      </w:r>
      <w:r w:rsidRPr="00063652">
        <w:rPr>
          <w:rFonts w:ascii="Calibri" w:hAnsi="Calibri"/>
        </w:rPr>
        <w:t>της δόσης του δανείου και οι τράπεζες να μην έχουν</w:t>
      </w:r>
      <w:r>
        <w:rPr>
          <w:rFonts w:ascii="Calibri" w:hAnsi="Calibri"/>
        </w:rPr>
        <w:t>ε</w:t>
      </w:r>
      <w:r w:rsidRPr="00063652">
        <w:rPr>
          <w:rFonts w:ascii="Calibri" w:hAnsi="Calibri"/>
        </w:rPr>
        <w:t xml:space="preserve"> καμία περικοπή</w:t>
      </w:r>
      <w:r>
        <w:rPr>
          <w:rFonts w:ascii="Calibri" w:hAnsi="Calibri"/>
        </w:rPr>
        <w:t>,</w:t>
      </w:r>
      <w:r w:rsidRPr="00063652">
        <w:rPr>
          <w:rFonts w:ascii="Calibri" w:hAnsi="Calibri"/>
        </w:rPr>
        <w:t xml:space="preserve"> ενός ποσού ότα</w:t>
      </w:r>
      <w:r>
        <w:rPr>
          <w:rFonts w:ascii="Calibri" w:hAnsi="Calibri"/>
        </w:rPr>
        <w:t xml:space="preserve">ν έχασαν το 50% </w:t>
      </w:r>
      <w:r w:rsidRPr="00063652">
        <w:rPr>
          <w:rFonts w:ascii="Calibri" w:hAnsi="Calibri"/>
        </w:rPr>
        <w:t>των</w:t>
      </w:r>
      <w:r>
        <w:rPr>
          <w:rFonts w:ascii="Calibri" w:hAnsi="Calibri"/>
        </w:rPr>
        <w:t xml:space="preserve"> αποδοχών τους ή ακόμα κυρίως της  σύνταξής</w:t>
      </w:r>
      <w:r w:rsidRPr="00063652">
        <w:rPr>
          <w:rFonts w:ascii="Calibri" w:hAnsi="Calibri"/>
        </w:rPr>
        <w:t xml:space="preserve"> τους</w:t>
      </w:r>
      <w:r>
        <w:rPr>
          <w:rFonts w:ascii="Calibri" w:hAnsi="Calibri"/>
        </w:rPr>
        <w:t>.</w:t>
      </w:r>
      <w:r w:rsidRPr="00063652">
        <w:rPr>
          <w:rFonts w:ascii="Calibri" w:hAnsi="Calibri"/>
        </w:rPr>
        <w:t xml:space="preserve"> Δεν πρέπει εδώ</w:t>
      </w:r>
      <w:r>
        <w:rPr>
          <w:rFonts w:ascii="Calibri" w:hAnsi="Calibri"/>
        </w:rPr>
        <w:t>,</w:t>
      </w:r>
      <w:r w:rsidRPr="00063652">
        <w:rPr>
          <w:rFonts w:ascii="Calibri" w:hAnsi="Calibri"/>
        </w:rPr>
        <w:t xml:space="preserve"> να παρέμβει το κράτος και να γίνει μια συμφωνία όχι μόνο</w:t>
      </w:r>
      <w:r>
        <w:rPr>
          <w:rFonts w:ascii="Calibri" w:hAnsi="Calibri"/>
        </w:rPr>
        <w:t>,</w:t>
      </w:r>
      <w:r w:rsidRPr="00063652">
        <w:rPr>
          <w:rFonts w:ascii="Calibri" w:hAnsi="Calibri"/>
        </w:rPr>
        <w:t xml:space="preserve"> για τα φυσικά πρόσωπα</w:t>
      </w:r>
      <w:r>
        <w:rPr>
          <w:rFonts w:ascii="Calibri" w:hAnsi="Calibri"/>
        </w:rPr>
        <w:t>,</w:t>
      </w:r>
      <w:r w:rsidRPr="00063652">
        <w:rPr>
          <w:rFonts w:ascii="Calibri" w:hAnsi="Calibri"/>
        </w:rPr>
        <w:t xml:space="preserve"> αλλά να γίνει μια συμφωνία και για τον εμπορικό κόσμο</w:t>
      </w:r>
      <w:r w:rsidR="005A6B03">
        <w:rPr>
          <w:rFonts w:ascii="Calibri" w:hAnsi="Calibri"/>
        </w:rPr>
        <w:t>,</w:t>
      </w:r>
      <w:r w:rsidRPr="00063652">
        <w:rPr>
          <w:rFonts w:ascii="Calibri" w:hAnsi="Calibri"/>
        </w:rPr>
        <w:t xml:space="preserve"> ο οποίος έχει τουλάχιστον δάνεια κατοικίας</w:t>
      </w:r>
      <w:r>
        <w:rPr>
          <w:rFonts w:ascii="Calibri" w:hAnsi="Calibri"/>
        </w:rPr>
        <w:t>.</w:t>
      </w:r>
      <w:r w:rsidRPr="00063652">
        <w:rPr>
          <w:rFonts w:ascii="Calibri" w:hAnsi="Calibri"/>
        </w:rPr>
        <w:t xml:space="preserve"> Δεν μιλάμε για τα επαγγελματικά</w:t>
      </w:r>
      <w:r>
        <w:rPr>
          <w:rFonts w:ascii="Calibri" w:hAnsi="Calibri"/>
        </w:rPr>
        <w:t>,</w:t>
      </w:r>
      <w:r w:rsidRPr="00063652">
        <w:rPr>
          <w:rFonts w:ascii="Calibri" w:hAnsi="Calibri"/>
        </w:rPr>
        <w:t xml:space="preserve"> αλλά μιλάμε για τα δάνεια κατοικίας</w:t>
      </w:r>
      <w:r>
        <w:rPr>
          <w:rFonts w:ascii="Calibri" w:hAnsi="Calibri"/>
        </w:rPr>
        <w:t>.</w:t>
      </w:r>
    </w:p>
    <w:p w:rsidR="003168B9" w:rsidRDefault="003168B9" w:rsidP="00042BC1">
      <w:pPr>
        <w:spacing w:line="276" w:lineRule="auto"/>
        <w:ind w:firstLine="720"/>
        <w:jc w:val="both"/>
        <w:rPr>
          <w:rFonts w:ascii="Calibri" w:hAnsi="Calibri"/>
        </w:rPr>
      </w:pPr>
      <w:r w:rsidRPr="00063652">
        <w:rPr>
          <w:rFonts w:ascii="Calibri" w:hAnsi="Calibri"/>
        </w:rPr>
        <w:t xml:space="preserve"> Παράλληλα</w:t>
      </w:r>
      <w:r>
        <w:rPr>
          <w:rFonts w:ascii="Calibri" w:hAnsi="Calibri"/>
        </w:rPr>
        <w:t>,</w:t>
      </w:r>
      <w:r w:rsidRPr="00063652">
        <w:rPr>
          <w:rFonts w:ascii="Calibri" w:hAnsi="Calibri"/>
        </w:rPr>
        <w:t xml:space="preserve"> βλέπετε ότι</w:t>
      </w:r>
      <w:r>
        <w:rPr>
          <w:rFonts w:ascii="Calibri" w:hAnsi="Calibri"/>
        </w:rPr>
        <w:t xml:space="preserve"> ο</w:t>
      </w:r>
      <w:r w:rsidRPr="00063652">
        <w:rPr>
          <w:rFonts w:ascii="Calibri" w:hAnsi="Calibri"/>
        </w:rPr>
        <w:t xml:space="preserve"> φορέας ο οποίος θα απο</w:t>
      </w:r>
      <w:r>
        <w:rPr>
          <w:rFonts w:ascii="Calibri" w:hAnsi="Calibri"/>
        </w:rPr>
        <w:t>κτήσει τα ακίνητα με έκπτωση 30%</w:t>
      </w:r>
      <w:r w:rsidRPr="00063652">
        <w:rPr>
          <w:rFonts w:ascii="Calibri" w:hAnsi="Calibri"/>
        </w:rPr>
        <w:t xml:space="preserve"> </w:t>
      </w:r>
      <w:r w:rsidR="005A6B03">
        <w:rPr>
          <w:rFonts w:ascii="Calibri" w:hAnsi="Calibri"/>
        </w:rPr>
        <w:t xml:space="preserve">της </w:t>
      </w:r>
      <w:r>
        <w:rPr>
          <w:rFonts w:ascii="Calibri" w:hAnsi="Calibri"/>
        </w:rPr>
        <w:t xml:space="preserve">εμπορικής </w:t>
      </w:r>
      <w:r w:rsidRPr="00063652">
        <w:rPr>
          <w:rFonts w:ascii="Calibri" w:hAnsi="Calibri"/>
        </w:rPr>
        <w:t>αξίας του ακινήτου</w:t>
      </w:r>
      <w:r w:rsidR="005A6B03">
        <w:rPr>
          <w:rFonts w:ascii="Calibri" w:hAnsi="Calibri"/>
        </w:rPr>
        <w:t>. ε</w:t>
      </w:r>
      <w:r w:rsidRPr="00063652">
        <w:rPr>
          <w:rFonts w:ascii="Calibri" w:hAnsi="Calibri"/>
        </w:rPr>
        <w:t>νώ</w:t>
      </w:r>
      <w:r>
        <w:rPr>
          <w:rFonts w:ascii="Calibri" w:hAnsi="Calibri"/>
        </w:rPr>
        <w:t xml:space="preserve">, καλά είπε </w:t>
      </w:r>
      <w:r w:rsidR="005A6B03">
        <w:rPr>
          <w:rFonts w:ascii="Calibri" w:hAnsi="Calibri"/>
        </w:rPr>
        <w:t>ε</w:t>
      </w:r>
      <w:r w:rsidRPr="00063652">
        <w:rPr>
          <w:rFonts w:ascii="Calibri" w:hAnsi="Calibri"/>
        </w:rPr>
        <w:t xml:space="preserve">κπρόσωπος της </w:t>
      </w:r>
      <w:r>
        <w:rPr>
          <w:rFonts w:ascii="Calibri" w:hAnsi="Calibri"/>
        </w:rPr>
        <w:t>ΓΕΣΕΒΕ,</w:t>
      </w:r>
      <w:r w:rsidRPr="00063652">
        <w:rPr>
          <w:rFonts w:ascii="Calibri" w:hAnsi="Calibri"/>
        </w:rPr>
        <w:t xml:space="preserve"> ότι αγοράστηκαν τα δάνεια στο </w:t>
      </w:r>
      <w:r>
        <w:rPr>
          <w:rFonts w:ascii="Calibri" w:hAnsi="Calibri"/>
        </w:rPr>
        <w:t xml:space="preserve">6% </w:t>
      </w:r>
      <w:r w:rsidRPr="00063652">
        <w:rPr>
          <w:rFonts w:ascii="Calibri" w:hAnsi="Calibri"/>
        </w:rPr>
        <w:t>της αξίας τους</w:t>
      </w:r>
      <w:r>
        <w:rPr>
          <w:rFonts w:ascii="Calibri" w:hAnsi="Calibri"/>
        </w:rPr>
        <w:t>.</w:t>
      </w:r>
      <w:r w:rsidRPr="00063652">
        <w:rPr>
          <w:rFonts w:ascii="Calibri" w:hAnsi="Calibri"/>
        </w:rPr>
        <w:t xml:space="preserve"> </w:t>
      </w:r>
      <w:r>
        <w:rPr>
          <w:rFonts w:ascii="Calibri" w:hAnsi="Calibri"/>
        </w:rPr>
        <w:t>Ο</w:t>
      </w:r>
      <w:r w:rsidRPr="00063652">
        <w:rPr>
          <w:rFonts w:ascii="Calibri" w:hAnsi="Calibri"/>
        </w:rPr>
        <w:t xml:space="preserve"> ιδιωτικός φορέας</w:t>
      </w:r>
      <w:r>
        <w:rPr>
          <w:rFonts w:ascii="Calibri" w:hAnsi="Calibri"/>
        </w:rPr>
        <w:t>,</w:t>
      </w:r>
      <w:r w:rsidRPr="00063652">
        <w:rPr>
          <w:rFonts w:ascii="Calibri" w:hAnsi="Calibri"/>
        </w:rPr>
        <w:t xml:space="preserve"> που θα αποκτήσει τα ακίνητα θα τα υπολογίσουν με βάση την εμπορική αξία του ακινήτου και όχι με βάση</w:t>
      </w:r>
      <w:r w:rsidRPr="00EF0077">
        <w:rPr>
          <w:rFonts w:ascii="Calibri" w:hAnsi="Calibri"/>
        </w:rPr>
        <w:t>,</w:t>
      </w:r>
      <w:r w:rsidRPr="00063652">
        <w:rPr>
          <w:rFonts w:ascii="Calibri" w:hAnsi="Calibri"/>
        </w:rPr>
        <w:t xml:space="preserve"> πόσο αγόρασε το δάνειο</w:t>
      </w:r>
      <w:r>
        <w:rPr>
          <w:rFonts w:ascii="Calibri" w:hAnsi="Calibri"/>
        </w:rPr>
        <w:t xml:space="preserve"> ο </w:t>
      </w:r>
      <w:r w:rsidR="00366B17">
        <w:rPr>
          <w:rFonts w:ascii="Calibri" w:hAnsi="Calibri"/>
          <w:lang w:val="en-US"/>
        </w:rPr>
        <w:t>servicer</w:t>
      </w:r>
      <w:r>
        <w:rPr>
          <w:rFonts w:ascii="Calibri" w:hAnsi="Calibri"/>
        </w:rPr>
        <w:t>.</w:t>
      </w:r>
      <w:r w:rsidRPr="00063652">
        <w:rPr>
          <w:rFonts w:ascii="Calibri" w:hAnsi="Calibri"/>
        </w:rPr>
        <w:t xml:space="preserve"> </w:t>
      </w:r>
      <w:r>
        <w:rPr>
          <w:rFonts w:ascii="Calibri" w:hAnsi="Calibri"/>
        </w:rPr>
        <w:t>Ά</w:t>
      </w:r>
      <w:r w:rsidRPr="00063652">
        <w:rPr>
          <w:rFonts w:ascii="Calibri" w:hAnsi="Calibri"/>
        </w:rPr>
        <w:t>ρα</w:t>
      </w:r>
      <w:r>
        <w:rPr>
          <w:rFonts w:ascii="Calibri" w:hAnsi="Calibri"/>
        </w:rPr>
        <w:t>,</w:t>
      </w:r>
      <w:r w:rsidRPr="00063652">
        <w:rPr>
          <w:rFonts w:ascii="Calibri" w:hAnsi="Calibri"/>
        </w:rPr>
        <w:t xml:space="preserve"> πώς πρέπει να κερδίζει</w:t>
      </w:r>
      <w:r>
        <w:rPr>
          <w:rFonts w:ascii="Calibri" w:hAnsi="Calibri"/>
        </w:rPr>
        <w:t>,</w:t>
      </w:r>
      <w:r w:rsidRPr="00063652">
        <w:rPr>
          <w:rFonts w:ascii="Calibri" w:hAnsi="Calibri"/>
        </w:rPr>
        <w:t xml:space="preserve"> για να αποδοθεί το ακίνητο στον δανειολήπτη</w:t>
      </w:r>
      <w:r>
        <w:rPr>
          <w:rFonts w:ascii="Calibri" w:hAnsi="Calibri"/>
        </w:rPr>
        <w:t>.</w:t>
      </w:r>
    </w:p>
    <w:p w:rsidR="003168B9" w:rsidRDefault="003168B9" w:rsidP="00042BC1">
      <w:pPr>
        <w:spacing w:line="276" w:lineRule="auto"/>
        <w:ind w:firstLine="720"/>
        <w:jc w:val="both"/>
        <w:rPr>
          <w:rFonts w:ascii="Calibri" w:hAnsi="Calibri"/>
        </w:rPr>
      </w:pPr>
      <w:r w:rsidRPr="00063652">
        <w:rPr>
          <w:rFonts w:ascii="Calibri" w:hAnsi="Calibri"/>
        </w:rPr>
        <w:t xml:space="preserve"> Το βασικότερο </w:t>
      </w:r>
      <w:r>
        <w:rPr>
          <w:rFonts w:ascii="Calibri" w:hAnsi="Calibri"/>
        </w:rPr>
        <w:t>όμως</w:t>
      </w:r>
      <w:r w:rsidRPr="00063652">
        <w:rPr>
          <w:rFonts w:ascii="Calibri" w:hAnsi="Calibri"/>
        </w:rPr>
        <w:t xml:space="preserve"> απ’ όλα εδώ</w:t>
      </w:r>
      <w:r>
        <w:rPr>
          <w:rFonts w:ascii="Calibri" w:hAnsi="Calibri"/>
        </w:rPr>
        <w:t>,</w:t>
      </w:r>
      <w:r w:rsidRPr="00063652">
        <w:rPr>
          <w:rFonts w:ascii="Calibri" w:hAnsi="Calibri"/>
        </w:rPr>
        <w:t xml:space="preserve"> έχω στα χέρια μου </w:t>
      </w:r>
      <w:r w:rsidR="005A6B03">
        <w:rPr>
          <w:rFonts w:ascii="Calibri" w:hAnsi="Calibri"/>
        </w:rPr>
        <w:t>έναν πλειστηριασμό</w:t>
      </w:r>
      <w:r w:rsidRPr="00063652">
        <w:rPr>
          <w:rFonts w:ascii="Calibri" w:hAnsi="Calibri"/>
        </w:rPr>
        <w:t xml:space="preserve"> πρώτης κατοικίας στο Αγρίνιο</w:t>
      </w:r>
      <w:r>
        <w:rPr>
          <w:rFonts w:ascii="Calibri" w:hAnsi="Calibri"/>
        </w:rPr>
        <w:t>. Μ</w:t>
      </w:r>
      <w:r w:rsidRPr="00063652">
        <w:rPr>
          <w:rFonts w:ascii="Calibri" w:hAnsi="Calibri"/>
        </w:rPr>
        <w:t>ιας πρώτης κατοικίας οικογένειας</w:t>
      </w:r>
      <w:r>
        <w:rPr>
          <w:rFonts w:ascii="Calibri" w:hAnsi="Calibri"/>
        </w:rPr>
        <w:t>,</w:t>
      </w:r>
      <w:r w:rsidRPr="00063652">
        <w:rPr>
          <w:rFonts w:ascii="Calibri" w:hAnsi="Calibri"/>
        </w:rPr>
        <w:t xml:space="preserve"> με έξι παιδιά</w:t>
      </w:r>
      <w:r>
        <w:rPr>
          <w:rFonts w:ascii="Calibri" w:hAnsi="Calibri"/>
        </w:rPr>
        <w:t xml:space="preserve"> και της πήραν </w:t>
      </w:r>
      <w:r w:rsidRPr="00063652">
        <w:rPr>
          <w:rFonts w:ascii="Calibri" w:hAnsi="Calibri"/>
        </w:rPr>
        <w:t xml:space="preserve"> το ακίνητο έναντι αξίας 79</w:t>
      </w:r>
      <w:r>
        <w:rPr>
          <w:rFonts w:ascii="Calibri" w:hAnsi="Calibri"/>
        </w:rPr>
        <w:t>.000</w:t>
      </w:r>
      <w:r w:rsidRPr="00063652">
        <w:rPr>
          <w:rFonts w:ascii="Calibri" w:hAnsi="Calibri"/>
        </w:rPr>
        <w:t xml:space="preserve"> ευρώ</w:t>
      </w:r>
      <w:r>
        <w:rPr>
          <w:rFonts w:ascii="Calibri" w:hAnsi="Calibri"/>
        </w:rPr>
        <w:t>,</w:t>
      </w:r>
      <w:r w:rsidRPr="00063652">
        <w:rPr>
          <w:rFonts w:ascii="Calibri" w:hAnsi="Calibri"/>
        </w:rPr>
        <w:t xml:space="preserve"> με εμπορική αξία 62</w:t>
      </w:r>
      <w:r>
        <w:rPr>
          <w:rFonts w:ascii="Calibri" w:hAnsi="Calibri"/>
        </w:rPr>
        <w:t>.000. Ό</w:t>
      </w:r>
      <w:r w:rsidRPr="00063652">
        <w:rPr>
          <w:rFonts w:ascii="Calibri" w:hAnsi="Calibri"/>
        </w:rPr>
        <w:t>ταν</w:t>
      </w:r>
      <w:r>
        <w:rPr>
          <w:rFonts w:ascii="Calibri" w:hAnsi="Calibri"/>
        </w:rPr>
        <w:t xml:space="preserve">, ήρθε να ζητήσει την </w:t>
      </w:r>
      <w:r w:rsidRPr="00063652">
        <w:rPr>
          <w:rFonts w:ascii="Calibri" w:hAnsi="Calibri"/>
        </w:rPr>
        <w:t>αγορά του δανείου</w:t>
      </w:r>
      <w:r>
        <w:rPr>
          <w:rFonts w:ascii="Calibri" w:hAnsi="Calibri"/>
        </w:rPr>
        <w:t>, κ</w:t>
      </w:r>
      <w:r w:rsidRPr="00063652">
        <w:rPr>
          <w:rFonts w:ascii="Calibri" w:hAnsi="Calibri"/>
        </w:rPr>
        <w:t>άποιος τρίτος της οικογένειας</w:t>
      </w:r>
      <w:r w:rsidR="005A6B03">
        <w:rPr>
          <w:rFonts w:ascii="Calibri" w:hAnsi="Calibri"/>
        </w:rPr>
        <w:t>,</w:t>
      </w:r>
      <w:r>
        <w:rPr>
          <w:rFonts w:ascii="Calibri" w:hAnsi="Calibri"/>
        </w:rPr>
        <w:t xml:space="preserve"> ξ</w:t>
      </w:r>
      <w:r w:rsidRPr="00063652">
        <w:rPr>
          <w:rFonts w:ascii="Calibri" w:hAnsi="Calibri"/>
        </w:rPr>
        <w:t>έρετε πόσο ζήτησε</w:t>
      </w:r>
      <w:r>
        <w:rPr>
          <w:rFonts w:ascii="Calibri" w:hAnsi="Calibri"/>
        </w:rPr>
        <w:t xml:space="preserve"> το </w:t>
      </w:r>
      <w:r>
        <w:rPr>
          <w:rFonts w:ascii="Calibri" w:hAnsi="Calibri"/>
          <w:lang w:val="en-US"/>
        </w:rPr>
        <w:t>funs</w:t>
      </w:r>
      <w:r w:rsidRPr="00C42470">
        <w:rPr>
          <w:rFonts w:ascii="Calibri" w:hAnsi="Calibri"/>
        </w:rPr>
        <w:t>,</w:t>
      </w:r>
      <w:r w:rsidRPr="00063652">
        <w:rPr>
          <w:rFonts w:ascii="Calibri" w:hAnsi="Calibri"/>
        </w:rPr>
        <w:t xml:space="preserve"> να αγοράσει</w:t>
      </w:r>
      <w:r>
        <w:rPr>
          <w:rFonts w:ascii="Calibri" w:hAnsi="Calibri"/>
        </w:rPr>
        <w:t>,</w:t>
      </w:r>
      <w:r w:rsidRPr="00063652">
        <w:rPr>
          <w:rFonts w:ascii="Calibri" w:hAnsi="Calibri"/>
        </w:rPr>
        <w:t xml:space="preserve"> να πουλήσει το δάνειο</w:t>
      </w:r>
      <w:r w:rsidRPr="00C42470">
        <w:rPr>
          <w:rFonts w:ascii="Calibri" w:hAnsi="Calibri"/>
        </w:rPr>
        <w:t>;</w:t>
      </w:r>
      <w:r w:rsidRPr="00063652">
        <w:rPr>
          <w:rFonts w:ascii="Calibri" w:hAnsi="Calibri"/>
        </w:rPr>
        <w:t xml:space="preserve"> 120.000</w:t>
      </w:r>
      <w:r>
        <w:rPr>
          <w:rFonts w:ascii="Calibri" w:hAnsi="Calibri"/>
        </w:rPr>
        <w:t xml:space="preserve"> χιλ.</w:t>
      </w:r>
      <w:r w:rsidRPr="00063652">
        <w:rPr>
          <w:rFonts w:ascii="Calibri" w:hAnsi="Calibri"/>
        </w:rPr>
        <w:t xml:space="preserve"> ευρώ</w:t>
      </w:r>
      <w:r>
        <w:rPr>
          <w:rFonts w:ascii="Calibri" w:hAnsi="Calibri"/>
        </w:rPr>
        <w:t>.</w:t>
      </w:r>
    </w:p>
    <w:p w:rsidR="003168B9" w:rsidRDefault="003168B9" w:rsidP="00042BC1">
      <w:pPr>
        <w:spacing w:line="276" w:lineRule="auto"/>
        <w:ind w:firstLine="720"/>
        <w:jc w:val="both"/>
        <w:rPr>
          <w:rFonts w:ascii="Calibri" w:hAnsi="Calibri"/>
        </w:rPr>
      </w:pPr>
      <w:r w:rsidRPr="00063652">
        <w:rPr>
          <w:rFonts w:ascii="Calibri" w:hAnsi="Calibri"/>
        </w:rPr>
        <w:t xml:space="preserve"> Παράλληλα</w:t>
      </w:r>
      <w:r>
        <w:rPr>
          <w:rFonts w:ascii="Calibri" w:hAnsi="Calibri"/>
        </w:rPr>
        <w:t>,</w:t>
      </w:r>
      <w:r w:rsidRPr="00063652">
        <w:rPr>
          <w:rFonts w:ascii="Calibri" w:hAnsi="Calibri"/>
        </w:rPr>
        <w:t xml:space="preserve"> εκείνο το οποίο είναι πάρα πολύ σημαντικό είναι</w:t>
      </w:r>
      <w:r>
        <w:rPr>
          <w:rFonts w:ascii="Calibri" w:hAnsi="Calibri"/>
        </w:rPr>
        <w:t>,</w:t>
      </w:r>
      <w:r w:rsidRPr="00063652">
        <w:rPr>
          <w:rFonts w:ascii="Calibri" w:hAnsi="Calibri"/>
        </w:rPr>
        <w:t xml:space="preserve"> πως δεν απαντούν</w:t>
      </w:r>
      <w:r>
        <w:rPr>
          <w:rFonts w:ascii="Calibri" w:hAnsi="Calibri"/>
        </w:rPr>
        <w:t>.</w:t>
      </w:r>
      <w:r w:rsidRPr="00063652">
        <w:rPr>
          <w:rFonts w:ascii="Calibri" w:hAnsi="Calibri"/>
        </w:rPr>
        <w:t xml:space="preserve"> Ενώ έχουν</w:t>
      </w:r>
      <w:r>
        <w:rPr>
          <w:rFonts w:ascii="Calibri" w:hAnsi="Calibri"/>
        </w:rPr>
        <w:t>ε με</w:t>
      </w:r>
      <w:r w:rsidRPr="00063652">
        <w:rPr>
          <w:rFonts w:ascii="Calibri" w:hAnsi="Calibri"/>
        </w:rPr>
        <w:t xml:space="preserve"> αιτήματα</w:t>
      </w:r>
      <w:r>
        <w:rPr>
          <w:rFonts w:ascii="Calibri" w:hAnsi="Calibri"/>
        </w:rPr>
        <w:t xml:space="preserve">, με </w:t>
      </w:r>
      <w:r>
        <w:rPr>
          <w:rFonts w:ascii="Calibri" w:hAnsi="Calibri"/>
          <w:lang w:val="en-US"/>
        </w:rPr>
        <w:t>email</w:t>
      </w:r>
      <w:r w:rsidRPr="00C42470">
        <w:rPr>
          <w:rFonts w:ascii="Calibri" w:hAnsi="Calibri"/>
        </w:rPr>
        <w:t>,</w:t>
      </w:r>
      <w:r w:rsidRPr="00063652">
        <w:rPr>
          <w:rFonts w:ascii="Calibri" w:hAnsi="Calibri"/>
        </w:rPr>
        <w:t xml:space="preserve"> με επιστολές</w:t>
      </w:r>
      <w:r>
        <w:rPr>
          <w:rFonts w:ascii="Calibri" w:hAnsi="Calibri"/>
        </w:rPr>
        <w:t>,</w:t>
      </w:r>
      <w:r w:rsidRPr="00063652">
        <w:rPr>
          <w:rFonts w:ascii="Calibri" w:hAnsi="Calibri"/>
        </w:rPr>
        <w:t xml:space="preserve"> με εξώδικα</w:t>
      </w:r>
      <w:r>
        <w:rPr>
          <w:rFonts w:ascii="Calibri" w:hAnsi="Calibri"/>
        </w:rPr>
        <w:t>,</w:t>
      </w:r>
      <w:r w:rsidRPr="00063652">
        <w:rPr>
          <w:rFonts w:ascii="Calibri" w:hAnsi="Calibri"/>
        </w:rPr>
        <w:t xml:space="preserve"> δεν απαντούν τα </w:t>
      </w:r>
      <w:proofErr w:type="spellStart"/>
      <w:r w:rsidRPr="00063652">
        <w:rPr>
          <w:rFonts w:ascii="Calibri" w:hAnsi="Calibri"/>
        </w:rPr>
        <w:t>funds</w:t>
      </w:r>
      <w:proofErr w:type="spellEnd"/>
      <w:r>
        <w:rPr>
          <w:rFonts w:ascii="Calibri" w:hAnsi="Calibri"/>
        </w:rPr>
        <w:t>,</w:t>
      </w:r>
      <w:r w:rsidRPr="00063652">
        <w:rPr>
          <w:rFonts w:ascii="Calibri" w:hAnsi="Calibri"/>
        </w:rPr>
        <w:t xml:space="preserve"> δεν απαντούν οι </w:t>
      </w:r>
      <w:r>
        <w:rPr>
          <w:rFonts w:ascii="Calibri" w:hAnsi="Calibri"/>
          <w:lang w:val="en-US"/>
        </w:rPr>
        <w:t>servicers</w:t>
      </w:r>
      <w:r w:rsidRPr="00C42470">
        <w:rPr>
          <w:rFonts w:ascii="Calibri" w:hAnsi="Calibri"/>
        </w:rPr>
        <w:t>.</w:t>
      </w:r>
      <w:r>
        <w:rPr>
          <w:rFonts w:ascii="Calibri" w:hAnsi="Calibri"/>
        </w:rPr>
        <w:t xml:space="preserve"> Για </w:t>
      </w:r>
      <w:r w:rsidRPr="00063652">
        <w:rPr>
          <w:rFonts w:ascii="Calibri" w:hAnsi="Calibri"/>
        </w:rPr>
        <w:t>ποιο λόγο δεν απαντούν</w:t>
      </w:r>
      <w:r>
        <w:rPr>
          <w:rFonts w:ascii="Calibri" w:hAnsi="Calibri"/>
        </w:rPr>
        <w:t>;</w:t>
      </w:r>
      <w:r w:rsidRPr="00063652">
        <w:rPr>
          <w:rFonts w:ascii="Calibri" w:hAnsi="Calibri"/>
        </w:rPr>
        <w:t xml:space="preserve"> </w:t>
      </w:r>
      <w:r>
        <w:rPr>
          <w:rFonts w:ascii="Calibri" w:hAnsi="Calibri"/>
        </w:rPr>
        <w:t xml:space="preserve"> Ε</w:t>
      </w:r>
      <w:r w:rsidRPr="00063652">
        <w:rPr>
          <w:rFonts w:ascii="Calibri" w:hAnsi="Calibri"/>
        </w:rPr>
        <w:t>νώ</w:t>
      </w:r>
      <w:r>
        <w:rPr>
          <w:rFonts w:ascii="Calibri" w:hAnsi="Calibri"/>
        </w:rPr>
        <w:t>,</w:t>
      </w:r>
      <w:r w:rsidRPr="00063652">
        <w:rPr>
          <w:rFonts w:ascii="Calibri" w:hAnsi="Calibri"/>
        </w:rPr>
        <w:t xml:space="preserve"> έχουν υποχρέωση όπως λένε σε μια επιστολή ή σε μια απαντητική επιστολή</w:t>
      </w:r>
      <w:r>
        <w:rPr>
          <w:rFonts w:ascii="Calibri" w:hAnsi="Calibri"/>
        </w:rPr>
        <w:t>,</w:t>
      </w:r>
      <w:r w:rsidRPr="00063652">
        <w:rPr>
          <w:rFonts w:ascii="Calibri" w:hAnsi="Calibri"/>
        </w:rPr>
        <w:t xml:space="preserve"> θα σας απαντήσουμε στο αίτημά σας εντός 45 ημερών έχουν</w:t>
      </w:r>
      <w:r>
        <w:rPr>
          <w:rFonts w:ascii="Calibri" w:hAnsi="Calibri"/>
        </w:rPr>
        <w:t>,</w:t>
      </w:r>
      <w:r w:rsidRPr="00063652">
        <w:rPr>
          <w:rFonts w:ascii="Calibri" w:hAnsi="Calibri"/>
        </w:rPr>
        <w:t xml:space="preserve"> περάσει δύο μήνες</w:t>
      </w:r>
      <w:r>
        <w:rPr>
          <w:rFonts w:ascii="Calibri" w:hAnsi="Calibri"/>
        </w:rPr>
        <w:t>,</w:t>
      </w:r>
      <w:r w:rsidRPr="00063652">
        <w:rPr>
          <w:rFonts w:ascii="Calibri" w:hAnsi="Calibri"/>
        </w:rPr>
        <w:t xml:space="preserve"> τρεις μήνες</w:t>
      </w:r>
      <w:r>
        <w:rPr>
          <w:rFonts w:ascii="Calibri" w:hAnsi="Calibri"/>
        </w:rPr>
        <w:t>,</w:t>
      </w:r>
      <w:r w:rsidRPr="00063652">
        <w:rPr>
          <w:rFonts w:ascii="Calibri" w:hAnsi="Calibri"/>
        </w:rPr>
        <w:t xml:space="preserve"> τέσσερις μήνες και απάντηση καμία</w:t>
      </w:r>
      <w:r>
        <w:rPr>
          <w:rFonts w:ascii="Calibri" w:hAnsi="Calibri"/>
        </w:rPr>
        <w:t>.</w:t>
      </w:r>
    </w:p>
    <w:p w:rsidR="003168B9" w:rsidRDefault="003168B9" w:rsidP="00042BC1">
      <w:pPr>
        <w:spacing w:line="276" w:lineRule="auto"/>
        <w:ind w:firstLine="720"/>
        <w:jc w:val="both"/>
        <w:rPr>
          <w:rFonts w:ascii="Calibri" w:hAnsi="Calibri"/>
        </w:rPr>
      </w:pPr>
      <w:r w:rsidRPr="00063652">
        <w:rPr>
          <w:rFonts w:ascii="Calibri" w:hAnsi="Calibri"/>
        </w:rPr>
        <w:t xml:space="preserve"> Εμείς</w:t>
      </w:r>
      <w:r>
        <w:rPr>
          <w:rFonts w:ascii="Calibri" w:hAnsi="Calibri"/>
        </w:rPr>
        <w:t>, περιμένουμε από τον Υ</w:t>
      </w:r>
      <w:r w:rsidRPr="00063652">
        <w:rPr>
          <w:rFonts w:ascii="Calibri" w:hAnsi="Calibri"/>
        </w:rPr>
        <w:t>πουργό τον κ</w:t>
      </w:r>
      <w:r>
        <w:rPr>
          <w:rFonts w:ascii="Calibri" w:hAnsi="Calibri"/>
        </w:rPr>
        <w:t>.</w:t>
      </w:r>
      <w:r w:rsidRPr="00063652">
        <w:rPr>
          <w:rFonts w:ascii="Calibri" w:hAnsi="Calibri"/>
        </w:rPr>
        <w:t xml:space="preserve"> Χατζηδάκη ως</w:t>
      </w:r>
      <w:r>
        <w:rPr>
          <w:rFonts w:ascii="Calibri" w:hAnsi="Calibri"/>
        </w:rPr>
        <w:t>, ΙΝΚΑ  Γενική Ομοσπονδία Κ</w:t>
      </w:r>
      <w:r w:rsidRPr="00063652">
        <w:rPr>
          <w:rFonts w:ascii="Calibri" w:hAnsi="Calibri"/>
        </w:rPr>
        <w:t>αταναλωτών Ελλάδος</w:t>
      </w:r>
      <w:r>
        <w:rPr>
          <w:rFonts w:ascii="Calibri" w:hAnsi="Calibri"/>
        </w:rPr>
        <w:t>,</w:t>
      </w:r>
      <w:r w:rsidRPr="00063652">
        <w:rPr>
          <w:rFonts w:ascii="Calibri" w:hAnsi="Calibri"/>
        </w:rPr>
        <w:t xml:space="preserve"> να βάλει κι άλλους περιορισμούς στις ορέξεις αυτών που θέλουν</w:t>
      </w:r>
      <w:r>
        <w:rPr>
          <w:rFonts w:ascii="Calibri" w:hAnsi="Calibri"/>
        </w:rPr>
        <w:t>,</w:t>
      </w:r>
      <w:r w:rsidRPr="00063652">
        <w:rPr>
          <w:rFonts w:ascii="Calibri" w:hAnsi="Calibri"/>
        </w:rPr>
        <w:t xml:space="preserve"> να αρπάξουν την περιουσία των πολιτών</w:t>
      </w:r>
      <w:r>
        <w:rPr>
          <w:rFonts w:ascii="Calibri" w:hAnsi="Calibri"/>
        </w:rPr>
        <w:t>.</w:t>
      </w:r>
      <w:r w:rsidRPr="00063652">
        <w:rPr>
          <w:rFonts w:ascii="Calibri" w:hAnsi="Calibri"/>
        </w:rPr>
        <w:t xml:space="preserve"> Πάρα πολλοί βρέθηκαν στη δυσάρεστη θέση</w:t>
      </w:r>
      <w:r>
        <w:rPr>
          <w:rFonts w:ascii="Calibri" w:hAnsi="Calibri"/>
        </w:rPr>
        <w:t>,</w:t>
      </w:r>
      <w:r w:rsidRPr="00063652">
        <w:rPr>
          <w:rFonts w:ascii="Calibri" w:hAnsi="Calibri"/>
        </w:rPr>
        <w:t xml:space="preserve"> για </w:t>
      </w:r>
      <w:r w:rsidRPr="00063652">
        <w:rPr>
          <w:rFonts w:ascii="Calibri" w:hAnsi="Calibri"/>
        </w:rPr>
        <w:lastRenderedPageBreak/>
        <w:t>λόγους που δεν οφείλονται στη δική τους ευθύνη</w:t>
      </w:r>
      <w:r>
        <w:rPr>
          <w:rFonts w:ascii="Calibri" w:hAnsi="Calibri"/>
        </w:rPr>
        <w:t>,</w:t>
      </w:r>
      <w:r w:rsidRPr="00063652">
        <w:rPr>
          <w:rFonts w:ascii="Calibri" w:hAnsi="Calibri"/>
        </w:rPr>
        <w:t xml:space="preserve"> αλλά σε ευθύνες όπως ήταν</w:t>
      </w:r>
      <w:r>
        <w:rPr>
          <w:rFonts w:ascii="Calibri" w:hAnsi="Calibri"/>
        </w:rPr>
        <w:t>ε</w:t>
      </w:r>
      <w:r w:rsidRPr="00063652">
        <w:rPr>
          <w:rFonts w:ascii="Calibri" w:hAnsi="Calibri"/>
        </w:rPr>
        <w:t xml:space="preserve"> ο </w:t>
      </w:r>
      <w:proofErr w:type="spellStart"/>
      <w:r>
        <w:rPr>
          <w:rFonts w:ascii="Calibri" w:hAnsi="Calibri"/>
        </w:rPr>
        <w:t>κορονοϊός</w:t>
      </w:r>
      <w:proofErr w:type="spellEnd"/>
      <w:r>
        <w:rPr>
          <w:rFonts w:ascii="Calibri" w:hAnsi="Calibri"/>
        </w:rPr>
        <w:t xml:space="preserve">, </w:t>
      </w:r>
      <w:r w:rsidRPr="00063652">
        <w:rPr>
          <w:rFonts w:ascii="Calibri" w:hAnsi="Calibri"/>
        </w:rPr>
        <w:t>όπως ήταν</w:t>
      </w:r>
      <w:r>
        <w:rPr>
          <w:rFonts w:ascii="Calibri" w:hAnsi="Calibri"/>
        </w:rPr>
        <w:t>ε</w:t>
      </w:r>
      <w:r w:rsidRPr="00063652">
        <w:rPr>
          <w:rFonts w:ascii="Calibri" w:hAnsi="Calibri"/>
        </w:rPr>
        <w:t xml:space="preserve"> η μείωση αγοραστικής κίνησης</w:t>
      </w:r>
      <w:r>
        <w:rPr>
          <w:rFonts w:ascii="Calibri" w:hAnsi="Calibri"/>
        </w:rPr>
        <w:t>,</w:t>
      </w:r>
      <w:r w:rsidRPr="00063652">
        <w:rPr>
          <w:rFonts w:ascii="Calibri" w:hAnsi="Calibri"/>
        </w:rPr>
        <w:t xml:space="preserve"> όπως ήταν η κρίση οικονομική εδώ και τόσα</w:t>
      </w:r>
      <w:r>
        <w:rPr>
          <w:rFonts w:ascii="Calibri" w:hAnsi="Calibri"/>
        </w:rPr>
        <w:t xml:space="preserve"> χρόνια που βίωσε ο Έλληνας πολίτης.</w:t>
      </w:r>
    </w:p>
    <w:p w:rsidR="003168B9" w:rsidRDefault="003168B9" w:rsidP="00042BC1">
      <w:pPr>
        <w:spacing w:line="276" w:lineRule="auto"/>
        <w:ind w:firstLine="720"/>
        <w:jc w:val="both"/>
        <w:rPr>
          <w:rFonts w:ascii="Calibri" w:hAnsi="Calibri"/>
        </w:rPr>
      </w:pPr>
      <w:r w:rsidRPr="00063652">
        <w:rPr>
          <w:rFonts w:ascii="Calibri" w:hAnsi="Calibri"/>
        </w:rPr>
        <w:t xml:space="preserve"> Εμείς λοιπόν</w:t>
      </w:r>
      <w:r>
        <w:rPr>
          <w:rFonts w:ascii="Calibri" w:hAnsi="Calibri"/>
        </w:rPr>
        <w:t>, καλούμε τον κύριο Υ</w:t>
      </w:r>
      <w:r w:rsidRPr="00063652">
        <w:rPr>
          <w:rFonts w:ascii="Calibri" w:hAnsi="Calibri"/>
        </w:rPr>
        <w:t>πουργό</w:t>
      </w:r>
      <w:r>
        <w:rPr>
          <w:rFonts w:ascii="Calibri" w:hAnsi="Calibri"/>
        </w:rPr>
        <w:t xml:space="preserve"> τον κ.</w:t>
      </w:r>
      <w:r w:rsidRPr="00063652">
        <w:rPr>
          <w:rFonts w:ascii="Calibri" w:hAnsi="Calibri"/>
        </w:rPr>
        <w:t xml:space="preserve"> Χατζηδάκη ως</w:t>
      </w:r>
      <w:r>
        <w:rPr>
          <w:rFonts w:ascii="Calibri" w:hAnsi="Calibri"/>
        </w:rPr>
        <w:t xml:space="preserve"> ΙΝΚΑ  Γενική Ομοσπονδία Κ</w:t>
      </w:r>
      <w:r w:rsidRPr="00063652">
        <w:rPr>
          <w:rFonts w:ascii="Calibri" w:hAnsi="Calibri"/>
        </w:rPr>
        <w:t>αταναλωτών Ελλάδος</w:t>
      </w:r>
      <w:r>
        <w:rPr>
          <w:rFonts w:ascii="Calibri" w:hAnsi="Calibri"/>
        </w:rPr>
        <w:t>,</w:t>
      </w:r>
      <w:r w:rsidRPr="00063652">
        <w:rPr>
          <w:rFonts w:ascii="Calibri" w:hAnsi="Calibri"/>
        </w:rPr>
        <w:t xml:space="preserve"> να μας καλέσει στο γραφείο του</w:t>
      </w:r>
      <w:r>
        <w:rPr>
          <w:rFonts w:ascii="Calibri" w:hAnsi="Calibri"/>
        </w:rPr>
        <w:t>,</w:t>
      </w:r>
      <w:r w:rsidRPr="00063652">
        <w:rPr>
          <w:rFonts w:ascii="Calibri" w:hAnsi="Calibri"/>
        </w:rPr>
        <w:t xml:space="preserve"> γιατί δεν προλαβαίνουμε να πούμε και αυτά τα οποία έχουμε να πούμε σχετικά</w:t>
      </w:r>
      <w:r>
        <w:rPr>
          <w:rFonts w:ascii="Calibri" w:hAnsi="Calibri"/>
        </w:rPr>
        <w:t>,</w:t>
      </w:r>
      <w:r w:rsidRPr="00063652">
        <w:rPr>
          <w:rFonts w:ascii="Calibri" w:hAnsi="Calibri"/>
        </w:rPr>
        <w:t xml:space="preserve"> με την αγορά</w:t>
      </w:r>
      <w:r>
        <w:rPr>
          <w:rFonts w:ascii="Calibri" w:hAnsi="Calibri"/>
        </w:rPr>
        <w:t>,</w:t>
      </w:r>
      <w:r w:rsidRPr="00063652">
        <w:rPr>
          <w:rFonts w:ascii="Calibri" w:hAnsi="Calibri"/>
        </w:rPr>
        <w:t xml:space="preserve"> με την ακρίβεια</w:t>
      </w:r>
      <w:r>
        <w:rPr>
          <w:rFonts w:ascii="Calibri" w:hAnsi="Calibri"/>
        </w:rPr>
        <w:t>, μ</w:t>
      </w:r>
      <w:r w:rsidRPr="00063652">
        <w:rPr>
          <w:rFonts w:ascii="Calibri" w:hAnsi="Calibri"/>
        </w:rPr>
        <w:t>ε το φορολογικό</w:t>
      </w:r>
      <w:r>
        <w:rPr>
          <w:rFonts w:ascii="Calibri" w:hAnsi="Calibri"/>
        </w:rPr>
        <w:t>. Ό</w:t>
      </w:r>
      <w:r w:rsidRPr="00063652">
        <w:rPr>
          <w:rFonts w:ascii="Calibri" w:hAnsi="Calibri"/>
        </w:rPr>
        <w:t>λα αυτά πρέπει</w:t>
      </w:r>
      <w:r>
        <w:rPr>
          <w:rFonts w:ascii="Calibri" w:hAnsi="Calibri"/>
        </w:rPr>
        <w:t>, να γίνει μια συνάντηση κύριε Υ</w:t>
      </w:r>
      <w:r w:rsidRPr="00063652">
        <w:rPr>
          <w:rFonts w:ascii="Calibri" w:hAnsi="Calibri"/>
        </w:rPr>
        <w:t>πουργέ</w:t>
      </w:r>
      <w:r>
        <w:rPr>
          <w:rFonts w:ascii="Calibri" w:hAnsi="Calibri"/>
        </w:rPr>
        <w:t>,</w:t>
      </w:r>
      <w:r w:rsidRPr="00063652">
        <w:rPr>
          <w:rFonts w:ascii="Calibri" w:hAnsi="Calibri"/>
        </w:rPr>
        <w:t xml:space="preserve"> την οποία έχουμε ζητήσει εδώ και δύο μήνες</w:t>
      </w:r>
      <w:r>
        <w:rPr>
          <w:rFonts w:ascii="Calibri" w:hAnsi="Calibri"/>
        </w:rPr>
        <w:t>, α</w:t>
      </w:r>
      <w:r w:rsidRPr="00063652">
        <w:rPr>
          <w:rFonts w:ascii="Calibri" w:hAnsi="Calibri"/>
        </w:rPr>
        <w:t>πό την πλευρά του</w:t>
      </w:r>
      <w:r>
        <w:rPr>
          <w:rFonts w:ascii="Calibri" w:hAnsi="Calibri"/>
        </w:rPr>
        <w:t xml:space="preserve"> ΙΝΚΑ</w:t>
      </w:r>
      <w:r w:rsidRPr="00063652">
        <w:rPr>
          <w:rFonts w:ascii="Calibri" w:hAnsi="Calibri"/>
        </w:rPr>
        <w:t xml:space="preserve"> και δυστυχώς</w:t>
      </w:r>
      <w:r>
        <w:rPr>
          <w:rFonts w:ascii="Calibri" w:hAnsi="Calibri"/>
        </w:rPr>
        <w:t>,</w:t>
      </w:r>
      <w:r w:rsidRPr="00063652">
        <w:rPr>
          <w:rFonts w:ascii="Calibri" w:hAnsi="Calibri"/>
        </w:rPr>
        <w:t xml:space="preserve"> δεν έχει ανταποκριθεί το γραφείο </w:t>
      </w:r>
      <w:r>
        <w:rPr>
          <w:rFonts w:ascii="Calibri" w:hAnsi="Calibri"/>
        </w:rPr>
        <w:t>σας.</w:t>
      </w:r>
    </w:p>
    <w:p w:rsidR="003168B9" w:rsidRDefault="003168B9" w:rsidP="00042BC1">
      <w:pPr>
        <w:spacing w:line="276" w:lineRule="auto"/>
        <w:ind w:firstLine="720"/>
        <w:jc w:val="both"/>
        <w:rPr>
          <w:rFonts w:ascii="Calibri" w:hAnsi="Calibri"/>
        </w:rPr>
      </w:pPr>
      <w:r w:rsidRPr="007F364D">
        <w:rPr>
          <w:rFonts w:ascii="Calibri" w:hAnsi="Calibri"/>
          <w:b/>
        </w:rPr>
        <w:t>ΑΠΟΣΤΟΛΟΣ ΒΕΣΥΡΟΠΟΥΛΟΣ (Πρόεδρος της Επιτροπής):</w:t>
      </w:r>
      <w:r w:rsidRPr="00063652">
        <w:rPr>
          <w:rFonts w:ascii="Calibri" w:hAnsi="Calibri"/>
        </w:rPr>
        <w:t xml:space="preserve"> </w:t>
      </w:r>
      <w:r>
        <w:rPr>
          <w:rFonts w:ascii="Calibri" w:hAnsi="Calibri"/>
        </w:rPr>
        <w:t>Σ</w:t>
      </w:r>
      <w:r w:rsidRPr="00063652">
        <w:rPr>
          <w:rFonts w:ascii="Calibri" w:hAnsi="Calibri"/>
        </w:rPr>
        <w:t>υνεχίζουμε</w:t>
      </w:r>
      <w:r>
        <w:rPr>
          <w:rFonts w:ascii="Calibri" w:hAnsi="Calibri"/>
        </w:rPr>
        <w:t>,</w:t>
      </w:r>
      <w:r w:rsidRPr="00063652">
        <w:rPr>
          <w:rFonts w:ascii="Calibri" w:hAnsi="Calibri"/>
        </w:rPr>
        <w:t xml:space="preserve"> με τις τοποθετήσεις</w:t>
      </w:r>
      <w:r>
        <w:rPr>
          <w:rFonts w:ascii="Calibri" w:hAnsi="Calibri"/>
        </w:rPr>
        <w:t>- ερωτήσεις των Εισηγητών και Ειδικών Αγορητών των Κοινοβουλευτικών Ο</w:t>
      </w:r>
      <w:r w:rsidRPr="00063652">
        <w:rPr>
          <w:rFonts w:ascii="Calibri" w:hAnsi="Calibri"/>
        </w:rPr>
        <w:t>μάδων</w:t>
      </w:r>
      <w:r>
        <w:rPr>
          <w:rFonts w:ascii="Calibri" w:hAnsi="Calibri"/>
        </w:rPr>
        <w:t>, με πρώτο τον Εισηγητή της Π</w:t>
      </w:r>
      <w:r w:rsidRPr="00063652">
        <w:rPr>
          <w:rFonts w:ascii="Calibri" w:hAnsi="Calibri"/>
        </w:rPr>
        <w:t>λειοψηφίας τον κ</w:t>
      </w:r>
      <w:r>
        <w:rPr>
          <w:rFonts w:ascii="Calibri" w:hAnsi="Calibri"/>
        </w:rPr>
        <w:t>.</w:t>
      </w:r>
      <w:r w:rsidRPr="00063652">
        <w:rPr>
          <w:rFonts w:ascii="Calibri" w:hAnsi="Calibri"/>
        </w:rPr>
        <w:t xml:space="preserve"> Χρήστο</w:t>
      </w:r>
      <w:r>
        <w:rPr>
          <w:rFonts w:ascii="Calibri" w:hAnsi="Calibri"/>
        </w:rPr>
        <w:t xml:space="preserve"> Δ</w:t>
      </w:r>
      <w:r w:rsidRPr="00063652">
        <w:rPr>
          <w:rFonts w:ascii="Calibri" w:hAnsi="Calibri"/>
        </w:rPr>
        <w:t>ερμεντζόπουλος</w:t>
      </w:r>
      <w:r>
        <w:rPr>
          <w:rFonts w:ascii="Calibri" w:hAnsi="Calibri"/>
        </w:rPr>
        <w:t>.</w:t>
      </w:r>
    </w:p>
    <w:p w:rsidR="003168B9" w:rsidRDefault="003168B9" w:rsidP="00E75B52">
      <w:pPr>
        <w:spacing w:line="276" w:lineRule="auto"/>
        <w:ind w:left="142" w:firstLine="578"/>
        <w:jc w:val="both"/>
        <w:rPr>
          <w:rFonts w:ascii="Calibri" w:hAnsi="Calibri"/>
        </w:rPr>
      </w:pPr>
      <w:r w:rsidRPr="00F15E65">
        <w:rPr>
          <w:rFonts w:ascii="Calibri" w:hAnsi="Calibri"/>
          <w:b/>
        </w:rPr>
        <w:t>ΧΡΗΣΤΟΣ ΔΕΡΜΕΝΤΖΟΠΟΥΛΟΣ (Εισηγητής της Πλειοψηφίας):</w:t>
      </w:r>
      <w:r>
        <w:rPr>
          <w:rFonts w:ascii="Calibri" w:hAnsi="Calibri"/>
        </w:rPr>
        <w:t xml:space="preserve"> Ευχαριστώ κύριε Π</w:t>
      </w:r>
      <w:r w:rsidRPr="00063652">
        <w:rPr>
          <w:rFonts w:ascii="Calibri" w:hAnsi="Calibri"/>
        </w:rPr>
        <w:t>ρόεδρε</w:t>
      </w:r>
      <w:r>
        <w:rPr>
          <w:rFonts w:ascii="Calibri" w:hAnsi="Calibri"/>
        </w:rPr>
        <w:t>.</w:t>
      </w:r>
      <w:r w:rsidRPr="00063652">
        <w:rPr>
          <w:rFonts w:ascii="Calibri" w:hAnsi="Calibri"/>
        </w:rPr>
        <w:t xml:space="preserve"> Μια ερώτηση θα κάνω</w:t>
      </w:r>
      <w:r>
        <w:rPr>
          <w:rFonts w:ascii="Calibri" w:hAnsi="Calibri"/>
        </w:rPr>
        <w:t>,</w:t>
      </w:r>
      <w:r w:rsidRPr="00063652">
        <w:rPr>
          <w:rFonts w:ascii="Calibri" w:hAnsi="Calibri"/>
        </w:rPr>
        <w:t xml:space="preserve"> παίρνοντας</w:t>
      </w:r>
      <w:r>
        <w:rPr>
          <w:rFonts w:ascii="Calibri" w:hAnsi="Calibri"/>
        </w:rPr>
        <w:t xml:space="preserve"> αφορμή αυτά τα οποία είπε ο κ. </w:t>
      </w:r>
      <w:proofErr w:type="spellStart"/>
      <w:r>
        <w:rPr>
          <w:rFonts w:ascii="Calibri" w:hAnsi="Calibri"/>
        </w:rPr>
        <w:t>Λεχουρίτης</w:t>
      </w:r>
      <w:proofErr w:type="spellEnd"/>
      <w:r>
        <w:rPr>
          <w:rFonts w:ascii="Calibri" w:hAnsi="Calibri"/>
        </w:rPr>
        <w:t>.</w:t>
      </w:r>
      <w:r w:rsidRPr="00063652">
        <w:rPr>
          <w:rFonts w:ascii="Calibri" w:hAnsi="Calibri"/>
        </w:rPr>
        <w:t xml:space="preserve"> </w:t>
      </w:r>
      <w:r>
        <w:rPr>
          <w:rFonts w:ascii="Calibri" w:hAnsi="Calibri"/>
        </w:rPr>
        <w:t>Ο</w:t>
      </w:r>
      <w:r w:rsidRPr="00063652">
        <w:rPr>
          <w:rFonts w:ascii="Calibri" w:hAnsi="Calibri"/>
        </w:rPr>
        <w:t>υσιαστικά</w:t>
      </w:r>
      <w:r>
        <w:rPr>
          <w:rFonts w:ascii="Calibri" w:hAnsi="Calibri"/>
        </w:rPr>
        <w:t>,</w:t>
      </w:r>
      <w:r w:rsidRPr="00063652">
        <w:rPr>
          <w:rFonts w:ascii="Calibri" w:hAnsi="Calibri"/>
        </w:rPr>
        <w:t xml:space="preserve"> θέτοντας ένα ζήτημα στο οποίο εμείς προτείνουμε μέσα από αυτό το σχέδιο νόμου που αφορά</w:t>
      </w:r>
      <w:r>
        <w:rPr>
          <w:rFonts w:ascii="Calibri" w:hAnsi="Calibri"/>
        </w:rPr>
        <w:t>,</w:t>
      </w:r>
      <w:r w:rsidRPr="00063652">
        <w:rPr>
          <w:rFonts w:ascii="Calibri" w:hAnsi="Calibri"/>
        </w:rPr>
        <w:t xml:space="preserve"> την ενημέρωση των δανειοληπτών</w:t>
      </w:r>
      <w:r>
        <w:rPr>
          <w:rFonts w:ascii="Calibri" w:hAnsi="Calibri"/>
        </w:rPr>
        <w:t>,</w:t>
      </w:r>
      <w:r w:rsidRPr="00063652">
        <w:rPr>
          <w:rFonts w:ascii="Calibri" w:hAnsi="Calibri"/>
        </w:rPr>
        <w:t xml:space="preserve"> μιας</w:t>
      </w:r>
      <w:r>
        <w:rPr>
          <w:rFonts w:ascii="Calibri" w:hAnsi="Calibri"/>
        </w:rPr>
        <w:t xml:space="preserve"> και προτείνουμε και υποχρεώνουμε</w:t>
      </w:r>
      <w:r w:rsidRPr="00063652">
        <w:rPr>
          <w:rFonts w:ascii="Calibri" w:hAnsi="Calibri"/>
        </w:rPr>
        <w:t xml:space="preserve"> τους</w:t>
      </w:r>
      <w:r w:rsidRPr="00F15E65">
        <w:rPr>
          <w:rFonts w:ascii="Calibri" w:hAnsi="Calibri"/>
        </w:rPr>
        <w:t xml:space="preserve"> </w:t>
      </w:r>
      <w:r>
        <w:rPr>
          <w:rFonts w:ascii="Calibri" w:hAnsi="Calibri"/>
          <w:lang w:val="en-US"/>
        </w:rPr>
        <w:t>servicers</w:t>
      </w:r>
      <w:r>
        <w:rPr>
          <w:rFonts w:ascii="Calibri" w:hAnsi="Calibri"/>
        </w:rPr>
        <w:t>,</w:t>
      </w:r>
      <w:r w:rsidRPr="00063652">
        <w:rPr>
          <w:rFonts w:ascii="Calibri" w:hAnsi="Calibri"/>
        </w:rPr>
        <w:t xml:space="preserve"> να παρέχουν μέσω μιας ειδικής πιστοποιημένες πλατφόρμας ενημέρωση</w:t>
      </w:r>
      <w:r>
        <w:rPr>
          <w:rFonts w:ascii="Calibri" w:hAnsi="Calibri"/>
        </w:rPr>
        <w:t>, για το ύψος οφειλής της δόσης,</w:t>
      </w:r>
      <w:r w:rsidRPr="00063652">
        <w:rPr>
          <w:rFonts w:ascii="Calibri" w:hAnsi="Calibri"/>
        </w:rPr>
        <w:t xml:space="preserve"> το επιτόκιο της ρύθμισης κτλ</w:t>
      </w:r>
      <w:r>
        <w:rPr>
          <w:rFonts w:ascii="Calibri" w:hAnsi="Calibri"/>
        </w:rPr>
        <w:t>.</w:t>
      </w:r>
    </w:p>
    <w:p w:rsidR="003168B9" w:rsidRDefault="003168B9" w:rsidP="005A6B03">
      <w:pPr>
        <w:spacing w:line="276" w:lineRule="auto"/>
        <w:ind w:left="142" w:firstLine="720"/>
        <w:jc w:val="both"/>
        <w:rPr>
          <w:rFonts w:ascii="Calibri" w:hAnsi="Calibri"/>
        </w:rPr>
      </w:pPr>
      <w:r w:rsidRPr="00063652">
        <w:rPr>
          <w:rFonts w:ascii="Calibri" w:hAnsi="Calibri"/>
        </w:rPr>
        <w:t xml:space="preserve"> Παρ όλα αυτά</w:t>
      </w:r>
      <w:r>
        <w:rPr>
          <w:rFonts w:ascii="Calibri" w:hAnsi="Calibri"/>
        </w:rPr>
        <w:t>, άκουσα τον κ. Α</w:t>
      </w:r>
      <w:r w:rsidRPr="00063652">
        <w:rPr>
          <w:rFonts w:ascii="Calibri" w:hAnsi="Calibri"/>
        </w:rPr>
        <w:t>θανασόπουλο</w:t>
      </w:r>
      <w:r>
        <w:rPr>
          <w:rFonts w:ascii="Calibri" w:hAnsi="Calibri"/>
        </w:rPr>
        <w:t>,</w:t>
      </w:r>
      <w:r w:rsidRPr="00063652">
        <w:rPr>
          <w:rFonts w:ascii="Calibri" w:hAnsi="Calibri"/>
        </w:rPr>
        <w:t xml:space="preserve"> οποίος αναφέρει ότι είναι</w:t>
      </w:r>
      <w:r>
        <w:rPr>
          <w:rFonts w:ascii="Calibri" w:hAnsi="Calibri"/>
        </w:rPr>
        <w:t>,</w:t>
      </w:r>
      <w:r w:rsidRPr="00063652">
        <w:rPr>
          <w:rFonts w:ascii="Calibri" w:hAnsi="Calibri"/>
        </w:rPr>
        <w:t xml:space="preserve"> μια ακριβή επένδυση η συγκεκριμένη </w:t>
      </w:r>
      <w:proofErr w:type="spellStart"/>
      <w:r w:rsidRPr="00063652">
        <w:rPr>
          <w:rFonts w:ascii="Calibri" w:hAnsi="Calibri"/>
        </w:rPr>
        <w:t>ψηφιοποίηση</w:t>
      </w:r>
      <w:proofErr w:type="spellEnd"/>
      <w:r w:rsidRPr="00063652">
        <w:rPr>
          <w:rFonts w:ascii="Calibri" w:hAnsi="Calibri"/>
        </w:rPr>
        <w:t xml:space="preserve"> και θα ήθελε να μας πει αν το έχουν υπολογίσει</w:t>
      </w:r>
      <w:r>
        <w:rPr>
          <w:rFonts w:ascii="Calibri" w:hAnsi="Calibri"/>
        </w:rPr>
        <w:t>,</w:t>
      </w:r>
      <w:r w:rsidRPr="00063652">
        <w:rPr>
          <w:rFonts w:ascii="Calibri" w:hAnsi="Calibri"/>
        </w:rPr>
        <w:t xml:space="preserve"> πόσους αφορά κτλ</w:t>
      </w:r>
      <w:r>
        <w:rPr>
          <w:rFonts w:ascii="Calibri" w:hAnsi="Calibri"/>
        </w:rPr>
        <w:t>.</w:t>
      </w:r>
    </w:p>
    <w:p w:rsidR="003168B9" w:rsidRDefault="003168B9" w:rsidP="005A6B03">
      <w:pPr>
        <w:spacing w:line="276" w:lineRule="auto"/>
        <w:ind w:left="142" w:firstLine="720"/>
        <w:jc w:val="both"/>
        <w:rPr>
          <w:rFonts w:ascii="Calibri" w:hAnsi="Calibri"/>
        </w:rPr>
      </w:pPr>
      <w:r w:rsidRPr="00BC3F1F">
        <w:rPr>
          <w:rFonts w:ascii="Calibri" w:hAnsi="Calibri"/>
          <w:b/>
        </w:rPr>
        <w:t>ΑΠΟΣΤΟΛΟΣ ΒΕΣΥΡΟΠΟΥΛΟΣ  (Πρόεδρος της Επιτροπής):</w:t>
      </w:r>
      <w:r w:rsidRPr="00063652">
        <w:rPr>
          <w:rFonts w:ascii="Calibri" w:hAnsi="Calibri"/>
        </w:rPr>
        <w:t xml:space="preserve"> </w:t>
      </w:r>
      <w:r>
        <w:rPr>
          <w:rFonts w:ascii="Calibri" w:hAnsi="Calibri"/>
        </w:rPr>
        <w:t>Το λόγο έχει ο κ. Χρήστος Γιαννούλης.</w:t>
      </w:r>
    </w:p>
    <w:p w:rsidR="003168B9" w:rsidRDefault="003168B9" w:rsidP="005A6B03">
      <w:pPr>
        <w:spacing w:line="276" w:lineRule="auto"/>
        <w:ind w:left="142" w:firstLine="720"/>
        <w:jc w:val="both"/>
        <w:rPr>
          <w:rFonts w:ascii="Calibri" w:hAnsi="Calibri"/>
        </w:rPr>
      </w:pPr>
      <w:r w:rsidRPr="00BC3F1F">
        <w:rPr>
          <w:rFonts w:ascii="Calibri" w:hAnsi="Calibri"/>
          <w:b/>
        </w:rPr>
        <w:t>ΧΡΗΣΤΟΣ ΓΙΑΝΝΟΥΛΗΣ (Εισηγητής της Μειοψηφίας)</w:t>
      </w:r>
      <w:r>
        <w:rPr>
          <w:rFonts w:ascii="Calibri" w:hAnsi="Calibri"/>
          <w:b/>
        </w:rPr>
        <w:t>:</w:t>
      </w:r>
      <w:r>
        <w:rPr>
          <w:rFonts w:ascii="Calibri" w:hAnsi="Calibri"/>
        </w:rPr>
        <w:t xml:space="preserve"> Ευχαριστώ πολύ κύριε Π</w:t>
      </w:r>
      <w:r w:rsidRPr="00063652">
        <w:rPr>
          <w:rFonts w:ascii="Calibri" w:hAnsi="Calibri"/>
        </w:rPr>
        <w:t>ρόεδρε</w:t>
      </w:r>
      <w:r>
        <w:rPr>
          <w:rFonts w:ascii="Calibri" w:hAnsi="Calibri"/>
        </w:rPr>
        <w:t xml:space="preserve">. </w:t>
      </w:r>
      <w:proofErr w:type="spellStart"/>
      <w:r>
        <w:rPr>
          <w:rFonts w:ascii="Calibri" w:hAnsi="Calibri"/>
        </w:rPr>
        <w:t>Πρός</w:t>
      </w:r>
      <w:proofErr w:type="spellEnd"/>
      <w:r>
        <w:rPr>
          <w:rFonts w:ascii="Calibri" w:hAnsi="Calibri"/>
        </w:rPr>
        <w:t xml:space="preserve"> τον κ. Τσικρίκη,</w:t>
      </w:r>
      <w:r w:rsidRPr="00063652">
        <w:rPr>
          <w:rFonts w:ascii="Calibri" w:hAnsi="Calibri"/>
        </w:rPr>
        <w:t xml:space="preserve"> </w:t>
      </w:r>
      <w:r>
        <w:rPr>
          <w:rFonts w:ascii="Calibri" w:hAnsi="Calibri"/>
        </w:rPr>
        <w:t>θ</w:t>
      </w:r>
      <w:r w:rsidRPr="00063652">
        <w:rPr>
          <w:rFonts w:ascii="Calibri" w:hAnsi="Calibri"/>
        </w:rPr>
        <w:t>α ήθελα να ρωτήσω εάν</w:t>
      </w:r>
      <w:r>
        <w:rPr>
          <w:rFonts w:ascii="Calibri" w:hAnsi="Calibri"/>
        </w:rPr>
        <w:t>,</w:t>
      </w:r>
      <w:r w:rsidRPr="00063652">
        <w:rPr>
          <w:rFonts w:ascii="Calibri" w:hAnsi="Calibri"/>
        </w:rPr>
        <w:t xml:space="preserve"> επειδή σχετίζεται άμεσα και η εφαρμογή του κώδικα δεοντολογίας</w:t>
      </w:r>
      <w:r>
        <w:rPr>
          <w:rFonts w:ascii="Calibri" w:hAnsi="Calibri"/>
        </w:rPr>
        <w:t>,</w:t>
      </w:r>
      <w:r w:rsidRPr="00063652">
        <w:rPr>
          <w:rFonts w:ascii="Calibri" w:hAnsi="Calibri"/>
        </w:rPr>
        <w:t xml:space="preserve"> αλλά και οι κανονιστικές διατάξεις της προστασίας</w:t>
      </w:r>
      <w:r>
        <w:rPr>
          <w:rFonts w:ascii="Calibri" w:hAnsi="Calibri"/>
        </w:rPr>
        <w:t>,</w:t>
      </w:r>
      <w:r w:rsidR="00E75B52">
        <w:rPr>
          <w:rFonts w:ascii="Calibri" w:hAnsi="Calibri"/>
        </w:rPr>
        <w:t xml:space="preserve"> της Τ</w:t>
      </w:r>
      <w:r w:rsidRPr="00063652">
        <w:rPr>
          <w:rFonts w:ascii="Calibri" w:hAnsi="Calibri"/>
        </w:rPr>
        <w:t>ράπεζας της Ελλάδος</w:t>
      </w:r>
      <w:r>
        <w:rPr>
          <w:rFonts w:ascii="Calibri" w:hAnsi="Calibri"/>
        </w:rPr>
        <w:t>.</w:t>
      </w:r>
      <w:r w:rsidRPr="00063652">
        <w:rPr>
          <w:rFonts w:ascii="Calibri" w:hAnsi="Calibri"/>
        </w:rPr>
        <w:t xml:space="preserve"> Αν έχετε κάποια αποτελέσματα</w:t>
      </w:r>
      <w:r>
        <w:rPr>
          <w:rFonts w:ascii="Calibri" w:hAnsi="Calibri"/>
        </w:rPr>
        <w:t>,</w:t>
      </w:r>
      <w:r w:rsidRPr="00063652">
        <w:rPr>
          <w:rFonts w:ascii="Calibri" w:hAnsi="Calibri"/>
        </w:rPr>
        <w:t xml:space="preserve"> αν έχουν γίνει κάποιοι έλεγχοι</w:t>
      </w:r>
      <w:r>
        <w:rPr>
          <w:rFonts w:ascii="Calibri" w:hAnsi="Calibri"/>
        </w:rPr>
        <w:t>,</w:t>
      </w:r>
      <w:r w:rsidRPr="00063652">
        <w:rPr>
          <w:rFonts w:ascii="Calibri" w:hAnsi="Calibri"/>
        </w:rPr>
        <w:t xml:space="preserve"> αν έχουν υπάρξει έλεγχοι για τη λειτουργία των συγκεκριμένων φορέων διαχείρισης</w:t>
      </w:r>
      <w:r>
        <w:rPr>
          <w:rFonts w:ascii="Calibri" w:hAnsi="Calibri"/>
        </w:rPr>
        <w:t>,</w:t>
      </w:r>
      <w:r w:rsidRPr="00063652">
        <w:rPr>
          <w:rFonts w:ascii="Calibri" w:hAnsi="Calibri"/>
        </w:rPr>
        <w:t xml:space="preserve"> αν έχετε καταλήξει σε συμπεράσματα και αν έχουν υπάρξει κυρώσεις</w:t>
      </w:r>
      <w:r>
        <w:rPr>
          <w:rFonts w:ascii="Calibri" w:hAnsi="Calibri"/>
        </w:rPr>
        <w:t>,</w:t>
      </w:r>
      <w:r w:rsidRPr="00063652">
        <w:rPr>
          <w:rFonts w:ascii="Calibri" w:hAnsi="Calibri"/>
        </w:rPr>
        <w:t xml:space="preserve"> σε σχέση με καταγγελίες που έχουν γίνει είτε</w:t>
      </w:r>
      <w:r>
        <w:rPr>
          <w:rFonts w:ascii="Calibri" w:hAnsi="Calibri"/>
        </w:rPr>
        <w:t>,</w:t>
      </w:r>
      <w:r w:rsidRPr="00063652">
        <w:rPr>
          <w:rFonts w:ascii="Calibri" w:hAnsi="Calibri"/>
        </w:rPr>
        <w:t xml:space="preserve"> στην τράπεζα της Ελλάδος είτε</w:t>
      </w:r>
      <w:r>
        <w:rPr>
          <w:rFonts w:ascii="Calibri" w:hAnsi="Calibri"/>
        </w:rPr>
        <w:t>,</w:t>
      </w:r>
      <w:r w:rsidRPr="00063652">
        <w:rPr>
          <w:rFonts w:ascii="Calibri" w:hAnsi="Calibri"/>
        </w:rPr>
        <w:t xml:space="preserve"> στο συνήγορο του καταναλωτή είτε</w:t>
      </w:r>
      <w:r>
        <w:rPr>
          <w:rFonts w:ascii="Calibri" w:hAnsi="Calibri"/>
        </w:rPr>
        <w:t>,</w:t>
      </w:r>
      <w:r w:rsidRPr="00063652">
        <w:rPr>
          <w:rFonts w:ascii="Calibri" w:hAnsi="Calibri"/>
        </w:rPr>
        <w:t xml:space="preserve"> στη δημόσια σφαίρα</w:t>
      </w:r>
      <w:r>
        <w:rPr>
          <w:rFonts w:ascii="Calibri" w:hAnsi="Calibri"/>
        </w:rPr>
        <w:t>,</w:t>
      </w:r>
      <w:r w:rsidRPr="00063652">
        <w:rPr>
          <w:rFonts w:ascii="Calibri" w:hAnsi="Calibri"/>
        </w:rPr>
        <w:t xml:space="preserve"> γιατί φαντάζομαι και αυτή εί</w:t>
      </w:r>
      <w:r>
        <w:rPr>
          <w:rFonts w:ascii="Calibri" w:hAnsi="Calibri"/>
        </w:rPr>
        <w:t>ναι μια δεξαμενή, για να αντλήσετε</w:t>
      </w:r>
      <w:r w:rsidRPr="00063652">
        <w:rPr>
          <w:rFonts w:ascii="Calibri" w:hAnsi="Calibri"/>
        </w:rPr>
        <w:t xml:space="preserve"> ερεθίσματα</w:t>
      </w:r>
      <w:r>
        <w:rPr>
          <w:rFonts w:ascii="Calibri" w:hAnsi="Calibri"/>
        </w:rPr>
        <w:t>.</w:t>
      </w:r>
    </w:p>
    <w:p w:rsidR="003168B9" w:rsidRDefault="003168B9" w:rsidP="005A6B03">
      <w:pPr>
        <w:spacing w:line="276" w:lineRule="auto"/>
        <w:ind w:left="142" w:firstLine="720"/>
        <w:jc w:val="both"/>
        <w:rPr>
          <w:rFonts w:ascii="Calibri" w:hAnsi="Calibri"/>
        </w:rPr>
      </w:pPr>
      <w:r w:rsidRPr="00063652">
        <w:rPr>
          <w:rFonts w:ascii="Calibri" w:hAnsi="Calibri"/>
        </w:rPr>
        <w:t xml:space="preserve"> </w:t>
      </w:r>
      <w:r>
        <w:rPr>
          <w:rFonts w:ascii="Calibri" w:hAnsi="Calibri"/>
        </w:rPr>
        <w:t>Επίσης,</w:t>
      </w:r>
      <w:r w:rsidRPr="00063652">
        <w:rPr>
          <w:rFonts w:ascii="Calibri" w:hAnsi="Calibri"/>
        </w:rPr>
        <w:t xml:space="preserve"> θα ήθελα να ρωτ</w:t>
      </w:r>
      <w:r>
        <w:rPr>
          <w:rFonts w:ascii="Calibri" w:hAnsi="Calibri"/>
        </w:rPr>
        <w:t xml:space="preserve">ήσω και τον κ. </w:t>
      </w:r>
      <w:proofErr w:type="spellStart"/>
      <w:r>
        <w:rPr>
          <w:rFonts w:ascii="Calibri" w:hAnsi="Calibri"/>
        </w:rPr>
        <w:t>Μαλιγιάννη</w:t>
      </w:r>
      <w:proofErr w:type="spellEnd"/>
      <w:r>
        <w:rPr>
          <w:rFonts w:ascii="Calibri" w:hAnsi="Calibri"/>
        </w:rPr>
        <w:t>,</w:t>
      </w:r>
      <w:r w:rsidRPr="00063652">
        <w:rPr>
          <w:rFonts w:ascii="Calibri" w:hAnsi="Calibri"/>
        </w:rPr>
        <w:t xml:space="preserve"> για τα κρούσματα που υπάρχουν</w:t>
      </w:r>
      <w:r>
        <w:rPr>
          <w:rFonts w:ascii="Calibri" w:hAnsi="Calibri"/>
        </w:rPr>
        <w:t>ε</w:t>
      </w:r>
      <w:r w:rsidRPr="00063652">
        <w:rPr>
          <w:rFonts w:ascii="Calibri" w:hAnsi="Calibri"/>
        </w:rPr>
        <w:t xml:space="preserve"> και απασχολούν</w:t>
      </w:r>
      <w:r>
        <w:rPr>
          <w:rFonts w:ascii="Calibri" w:hAnsi="Calibri"/>
        </w:rPr>
        <w:t>ε</w:t>
      </w:r>
      <w:r w:rsidRPr="00063652">
        <w:rPr>
          <w:rFonts w:ascii="Calibri" w:hAnsi="Calibri"/>
        </w:rPr>
        <w:t xml:space="preserve"> πάλι τη δημόσια συζήτηση</w:t>
      </w:r>
      <w:r>
        <w:rPr>
          <w:rFonts w:ascii="Calibri" w:hAnsi="Calibri"/>
        </w:rPr>
        <w:t>, σ</w:t>
      </w:r>
      <w:r w:rsidRPr="00063652">
        <w:rPr>
          <w:rFonts w:ascii="Calibri" w:hAnsi="Calibri"/>
        </w:rPr>
        <w:t>ε ό τι αφορά τη διαχείριση του ιδιωτικού χρέους</w:t>
      </w:r>
      <w:r>
        <w:rPr>
          <w:rFonts w:ascii="Calibri" w:hAnsi="Calibri"/>
        </w:rPr>
        <w:t>,</w:t>
      </w:r>
      <w:r w:rsidRPr="00063652">
        <w:rPr>
          <w:rFonts w:ascii="Calibri" w:hAnsi="Calibri"/>
        </w:rPr>
        <w:t xml:space="preserve"> για τα ενήμερα δάνεια τα οποία εκχωρούνται σε εταιρείες διαχείρισης με επαχθή επί τα </w:t>
      </w:r>
      <w:proofErr w:type="spellStart"/>
      <w:r>
        <w:rPr>
          <w:rFonts w:ascii="Calibri" w:hAnsi="Calibri"/>
        </w:rPr>
        <w:t>χείρω</w:t>
      </w:r>
      <w:proofErr w:type="spellEnd"/>
      <w:r w:rsidRPr="00063652">
        <w:rPr>
          <w:rFonts w:ascii="Calibri" w:hAnsi="Calibri"/>
        </w:rPr>
        <w:t xml:space="preserve"> αλλαγή των δεδομένων</w:t>
      </w:r>
      <w:r>
        <w:rPr>
          <w:rFonts w:ascii="Calibri" w:hAnsi="Calibri"/>
        </w:rPr>
        <w:t>,</w:t>
      </w:r>
      <w:r w:rsidRPr="00063652">
        <w:rPr>
          <w:rFonts w:ascii="Calibri" w:hAnsi="Calibri"/>
        </w:rPr>
        <w:t xml:space="preserve"> των δόσεων</w:t>
      </w:r>
      <w:r>
        <w:rPr>
          <w:rFonts w:ascii="Calibri" w:hAnsi="Calibri"/>
        </w:rPr>
        <w:t>,</w:t>
      </w:r>
      <w:r w:rsidRPr="00063652">
        <w:rPr>
          <w:rFonts w:ascii="Calibri" w:hAnsi="Calibri"/>
        </w:rPr>
        <w:t xml:space="preserve"> των συνθηκών και του χρόνου απαίτησης της είσπραξης</w:t>
      </w:r>
      <w:r>
        <w:rPr>
          <w:rFonts w:ascii="Calibri" w:hAnsi="Calibri"/>
        </w:rPr>
        <w:t>. Ε</w:t>
      </w:r>
      <w:r w:rsidRPr="00063652">
        <w:rPr>
          <w:rFonts w:ascii="Calibri" w:hAnsi="Calibri"/>
        </w:rPr>
        <w:t>κτιμάται</w:t>
      </w:r>
      <w:r>
        <w:rPr>
          <w:rFonts w:ascii="Calibri" w:hAnsi="Calibri"/>
        </w:rPr>
        <w:t>, ότι αυτό ωφελεί τα Χρηματοπιστωτικά Ι</w:t>
      </w:r>
      <w:r w:rsidRPr="00063652">
        <w:rPr>
          <w:rFonts w:ascii="Calibri" w:hAnsi="Calibri"/>
        </w:rPr>
        <w:t>δρύματα</w:t>
      </w:r>
      <w:r>
        <w:rPr>
          <w:rFonts w:ascii="Calibri" w:hAnsi="Calibri"/>
        </w:rPr>
        <w:t>,</w:t>
      </w:r>
      <w:r w:rsidRPr="00063652">
        <w:rPr>
          <w:rFonts w:ascii="Calibri" w:hAnsi="Calibri"/>
        </w:rPr>
        <w:t xml:space="preserve"> ωφελεί τους διαχειριστές</w:t>
      </w:r>
      <w:r>
        <w:rPr>
          <w:rFonts w:ascii="Calibri" w:hAnsi="Calibri"/>
        </w:rPr>
        <w:t>.  Β</w:t>
      </w:r>
      <w:r w:rsidRPr="00063652">
        <w:rPr>
          <w:rFonts w:ascii="Calibri" w:hAnsi="Calibri"/>
        </w:rPr>
        <w:t>λάπτει σημαντικά τους δανειολήπτες και τους καταναλωτές</w:t>
      </w:r>
      <w:r>
        <w:rPr>
          <w:rFonts w:ascii="Calibri" w:hAnsi="Calibri"/>
        </w:rPr>
        <w:t>.</w:t>
      </w:r>
      <w:r w:rsidRPr="00063652">
        <w:rPr>
          <w:rFonts w:ascii="Calibri" w:hAnsi="Calibri"/>
        </w:rPr>
        <w:t xml:space="preserve"> </w:t>
      </w:r>
    </w:p>
    <w:p w:rsidR="003168B9" w:rsidRDefault="003168B9" w:rsidP="005A6B03">
      <w:pPr>
        <w:spacing w:line="276" w:lineRule="auto"/>
        <w:ind w:left="142" w:firstLine="720"/>
        <w:jc w:val="both"/>
        <w:rPr>
          <w:rFonts w:ascii="Calibri" w:hAnsi="Calibri"/>
        </w:rPr>
      </w:pPr>
      <w:r w:rsidRPr="00063652">
        <w:rPr>
          <w:rFonts w:ascii="Calibri" w:hAnsi="Calibri"/>
        </w:rPr>
        <w:lastRenderedPageBreak/>
        <w:t>Θα ήθελα και από τους δυο σας και μια εκτίμηση</w:t>
      </w:r>
      <w:r>
        <w:rPr>
          <w:rFonts w:ascii="Calibri" w:hAnsi="Calibri"/>
        </w:rPr>
        <w:t>,</w:t>
      </w:r>
      <w:r w:rsidRPr="00063652">
        <w:rPr>
          <w:rFonts w:ascii="Calibri" w:hAnsi="Calibri"/>
        </w:rPr>
        <w:t xml:space="preserve"> αν με όλα αυτά που ζείτε στην οικονομική σημερινή πραγματικότητα</w:t>
      </w:r>
      <w:r>
        <w:rPr>
          <w:rFonts w:ascii="Calibri" w:hAnsi="Calibri"/>
        </w:rPr>
        <w:t>,</w:t>
      </w:r>
      <w:r w:rsidRPr="00063652">
        <w:rPr>
          <w:rFonts w:ascii="Calibri" w:hAnsi="Calibri"/>
        </w:rPr>
        <w:t xml:space="preserve"> με την ανοχή στην αισχροκέρδεια</w:t>
      </w:r>
      <w:r>
        <w:rPr>
          <w:rFonts w:ascii="Calibri" w:hAnsi="Calibri"/>
        </w:rPr>
        <w:t>,</w:t>
      </w:r>
      <w:r w:rsidRPr="00063652">
        <w:rPr>
          <w:rFonts w:ascii="Calibri" w:hAnsi="Calibri"/>
        </w:rPr>
        <w:t xml:space="preserve"> με την ενεργειακή κρίση</w:t>
      </w:r>
      <w:r>
        <w:rPr>
          <w:rFonts w:ascii="Calibri" w:hAnsi="Calibri"/>
        </w:rPr>
        <w:t>,</w:t>
      </w:r>
      <w:r w:rsidRPr="00063652">
        <w:rPr>
          <w:rFonts w:ascii="Calibri" w:hAnsi="Calibri"/>
        </w:rPr>
        <w:t xml:space="preserve"> με την αύξηση των καυσίμων</w:t>
      </w:r>
      <w:r>
        <w:rPr>
          <w:rFonts w:ascii="Calibri" w:hAnsi="Calibri"/>
        </w:rPr>
        <w:t>,</w:t>
      </w:r>
      <w:r w:rsidRPr="00063652">
        <w:rPr>
          <w:rFonts w:ascii="Calibri" w:hAnsi="Calibri"/>
        </w:rPr>
        <w:t xml:space="preserve"> με την αύξηση των επιτοκίων</w:t>
      </w:r>
      <w:r>
        <w:rPr>
          <w:rFonts w:ascii="Calibri" w:hAnsi="Calibri"/>
        </w:rPr>
        <w:t>,</w:t>
      </w:r>
      <w:r w:rsidRPr="00063652">
        <w:rPr>
          <w:rFonts w:ascii="Calibri" w:hAnsi="Calibri"/>
        </w:rPr>
        <w:t xml:space="preserve"> αν</w:t>
      </w:r>
      <w:r>
        <w:rPr>
          <w:rFonts w:ascii="Calibri" w:hAnsi="Calibri"/>
        </w:rPr>
        <w:t xml:space="preserve"> ορισμός του ευάλωτου</w:t>
      </w:r>
      <w:r w:rsidRPr="00063652">
        <w:rPr>
          <w:rFonts w:ascii="Calibri" w:hAnsi="Calibri"/>
        </w:rPr>
        <w:t xml:space="preserve"> καταναλωτή</w:t>
      </w:r>
      <w:r>
        <w:rPr>
          <w:rFonts w:ascii="Calibri" w:hAnsi="Calibri"/>
        </w:rPr>
        <w:t>, όπως νομοθετήθηκε από την Κυβέρνηση ΣΥΡΙΖΑ,</w:t>
      </w:r>
      <w:r w:rsidRPr="00063652">
        <w:rPr>
          <w:rFonts w:ascii="Calibri" w:hAnsi="Calibri"/>
        </w:rPr>
        <w:t xml:space="preserve"> σε άλλη εποχή οικονομική</w:t>
      </w:r>
      <w:r>
        <w:rPr>
          <w:rFonts w:ascii="Calibri" w:hAnsi="Calibri"/>
        </w:rPr>
        <w:t>,</w:t>
      </w:r>
      <w:r w:rsidRPr="00063652">
        <w:rPr>
          <w:rFonts w:ascii="Calibri" w:hAnsi="Calibri"/>
        </w:rPr>
        <w:t xml:space="preserve"> με εντελώς διαφορετικά δεδομένα</w:t>
      </w:r>
      <w:r>
        <w:rPr>
          <w:rFonts w:ascii="Calibri" w:hAnsi="Calibri"/>
        </w:rPr>
        <w:t>,</w:t>
      </w:r>
      <w:r w:rsidRPr="00063652">
        <w:rPr>
          <w:rFonts w:ascii="Calibri" w:hAnsi="Calibri"/>
        </w:rPr>
        <w:t xml:space="preserve"> που θα πρέπει να είναι ένα μέτρο</w:t>
      </w:r>
      <w:r>
        <w:rPr>
          <w:rFonts w:ascii="Calibri" w:hAnsi="Calibri"/>
        </w:rPr>
        <w:t>. Κ</w:t>
      </w:r>
      <w:r w:rsidRPr="00063652">
        <w:rPr>
          <w:rFonts w:ascii="Calibri" w:hAnsi="Calibri"/>
        </w:rPr>
        <w:t>άποιος</w:t>
      </w:r>
      <w:r>
        <w:rPr>
          <w:rFonts w:ascii="Calibri" w:hAnsi="Calibri"/>
        </w:rPr>
        <w:t>,</w:t>
      </w:r>
      <w:r w:rsidRPr="00063652">
        <w:rPr>
          <w:rFonts w:ascii="Calibri" w:hAnsi="Calibri"/>
        </w:rPr>
        <w:t xml:space="preserve"> να συγκρίνει και να παραδ</w:t>
      </w:r>
      <w:r>
        <w:rPr>
          <w:rFonts w:ascii="Calibri" w:hAnsi="Calibri"/>
        </w:rPr>
        <w:t xml:space="preserve">έχεται ότι επειδή τα θεσμοθετήσατε </w:t>
      </w:r>
      <w:r w:rsidRPr="00063652">
        <w:rPr>
          <w:rFonts w:ascii="Calibri" w:hAnsi="Calibri"/>
        </w:rPr>
        <w:t xml:space="preserve"> </w:t>
      </w:r>
      <w:r>
        <w:rPr>
          <w:rFonts w:ascii="Calibri" w:hAnsi="Calibri"/>
        </w:rPr>
        <w:t>εσείς,</w:t>
      </w:r>
      <w:r w:rsidRPr="00063652">
        <w:rPr>
          <w:rFonts w:ascii="Calibri" w:hAnsi="Calibri"/>
        </w:rPr>
        <w:t xml:space="preserve"> τα αφήνουμε ως έχουν</w:t>
      </w:r>
      <w:r>
        <w:rPr>
          <w:rFonts w:ascii="Calibri" w:hAnsi="Calibri"/>
        </w:rPr>
        <w:t>ε, ζ</w:t>
      </w:r>
      <w:r w:rsidRPr="00063652">
        <w:rPr>
          <w:rFonts w:ascii="Calibri" w:hAnsi="Calibri"/>
        </w:rPr>
        <w:t>ώντας τη διετία της αποθέωσης της αισχροκέρδειας και του πληθωρισμού απληστίας</w:t>
      </w:r>
      <w:r>
        <w:rPr>
          <w:rFonts w:ascii="Calibri" w:hAnsi="Calibri"/>
        </w:rPr>
        <w:t xml:space="preserve">. </w:t>
      </w:r>
      <w:r w:rsidRPr="00063652">
        <w:rPr>
          <w:rFonts w:ascii="Calibri" w:hAnsi="Calibri"/>
        </w:rPr>
        <w:t>Εάν</w:t>
      </w:r>
      <w:r>
        <w:rPr>
          <w:rFonts w:ascii="Calibri" w:hAnsi="Calibri"/>
        </w:rPr>
        <w:t>,</w:t>
      </w:r>
      <w:r w:rsidRPr="00063652">
        <w:rPr>
          <w:rFonts w:ascii="Calibri" w:hAnsi="Calibri"/>
        </w:rPr>
        <w:t xml:space="preserve"> το όριο των 7 χιλιάδων μπορεί να αποτελέσει ευκαιρία έστω και για έναν δανειολήπτη</w:t>
      </w:r>
      <w:r>
        <w:rPr>
          <w:rFonts w:ascii="Calibri" w:hAnsi="Calibri"/>
        </w:rPr>
        <w:t>,</w:t>
      </w:r>
      <w:r w:rsidRPr="00063652">
        <w:rPr>
          <w:rFonts w:ascii="Calibri" w:hAnsi="Calibri"/>
        </w:rPr>
        <w:t xml:space="preserve"> να ρυθμίσει βιώσιμα ένα ληξιπρόθεσμο δάνειο με αυτά τα νέα δεδομένα που έχουν προκύψει</w:t>
      </w:r>
      <w:r>
        <w:rPr>
          <w:rFonts w:ascii="Calibri" w:hAnsi="Calibri"/>
        </w:rPr>
        <w:t>.</w:t>
      </w:r>
    </w:p>
    <w:p w:rsidR="003168B9" w:rsidRDefault="003168B9" w:rsidP="005A6B03">
      <w:pPr>
        <w:spacing w:line="276" w:lineRule="auto"/>
        <w:ind w:left="142" w:firstLine="720"/>
        <w:jc w:val="both"/>
        <w:rPr>
          <w:rFonts w:ascii="Calibri" w:hAnsi="Calibri"/>
        </w:rPr>
      </w:pPr>
      <w:r w:rsidRPr="00063652">
        <w:rPr>
          <w:rFonts w:ascii="Calibri" w:hAnsi="Calibri"/>
        </w:rPr>
        <w:t xml:space="preserve"> Ο κ</w:t>
      </w:r>
      <w:r>
        <w:rPr>
          <w:rFonts w:ascii="Calibri" w:hAnsi="Calibri"/>
        </w:rPr>
        <w:t>.</w:t>
      </w:r>
      <w:r w:rsidRPr="00063652">
        <w:rPr>
          <w:rFonts w:ascii="Calibri" w:hAnsi="Calibri"/>
        </w:rPr>
        <w:t xml:space="preserve"> </w:t>
      </w:r>
      <w:proofErr w:type="spellStart"/>
      <w:r>
        <w:rPr>
          <w:rFonts w:ascii="Calibri" w:hAnsi="Calibri"/>
        </w:rPr>
        <w:t>Βατικιώτης</w:t>
      </w:r>
      <w:proofErr w:type="spellEnd"/>
      <w:r>
        <w:rPr>
          <w:rFonts w:ascii="Calibri" w:hAnsi="Calibri"/>
        </w:rPr>
        <w:t xml:space="preserve">, </w:t>
      </w:r>
      <w:r w:rsidRPr="00063652">
        <w:rPr>
          <w:rFonts w:ascii="Calibri" w:hAnsi="Calibri"/>
        </w:rPr>
        <w:t>έθεσε και πιστεύω ότι είναι</w:t>
      </w:r>
      <w:r>
        <w:rPr>
          <w:rFonts w:ascii="Calibri" w:hAnsi="Calibri"/>
        </w:rPr>
        <w:t>,</w:t>
      </w:r>
      <w:r w:rsidRPr="00063652">
        <w:rPr>
          <w:rFonts w:ascii="Calibri" w:hAnsi="Calibri"/>
        </w:rPr>
        <w:t xml:space="preserve"> ένα ζήτημα που πρέπει να απαντηθεί</w:t>
      </w:r>
      <w:r>
        <w:rPr>
          <w:rFonts w:ascii="Calibri" w:hAnsi="Calibri"/>
        </w:rPr>
        <w:t>.</w:t>
      </w:r>
      <w:r w:rsidRPr="00063652">
        <w:rPr>
          <w:rFonts w:ascii="Calibri" w:hAnsi="Calibri"/>
        </w:rPr>
        <w:t xml:space="preserve"> Τώρα θα μου πεί</w:t>
      </w:r>
      <w:r>
        <w:rPr>
          <w:rFonts w:ascii="Calibri" w:hAnsi="Calibri"/>
        </w:rPr>
        <w:t>τε πρέπει, να απαντηθεί από τον Υ</w:t>
      </w:r>
      <w:r w:rsidRPr="00063652">
        <w:rPr>
          <w:rFonts w:ascii="Calibri" w:hAnsi="Calibri"/>
        </w:rPr>
        <w:t>πουργό για τον ακατάσχετο επαγγελματικό λογαριασμό</w:t>
      </w:r>
      <w:r>
        <w:rPr>
          <w:rFonts w:ascii="Calibri" w:hAnsi="Calibri"/>
        </w:rPr>
        <w:t>.</w:t>
      </w:r>
      <w:r w:rsidRPr="00063652">
        <w:rPr>
          <w:rFonts w:ascii="Calibri" w:hAnsi="Calibri"/>
        </w:rPr>
        <w:t xml:space="preserve"> </w:t>
      </w:r>
      <w:r>
        <w:rPr>
          <w:rFonts w:ascii="Calibri" w:hAnsi="Calibri"/>
        </w:rPr>
        <w:t>Β</w:t>
      </w:r>
      <w:r w:rsidRPr="00063652">
        <w:rPr>
          <w:rFonts w:ascii="Calibri" w:hAnsi="Calibri"/>
        </w:rPr>
        <w:t>έβαια</w:t>
      </w:r>
      <w:r>
        <w:rPr>
          <w:rFonts w:ascii="Calibri" w:hAnsi="Calibri"/>
        </w:rPr>
        <w:t>,</w:t>
      </w:r>
      <w:r w:rsidRPr="00063652">
        <w:rPr>
          <w:rFonts w:ascii="Calibri" w:hAnsi="Calibri"/>
        </w:rPr>
        <w:t xml:space="preserve"> προφανώς είναι</w:t>
      </w:r>
      <w:r>
        <w:rPr>
          <w:rFonts w:ascii="Calibri" w:hAnsi="Calibri"/>
        </w:rPr>
        <w:t>, στον Υ</w:t>
      </w:r>
      <w:r w:rsidRPr="00063652">
        <w:rPr>
          <w:rFonts w:ascii="Calibri" w:hAnsi="Calibri"/>
        </w:rPr>
        <w:t>πουργό</w:t>
      </w:r>
      <w:r>
        <w:rPr>
          <w:rFonts w:ascii="Calibri" w:hAnsi="Calibri"/>
        </w:rPr>
        <w:t>. Κύριε Αθανασόπουλε,</w:t>
      </w:r>
      <w:r w:rsidRPr="00063652">
        <w:rPr>
          <w:rFonts w:ascii="Calibri" w:hAnsi="Calibri"/>
        </w:rPr>
        <w:t xml:space="preserve"> μια διευκρινιστική ερώτηση</w:t>
      </w:r>
      <w:r>
        <w:rPr>
          <w:rFonts w:ascii="Calibri" w:hAnsi="Calibri"/>
        </w:rPr>
        <w:t>. Π</w:t>
      </w:r>
      <w:r w:rsidRPr="00063652">
        <w:rPr>
          <w:rFonts w:ascii="Calibri" w:hAnsi="Calibri"/>
        </w:rPr>
        <w:t xml:space="preserve">όσες εταιρείες έχετε στην ένωση </w:t>
      </w:r>
      <w:r>
        <w:rPr>
          <w:rFonts w:ascii="Calibri" w:hAnsi="Calibri"/>
        </w:rPr>
        <w:t>σας; Ό</w:t>
      </w:r>
      <w:r w:rsidRPr="00063652">
        <w:rPr>
          <w:rFonts w:ascii="Calibri" w:hAnsi="Calibri"/>
        </w:rPr>
        <w:t>χι μόνο το νούμερο θέλω</w:t>
      </w:r>
      <w:r>
        <w:rPr>
          <w:rFonts w:ascii="Calibri" w:hAnsi="Calibri"/>
        </w:rPr>
        <w:t>.</w:t>
      </w:r>
      <w:r w:rsidRPr="00063652">
        <w:rPr>
          <w:rFonts w:ascii="Calibri" w:hAnsi="Calibri"/>
        </w:rPr>
        <w:t xml:space="preserve"> Δεν θέλω να θεωρήσετε προσβλητική την ερώτηση</w:t>
      </w:r>
      <w:r>
        <w:rPr>
          <w:rFonts w:ascii="Calibri" w:hAnsi="Calibri"/>
        </w:rPr>
        <w:t>. Π</w:t>
      </w:r>
      <w:r w:rsidRPr="00063652">
        <w:rPr>
          <w:rFonts w:ascii="Calibri" w:hAnsi="Calibri"/>
        </w:rPr>
        <w:t>ιστεύετε</w:t>
      </w:r>
      <w:r>
        <w:rPr>
          <w:rFonts w:ascii="Calibri" w:hAnsi="Calibri"/>
        </w:rPr>
        <w:t>,</w:t>
      </w:r>
      <w:r w:rsidRPr="00063652">
        <w:rPr>
          <w:rFonts w:ascii="Calibri" w:hAnsi="Calibri"/>
        </w:rPr>
        <w:t xml:space="preserve"> ότι λειτουργούν</w:t>
      </w:r>
      <w:r>
        <w:rPr>
          <w:rFonts w:ascii="Calibri" w:hAnsi="Calibri"/>
        </w:rPr>
        <w:t>ε</w:t>
      </w:r>
      <w:r w:rsidRPr="00063652">
        <w:rPr>
          <w:rFonts w:ascii="Calibri" w:hAnsi="Calibri"/>
        </w:rPr>
        <w:t xml:space="preserve"> νόμιμα στο πλαίσιο της δεοντολογίας</w:t>
      </w:r>
      <w:r>
        <w:rPr>
          <w:rFonts w:ascii="Calibri" w:hAnsi="Calibri"/>
        </w:rPr>
        <w:t>,</w:t>
      </w:r>
      <w:r w:rsidRPr="00063652">
        <w:rPr>
          <w:rFonts w:ascii="Calibri" w:hAnsi="Calibri"/>
        </w:rPr>
        <w:t xml:space="preserve"> στο πλαίσιο της κοινωνικής ευαισθησίας είτε</w:t>
      </w:r>
      <w:r>
        <w:rPr>
          <w:rFonts w:ascii="Calibri" w:hAnsi="Calibri"/>
        </w:rPr>
        <w:t>,</w:t>
      </w:r>
      <w:r w:rsidRPr="00063652">
        <w:rPr>
          <w:rFonts w:ascii="Calibri" w:hAnsi="Calibri"/>
        </w:rPr>
        <w:t xml:space="preserve"> σε ότι αφορά τη διαδικασία είσπραξης είτε</w:t>
      </w:r>
      <w:r>
        <w:rPr>
          <w:rFonts w:ascii="Calibri" w:hAnsi="Calibri"/>
        </w:rPr>
        <w:t>,</w:t>
      </w:r>
      <w:r w:rsidRPr="00063652">
        <w:rPr>
          <w:rFonts w:ascii="Calibri" w:hAnsi="Calibri"/>
        </w:rPr>
        <w:t xml:space="preserve"> σε ό τι αφορά την επικοινωνία με τους δανειολήπτες ευάλωτους</w:t>
      </w:r>
      <w:r>
        <w:rPr>
          <w:rFonts w:ascii="Calibri" w:hAnsi="Calibri"/>
        </w:rPr>
        <w:t xml:space="preserve"> ή μη.</w:t>
      </w:r>
      <w:r w:rsidRPr="00063652">
        <w:rPr>
          <w:rFonts w:ascii="Calibri" w:hAnsi="Calibri"/>
        </w:rPr>
        <w:t xml:space="preserve"> </w:t>
      </w:r>
    </w:p>
    <w:p w:rsidR="00702711" w:rsidRDefault="003168B9" w:rsidP="00702711">
      <w:pPr>
        <w:spacing w:line="276" w:lineRule="auto"/>
        <w:ind w:left="142" w:firstLine="851"/>
        <w:jc w:val="both"/>
        <w:rPr>
          <w:rFonts w:ascii="Calibri" w:hAnsi="Calibri"/>
        </w:rPr>
      </w:pPr>
      <w:r w:rsidRPr="00063652">
        <w:rPr>
          <w:rFonts w:ascii="Calibri" w:hAnsi="Calibri"/>
        </w:rPr>
        <w:t>Αναφέρομαι</w:t>
      </w:r>
      <w:r>
        <w:rPr>
          <w:rFonts w:ascii="Calibri" w:hAnsi="Calibri"/>
        </w:rPr>
        <w:t>, στα</w:t>
      </w:r>
      <w:r w:rsidRPr="00063652">
        <w:rPr>
          <w:rFonts w:ascii="Calibri" w:hAnsi="Calibri"/>
        </w:rPr>
        <w:t xml:space="preserve"> χιλιάδες παράπονα</w:t>
      </w:r>
      <w:r>
        <w:rPr>
          <w:rFonts w:ascii="Calibri" w:hAnsi="Calibri"/>
        </w:rPr>
        <w:t>,</w:t>
      </w:r>
      <w:r w:rsidRPr="00063652">
        <w:rPr>
          <w:rFonts w:ascii="Calibri" w:hAnsi="Calibri"/>
        </w:rPr>
        <w:t xml:space="preserve"> για απειλές για διατυπώσεις που περιέχουν το στοιχείο της τρομοκράτησης σχεδόν</w:t>
      </w:r>
      <w:r>
        <w:rPr>
          <w:rFonts w:ascii="Calibri" w:hAnsi="Calibri"/>
        </w:rPr>
        <w:t>,</w:t>
      </w:r>
      <w:r w:rsidRPr="00063652">
        <w:rPr>
          <w:rFonts w:ascii="Calibri" w:hAnsi="Calibri"/>
        </w:rPr>
        <w:t xml:space="preserve"> στα όρια της αντιποίησης αρχής</w:t>
      </w:r>
      <w:r>
        <w:rPr>
          <w:rFonts w:ascii="Calibri" w:hAnsi="Calibri"/>
        </w:rPr>
        <w:t>. Ε</w:t>
      </w:r>
      <w:r w:rsidRPr="00063652">
        <w:rPr>
          <w:rFonts w:ascii="Calibri" w:hAnsi="Calibri"/>
        </w:rPr>
        <w:t>κμεταλλευόμενοι είτε</w:t>
      </w:r>
      <w:r>
        <w:rPr>
          <w:rFonts w:ascii="Calibri" w:hAnsi="Calibri"/>
        </w:rPr>
        <w:t>,</w:t>
      </w:r>
      <w:r w:rsidRPr="00063652">
        <w:rPr>
          <w:rFonts w:ascii="Calibri" w:hAnsi="Calibri"/>
        </w:rPr>
        <w:t xml:space="preserve"> το μορφωτικό επίπεδο των συνομιλητών τους είτε</w:t>
      </w:r>
      <w:r>
        <w:rPr>
          <w:rFonts w:ascii="Calibri" w:hAnsi="Calibri"/>
        </w:rPr>
        <w:t>, το  μ</w:t>
      </w:r>
      <w:r w:rsidRPr="00063652">
        <w:rPr>
          <w:rFonts w:ascii="Calibri" w:hAnsi="Calibri"/>
        </w:rPr>
        <w:t xml:space="preserve">έγεθος της αδυναμίας </w:t>
      </w:r>
      <w:r>
        <w:rPr>
          <w:rFonts w:ascii="Calibri" w:hAnsi="Calibri"/>
        </w:rPr>
        <w:t>τους. Γ</w:t>
      </w:r>
      <w:r w:rsidRPr="00063652">
        <w:rPr>
          <w:rFonts w:ascii="Calibri" w:hAnsi="Calibri"/>
        </w:rPr>
        <w:t>ενικά</w:t>
      </w:r>
      <w:r>
        <w:rPr>
          <w:rFonts w:ascii="Calibri" w:hAnsi="Calibri"/>
        </w:rPr>
        <w:t>,</w:t>
      </w:r>
      <w:r w:rsidRPr="00063652">
        <w:rPr>
          <w:rFonts w:ascii="Calibri" w:hAnsi="Calibri"/>
        </w:rPr>
        <w:t xml:space="preserve"> περιγράφετε μία κατάσταση αν όχι τριτοκοσμική</w:t>
      </w:r>
      <w:r>
        <w:rPr>
          <w:rFonts w:ascii="Calibri" w:hAnsi="Calibri"/>
        </w:rPr>
        <w:t>ς,</w:t>
      </w:r>
      <w:r w:rsidRPr="00063652">
        <w:rPr>
          <w:rFonts w:ascii="Calibri" w:hAnsi="Calibri"/>
        </w:rPr>
        <w:t xml:space="preserve"> σίγουρα δεν τιμά την ιδιότητα της χώρας μας να είναι</w:t>
      </w:r>
      <w:r>
        <w:rPr>
          <w:rFonts w:ascii="Calibri" w:hAnsi="Calibri"/>
        </w:rPr>
        <w:t>, μέλος της Ευρωπαϊκής Έ</w:t>
      </w:r>
      <w:r w:rsidRPr="00063652">
        <w:rPr>
          <w:rFonts w:ascii="Calibri" w:hAnsi="Calibri"/>
        </w:rPr>
        <w:t>νωσης</w:t>
      </w:r>
      <w:r>
        <w:rPr>
          <w:rFonts w:ascii="Calibri" w:hAnsi="Calibri"/>
        </w:rPr>
        <w:t>.</w:t>
      </w:r>
      <w:r w:rsidRPr="00063652">
        <w:rPr>
          <w:rFonts w:ascii="Calibri" w:hAnsi="Calibri"/>
        </w:rPr>
        <w:t xml:space="preserve"> Μας π</w:t>
      </w:r>
      <w:r>
        <w:rPr>
          <w:rFonts w:ascii="Calibri" w:hAnsi="Calibri"/>
        </w:rPr>
        <w:t xml:space="preserve">αρουσιάσατε </w:t>
      </w:r>
      <w:r w:rsidRPr="00063652">
        <w:rPr>
          <w:rFonts w:ascii="Calibri" w:hAnsi="Calibri"/>
        </w:rPr>
        <w:t xml:space="preserve"> ως</w:t>
      </w:r>
      <w:r>
        <w:rPr>
          <w:rFonts w:ascii="Calibri" w:hAnsi="Calibri"/>
        </w:rPr>
        <w:t>,</w:t>
      </w:r>
      <w:r w:rsidRPr="00063652">
        <w:rPr>
          <w:rFonts w:ascii="Calibri" w:hAnsi="Calibri"/>
        </w:rPr>
        <w:t xml:space="preserve"> αδυναμία στην εποχή των</w:t>
      </w:r>
      <w:r>
        <w:rPr>
          <w:rFonts w:ascii="Calibri" w:hAnsi="Calibri"/>
        </w:rPr>
        <w:t xml:space="preserve"> πορφύρων </w:t>
      </w:r>
      <w:r w:rsidRPr="00063652">
        <w:rPr>
          <w:rFonts w:ascii="Calibri" w:hAnsi="Calibri"/>
        </w:rPr>
        <w:t xml:space="preserve"> της τέταρτης βιομηχανικής επανάστασης ότι</w:t>
      </w:r>
      <w:r>
        <w:rPr>
          <w:rFonts w:ascii="Calibri" w:hAnsi="Calibri"/>
        </w:rPr>
        <w:t>,</w:t>
      </w:r>
      <w:r w:rsidRPr="00063652">
        <w:rPr>
          <w:rFonts w:ascii="Calibri" w:hAnsi="Calibri"/>
        </w:rPr>
        <w:t xml:space="preserve"> δεν μπορείτε να έχετε ένα πληροφοριακό σύστημα για την ενημέρωση των πελατών</w:t>
      </w:r>
      <w:r>
        <w:rPr>
          <w:rFonts w:ascii="Calibri" w:hAnsi="Calibri"/>
        </w:rPr>
        <w:t>.</w:t>
      </w:r>
    </w:p>
    <w:p w:rsidR="003168B9" w:rsidRDefault="003168B9" w:rsidP="00702711">
      <w:pPr>
        <w:spacing w:line="276" w:lineRule="auto"/>
        <w:ind w:left="142" w:firstLine="851"/>
        <w:jc w:val="both"/>
        <w:rPr>
          <w:rFonts w:ascii="Calibri" w:hAnsi="Calibri"/>
        </w:rPr>
      </w:pPr>
      <w:r w:rsidRPr="000A091D">
        <w:rPr>
          <w:rFonts w:ascii="Calibri" w:hAnsi="Calibri"/>
        </w:rPr>
        <w:t>Θα μου επιτρέψετε να πω ότι αυτό ακούγεται λίγο</w:t>
      </w:r>
      <w:r w:rsidR="000B19EA">
        <w:rPr>
          <w:rFonts w:ascii="Calibri" w:hAnsi="Calibri"/>
        </w:rPr>
        <w:t>,</w:t>
      </w:r>
      <w:r w:rsidRPr="000A091D">
        <w:rPr>
          <w:rFonts w:ascii="Calibri" w:hAnsi="Calibri"/>
        </w:rPr>
        <w:t xml:space="preserve"> σε σχέση με τα κέρδη και την επενδυτική υποστήριξη που έχετε από όλη αυτή την ιστορία</w:t>
      </w:r>
      <w:r>
        <w:rPr>
          <w:rFonts w:ascii="Calibri" w:hAnsi="Calibri"/>
        </w:rPr>
        <w:t>,</w:t>
      </w:r>
      <w:r w:rsidRPr="000A091D">
        <w:rPr>
          <w:rFonts w:ascii="Calibri" w:hAnsi="Calibri"/>
        </w:rPr>
        <w:t xml:space="preserve"> που έχει στηθεί ότι είναι α</w:t>
      </w:r>
      <w:r>
        <w:rPr>
          <w:rFonts w:ascii="Calibri" w:hAnsi="Calibri"/>
        </w:rPr>
        <w:t>νακό</w:t>
      </w:r>
      <w:r w:rsidRPr="000A091D">
        <w:rPr>
          <w:rFonts w:ascii="Calibri" w:hAnsi="Calibri"/>
        </w:rPr>
        <w:t xml:space="preserve">λουθος σαν επιχείρημα και τελειώνω ρωτώντας </w:t>
      </w:r>
      <w:r>
        <w:rPr>
          <w:rFonts w:ascii="Calibri" w:hAnsi="Calibri"/>
        </w:rPr>
        <w:t>σας. Μας είπατε πόσες</w:t>
      </w:r>
      <w:r w:rsidRPr="000A091D">
        <w:rPr>
          <w:rFonts w:ascii="Calibri" w:hAnsi="Calibri"/>
        </w:rPr>
        <w:t xml:space="preserve"> χιλιάδες τηλέφωνα απαντήσατε</w:t>
      </w:r>
      <w:r>
        <w:rPr>
          <w:rFonts w:ascii="Calibri" w:hAnsi="Calibri"/>
        </w:rPr>
        <w:t>.</w:t>
      </w:r>
      <w:r w:rsidRPr="000A091D">
        <w:rPr>
          <w:rFonts w:ascii="Calibri" w:hAnsi="Calibri"/>
        </w:rPr>
        <w:t xml:space="preserve"> Θέλετε να μας πείτε πόσα εκατομμύρια τηλέφωνα έχετε κάνει στη συχνότητα μιας ημέρας σε δανειολήπτες</w:t>
      </w:r>
      <w:r>
        <w:rPr>
          <w:rFonts w:ascii="Calibri" w:hAnsi="Calibri"/>
        </w:rPr>
        <w:t>;</w:t>
      </w:r>
      <w:r w:rsidRPr="000A091D">
        <w:rPr>
          <w:rFonts w:ascii="Calibri" w:hAnsi="Calibri"/>
        </w:rPr>
        <w:t xml:space="preserve"> Ευχαριστώ πολύ</w:t>
      </w:r>
      <w:r>
        <w:rPr>
          <w:rFonts w:ascii="Calibri" w:hAnsi="Calibri"/>
        </w:rPr>
        <w:t>.</w:t>
      </w:r>
      <w:r w:rsidRPr="000A091D">
        <w:rPr>
          <w:rFonts w:ascii="Calibri" w:hAnsi="Calibri"/>
        </w:rPr>
        <w:t xml:space="preserve"> </w:t>
      </w:r>
    </w:p>
    <w:p w:rsidR="006762CF" w:rsidRPr="006762CF" w:rsidRDefault="006762CF" w:rsidP="006762CF">
      <w:pPr>
        <w:spacing w:line="276" w:lineRule="auto"/>
        <w:ind w:firstLine="720"/>
        <w:jc w:val="both"/>
        <w:rPr>
          <w:rFonts w:ascii="Calibri" w:hAnsi="Calibri"/>
        </w:rPr>
      </w:pPr>
      <w:r w:rsidRPr="006762CF">
        <w:rPr>
          <w:rFonts w:ascii="Calibri" w:hAnsi="Calibri"/>
        </w:rPr>
        <w:t xml:space="preserve">Στο σημείο αυτό ο Πρόεδρος της Επιτροπής έκανε τη β΄ ανάγνωση του καταλόγου των μελών της Επιτροπής. </w:t>
      </w:r>
    </w:p>
    <w:p w:rsidR="006762CF" w:rsidRDefault="006762CF" w:rsidP="006762CF">
      <w:pPr>
        <w:spacing w:line="276" w:lineRule="auto"/>
        <w:ind w:firstLine="720"/>
        <w:jc w:val="both"/>
        <w:rPr>
          <w:rFonts w:ascii="Calibri" w:hAnsi="Calibri"/>
        </w:rPr>
      </w:pPr>
      <w:r w:rsidRPr="006762CF">
        <w:rPr>
          <w:rFonts w:ascii="Calibri" w:hAnsi="Calibri"/>
        </w:rPr>
        <w:t xml:space="preserve">Παρόντες ήταν οι Βουλευτές κ.κ.: Αβραμόπουλος Δημήτριος, Ακτύπης Διονύσιος, Αραμπατζή Φωτεινή, Αυγερινοπούλου Διονυσία – Θεοδώρα, Βεσυρόπουλος Απόστολος, Βλάχος Γεώργιος, Δερμεντζόπουλος Χρήστος, Ιατρίδη </w:t>
      </w:r>
      <w:proofErr w:type="spellStart"/>
      <w:r w:rsidRPr="006762CF">
        <w:rPr>
          <w:rFonts w:ascii="Calibri" w:hAnsi="Calibri"/>
        </w:rPr>
        <w:t>Τσαμπίκα</w:t>
      </w:r>
      <w:proofErr w:type="spellEnd"/>
      <w:r w:rsidRPr="006762CF">
        <w:rPr>
          <w:rFonts w:ascii="Calibri" w:hAnsi="Calibri"/>
        </w:rPr>
        <w:t xml:space="preserve"> (Μίκα), Καββαδάς Αθανάσιος, Καράογλου Θεόδωρος, Καρασμάνης Γεώργιος, Κοτρωνιάς Γεώργιος, Κρητικός Νεοκλής, Κωτσός Γεώργιος, Λεονταρίδης Θεόφιλος, Λιούτας Αθανάσιος, Μαρκόπουλος Δημήτριος, Μηταράκης Παναγιώτης (Νότης), Μπαραλιάκος Ξενοφών (Φώντας), Πασχαλίδης Ιωάννης, Πέτσας Στυλιανός (Στέλιος), Σαλμάς Μάριος, Σιμόπουλος Ευστράτιος (Στράτος), </w:t>
      </w:r>
      <w:r w:rsidRPr="006762CF">
        <w:rPr>
          <w:rFonts w:ascii="Calibri" w:hAnsi="Calibri"/>
        </w:rPr>
        <w:lastRenderedPageBreak/>
        <w:t>Σκόνδρα Ασημίνα, Τραγάκης Ιωάννης, Γιαννούλης Χρήστος, Γεροβασίλη Όλγα, Καραμέρος Γεώργιος, Μαμουλάκης Χαράλαμπος (Χάρης), Παππάς Νικόλαος, Αποστολάκη Ελένη – Μαρία (Μιλένα) Βατσινά Ελένη, Γερουλάνος Παύλος, Κατρίνης Μιχαήλ, Κουκουλόπουλος Παρασκευάς (Πάρις), Σταρακά Χριστίνα, Μανωλάκου Διαμάντω, Βιλιάρδος Βασίλειος, Φωτόπουλος Στυλιανός, Χαλκιάς Αθανάσιος, Βορύλλας Ανδρέας, Καζαμίας Αλέξανδρος, Καραγεωργοπούλου Ελένη, Χουρδάκης Μιχαήλ και Τσακαλώτος Ευκλείδης.</w:t>
      </w:r>
    </w:p>
    <w:p w:rsidR="006762CF" w:rsidRDefault="006762CF" w:rsidP="006762CF">
      <w:pPr>
        <w:spacing w:line="276" w:lineRule="auto"/>
        <w:ind w:firstLine="720"/>
        <w:jc w:val="both"/>
        <w:rPr>
          <w:rFonts w:ascii="Calibri" w:hAnsi="Calibri"/>
        </w:rPr>
      </w:pPr>
    </w:p>
    <w:p w:rsidR="003168B9" w:rsidRDefault="003168B9" w:rsidP="00042BC1">
      <w:pPr>
        <w:spacing w:line="276" w:lineRule="auto"/>
        <w:ind w:firstLine="720"/>
        <w:jc w:val="both"/>
        <w:rPr>
          <w:rFonts w:ascii="Calibri" w:hAnsi="Calibri"/>
        </w:rPr>
      </w:pPr>
      <w:r w:rsidRPr="00FD3D28">
        <w:rPr>
          <w:rFonts w:ascii="Calibri" w:hAnsi="Calibri"/>
          <w:b/>
        </w:rPr>
        <w:t>ΑΠΟΣΤΟΛΟΣ ΒΕΣΥΡΟΠΟΥΛΟΣ (Προέδρος της Επιτροπής):</w:t>
      </w:r>
      <w:r>
        <w:rPr>
          <w:rFonts w:ascii="Calibri" w:hAnsi="Calibri"/>
        </w:rPr>
        <w:t xml:space="preserve"> </w:t>
      </w:r>
      <w:r w:rsidRPr="000A091D">
        <w:rPr>
          <w:rFonts w:ascii="Calibri" w:hAnsi="Calibri"/>
        </w:rPr>
        <w:t xml:space="preserve">Ευχαριστούμε κύριε Γιαννούλη και συνεχίζουμε </w:t>
      </w:r>
      <w:r>
        <w:rPr>
          <w:rFonts w:ascii="Calibri" w:hAnsi="Calibri"/>
        </w:rPr>
        <w:t xml:space="preserve">με τον κύριο Παύλο </w:t>
      </w:r>
      <w:proofErr w:type="spellStart"/>
      <w:r>
        <w:rPr>
          <w:rFonts w:ascii="Calibri" w:hAnsi="Calibri"/>
        </w:rPr>
        <w:t>Γερουλάνο</w:t>
      </w:r>
      <w:proofErr w:type="spellEnd"/>
      <w:r>
        <w:rPr>
          <w:rFonts w:ascii="Calibri" w:hAnsi="Calibri"/>
        </w:rPr>
        <w:t>.</w:t>
      </w:r>
    </w:p>
    <w:p w:rsidR="003168B9" w:rsidRDefault="003168B9" w:rsidP="00042BC1">
      <w:pPr>
        <w:spacing w:line="276" w:lineRule="auto"/>
        <w:ind w:firstLine="720"/>
        <w:jc w:val="both"/>
        <w:rPr>
          <w:rFonts w:ascii="Calibri" w:hAnsi="Calibri"/>
        </w:rPr>
      </w:pPr>
      <w:r w:rsidRPr="00FD3D28">
        <w:rPr>
          <w:rFonts w:ascii="Calibri" w:hAnsi="Calibri"/>
          <w:b/>
        </w:rPr>
        <w:t>ΠΑΥΛΟΣ ΓΕΡΟΥΛΑΝΟΣ</w:t>
      </w:r>
      <w:r w:rsidR="00E75B52">
        <w:rPr>
          <w:rFonts w:ascii="Calibri" w:hAnsi="Calibri"/>
          <w:b/>
        </w:rPr>
        <w:t xml:space="preserve"> </w:t>
      </w:r>
      <w:r w:rsidRPr="00FD3D28">
        <w:rPr>
          <w:rFonts w:ascii="Calibri" w:hAnsi="Calibri"/>
          <w:b/>
        </w:rPr>
        <w:t>(Ειδικό Αγορητής της Κ.Ο. «ΠΑΣΟΚ – ΚΙΝΗΜΑ  ΑΛΛΑΓΗΣ»):</w:t>
      </w:r>
      <w:r>
        <w:rPr>
          <w:rFonts w:ascii="Calibri" w:hAnsi="Calibri"/>
        </w:rPr>
        <w:t xml:space="preserve"> </w:t>
      </w:r>
      <w:r w:rsidRPr="000A091D">
        <w:rPr>
          <w:rFonts w:ascii="Calibri" w:hAnsi="Calibri"/>
        </w:rPr>
        <w:t xml:space="preserve">Καλησπέρα </w:t>
      </w:r>
      <w:r>
        <w:rPr>
          <w:rFonts w:ascii="Calibri" w:hAnsi="Calibri"/>
        </w:rPr>
        <w:t>σας. Αντιλαμβάνομαι καλά και διορθώστε με αν</w:t>
      </w:r>
      <w:r w:rsidRPr="000A091D">
        <w:rPr>
          <w:rFonts w:ascii="Calibri" w:hAnsi="Calibri"/>
        </w:rPr>
        <w:t xml:space="preserve"> κάνω λάθος</w:t>
      </w:r>
      <w:r>
        <w:rPr>
          <w:rFonts w:ascii="Calibri" w:hAnsi="Calibri"/>
        </w:rPr>
        <w:t>.</w:t>
      </w:r>
      <w:r w:rsidRPr="000A091D">
        <w:rPr>
          <w:rFonts w:ascii="Calibri" w:hAnsi="Calibri"/>
        </w:rPr>
        <w:t xml:space="preserve"> Ο κύριος </w:t>
      </w:r>
      <w:proofErr w:type="spellStart"/>
      <w:r>
        <w:rPr>
          <w:rFonts w:ascii="Calibri" w:hAnsi="Calibri"/>
        </w:rPr>
        <w:t>Τσα</w:t>
      </w:r>
      <w:r w:rsidRPr="000A091D">
        <w:rPr>
          <w:rFonts w:ascii="Calibri" w:hAnsi="Calibri"/>
        </w:rPr>
        <w:t>κριτής</w:t>
      </w:r>
      <w:proofErr w:type="spellEnd"/>
      <w:r>
        <w:rPr>
          <w:rFonts w:ascii="Calibri" w:hAnsi="Calibri"/>
        </w:rPr>
        <w:t>, ο κύριος</w:t>
      </w:r>
      <w:r w:rsidRPr="000A091D">
        <w:rPr>
          <w:rFonts w:ascii="Calibri" w:hAnsi="Calibri"/>
        </w:rPr>
        <w:t xml:space="preserve"> </w:t>
      </w:r>
      <w:r>
        <w:rPr>
          <w:rFonts w:ascii="Calibri" w:hAnsi="Calibri"/>
        </w:rPr>
        <w:t>Α</w:t>
      </w:r>
      <w:r w:rsidRPr="000A091D">
        <w:rPr>
          <w:rFonts w:ascii="Calibri" w:hAnsi="Calibri"/>
        </w:rPr>
        <w:t xml:space="preserve">θανασόπουλος και </w:t>
      </w:r>
      <w:r>
        <w:rPr>
          <w:rFonts w:ascii="Calibri" w:hAnsi="Calibri"/>
        </w:rPr>
        <w:t xml:space="preserve">ο κύριος </w:t>
      </w:r>
      <w:proofErr w:type="spellStart"/>
      <w:r>
        <w:rPr>
          <w:rFonts w:ascii="Calibri" w:hAnsi="Calibri"/>
        </w:rPr>
        <w:t>Μελη</w:t>
      </w:r>
      <w:r w:rsidRPr="000A091D">
        <w:rPr>
          <w:rFonts w:ascii="Calibri" w:hAnsi="Calibri"/>
        </w:rPr>
        <w:t>γιάννης</w:t>
      </w:r>
      <w:proofErr w:type="spellEnd"/>
      <w:r>
        <w:rPr>
          <w:rFonts w:ascii="Calibri" w:hAnsi="Calibri"/>
        </w:rPr>
        <w:t>,</w:t>
      </w:r>
      <w:r w:rsidRPr="000A091D">
        <w:rPr>
          <w:rFonts w:ascii="Calibri" w:hAnsi="Calibri"/>
        </w:rPr>
        <w:t xml:space="preserve"> συμμετείχα</w:t>
      </w:r>
      <w:r>
        <w:rPr>
          <w:rFonts w:ascii="Calibri" w:hAnsi="Calibri"/>
        </w:rPr>
        <w:t>τε</w:t>
      </w:r>
      <w:r w:rsidRPr="000A091D">
        <w:rPr>
          <w:rFonts w:ascii="Calibri" w:hAnsi="Calibri"/>
        </w:rPr>
        <w:t xml:space="preserve"> σε μια </w:t>
      </w:r>
      <w:r>
        <w:rPr>
          <w:rFonts w:ascii="Calibri" w:hAnsi="Calibri"/>
        </w:rPr>
        <w:t xml:space="preserve">ομάδα εργασίας </w:t>
      </w:r>
      <w:r w:rsidRPr="000A091D">
        <w:rPr>
          <w:rFonts w:ascii="Calibri" w:hAnsi="Calibri"/>
        </w:rPr>
        <w:t xml:space="preserve"> για τη δημιουργία του νομοσχεδίου</w:t>
      </w:r>
      <w:r>
        <w:rPr>
          <w:rFonts w:ascii="Calibri" w:hAnsi="Calibri"/>
        </w:rPr>
        <w:t>,</w:t>
      </w:r>
      <w:r w:rsidRPr="000A091D">
        <w:rPr>
          <w:rFonts w:ascii="Calibri" w:hAnsi="Calibri"/>
        </w:rPr>
        <w:t xml:space="preserve"> σωστά</w:t>
      </w:r>
      <w:r w:rsidR="000B19EA">
        <w:rPr>
          <w:rFonts w:ascii="Calibri" w:hAnsi="Calibri"/>
        </w:rPr>
        <w:t>; Οι εκπρόσωποι των φ</w:t>
      </w:r>
      <w:r>
        <w:rPr>
          <w:rFonts w:ascii="Calibri" w:hAnsi="Calibri"/>
        </w:rPr>
        <w:t>ορέων σας κανένας άλλος Φ</w:t>
      </w:r>
      <w:r w:rsidRPr="000A091D">
        <w:rPr>
          <w:rFonts w:ascii="Calibri" w:hAnsi="Calibri"/>
        </w:rPr>
        <w:t>ορέας από</w:t>
      </w:r>
      <w:r>
        <w:rPr>
          <w:rFonts w:ascii="Calibri" w:hAnsi="Calibri"/>
        </w:rPr>
        <w:t xml:space="preserve"> αυτούς που είναι εδώ; Οι τρεις σας.</w:t>
      </w:r>
      <w:r w:rsidRPr="000A091D">
        <w:rPr>
          <w:rFonts w:ascii="Calibri" w:hAnsi="Calibri"/>
        </w:rPr>
        <w:t xml:space="preserve"> Οι υπόλοιποι φαντάζομαι ότι συμμετείχαν λό</w:t>
      </w:r>
      <w:r>
        <w:rPr>
          <w:rFonts w:ascii="Calibri" w:hAnsi="Calibri"/>
        </w:rPr>
        <w:t xml:space="preserve">γω της μέσω της Διαβούλευσης. Κύριε </w:t>
      </w:r>
      <w:proofErr w:type="spellStart"/>
      <w:r>
        <w:rPr>
          <w:rFonts w:ascii="Calibri" w:hAnsi="Calibri"/>
        </w:rPr>
        <w:t>Τσακριτή</w:t>
      </w:r>
      <w:proofErr w:type="spellEnd"/>
      <w:r>
        <w:rPr>
          <w:rFonts w:ascii="Calibri" w:hAnsi="Calibri"/>
        </w:rPr>
        <w:t>, η Τ</w:t>
      </w:r>
      <w:r w:rsidRPr="000A091D">
        <w:rPr>
          <w:rFonts w:ascii="Calibri" w:hAnsi="Calibri"/>
        </w:rPr>
        <w:t>ράπεζα της Ελλάδος έβγαλε μια αναφορά πρόσφατα</w:t>
      </w:r>
      <w:r>
        <w:rPr>
          <w:rFonts w:ascii="Calibri" w:hAnsi="Calibri"/>
        </w:rPr>
        <w:t>,</w:t>
      </w:r>
      <w:r w:rsidRPr="000A091D">
        <w:rPr>
          <w:rFonts w:ascii="Calibri" w:hAnsi="Calibri"/>
        </w:rPr>
        <w:t xml:space="preserve"> αρκετά καυστική για τις τράπεζες</w:t>
      </w:r>
      <w:r>
        <w:rPr>
          <w:rFonts w:ascii="Calibri" w:hAnsi="Calibri"/>
        </w:rPr>
        <w:t>,</w:t>
      </w:r>
      <w:r w:rsidRPr="000A091D">
        <w:rPr>
          <w:rFonts w:ascii="Calibri" w:hAnsi="Calibri"/>
        </w:rPr>
        <w:t xml:space="preserve"> που έλεγε πως έχει αυξηθεί η ψαλίδα του επιτοκίου καταθέσεων από το επιτόκιο χορηγήσεων και ότι έχει αυξη</w:t>
      </w:r>
      <w:r>
        <w:rPr>
          <w:rFonts w:ascii="Calibri" w:hAnsi="Calibri"/>
        </w:rPr>
        <w:t>θεί δυσανάλογα σε σχέση με την Ευρωπαϊκή Έ</w:t>
      </w:r>
      <w:r w:rsidRPr="000A091D">
        <w:rPr>
          <w:rFonts w:ascii="Calibri" w:hAnsi="Calibri"/>
        </w:rPr>
        <w:t xml:space="preserve">νωση και ήθελα να δω αν αυτό ισχύει </w:t>
      </w:r>
      <w:r>
        <w:rPr>
          <w:rFonts w:ascii="Calibri" w:hAnsi="Calibri"/>
        </w:rPr>
        <w:t xml:space="preserve">ακόμα και τώρα ή αν τώρα </w:t>
      </w:r>
      <w:r w:rsidRPr="000A091D">
        <w:rPr>
          <w:rFonts w:ascii="Calibri" w:hAnsi="Calibri"/>
        </w:rPr>
        <w:t xml:space="preserve"> η ψαλίδα αυτή </w:t>
      </w:r>
      <w:r>
        <w:rPr>
          <w:rFonts w:ascii="Calibri" w:hAnsi="Calibri"/>
        </w:rPr>
        <w:t xml:space="preserve">έχει </w:t>
      </w:r>
      <w:r w:rsidRPr="000A091D">
        <w:rPr>
          <w:rFonts w:ascii="Calibri" w:hAnsi="Calibri"/>
        </w:rPr>
        <w:t>μικρύνει</w:t>
      </w:r>
      <w:r>
        <w:rPr>
          <w:rFonts w:ascii="Calibri" w:hAnsi="Calibri"/>
        </w:rPr>
        <w:t xml:space="preserve"> και </w:t>
      </w:r>
      <w:r w:rsidRPr="000A091D">
        <w:rPr>
          <w:rFonts w:ascii="Calibri" w:hAnsi="Calibri"/>
        </w:rPr>
        <w:t xml:space="preserve"> </w:t>
      </w:r>
      <w:r>
        <w:rPr>
          <w:rFonts w:ascii="Calibri" w:hAnsi="Calibri"/>
        </w:rPr>
        <w:t>τ</w:t>
      </w:r>
      <w:r w:rsidRPr="000A091D">
        <w:rPr>
          <w:rFonts w:ascii="Calibri" w:hAnsi="Calibri"/>
        </w:rPr>
        <w:t>ο λέω</w:t>
      </w:r>
      <w:r>
        <w:rPr>
          <w:rFonts w:ascii="Calibri" w:hAnsi="Calibri"/>
        </w:rPr>
        <w:t>, γιατί πολλοί από τους Φ</w:t>
      </w:r>
      <w:r w:rsidRPr="000A091D">
        <w:rPr>
          <w:rFonts w:ascii="Calibri" w:hAnsi="Calibri"/>
        </w:rPr>
        <w:t xml:space="preserve">ορείς ανέφεραν το μέγεθος του επιτοκίου και των </w:t>
      </w:r>
      <w:r w:rsidR="000322C7">
        <w:rPr>
          <w:rFonts w:ascii="Calibri" w:hAnsi="Calibri"/>
        </w:rPr>
        <w:t>υ</w:t>
      </w:r>
      <w:r>
        <w:rPr>
          <w:rFonts w:ascii="Calibri" w:hAnsi="Calibri"/>
        </w:rPr>
        <w:t>περημ</w:t>
      </w:r>
      <w:r w:rsidRPr="000A091D">
        <w:rPr>
          <w:rFonts w:ascii="Calibri" w:hAnsi="Calibri"/>
        </w:rPr>
        <w:t>εριών και φαντάζομαι ότι αυτά παίζουν ένα ρόλο στο πώς γίνεται η αναπροσαρμογή των επιτοκίων</w:t>
      </w:r>
      <w:r>
        <w:rPr>
          <w:rFonts w:ascii="Calibri" w:hAnsi="Calibri"/>
        </w:rPr>
        <w:t>.</w:t>
      </w:r>
      <w:r w:rsidRPr="000A091D">
        <w:rPr>
          <w:rFonts w:ascii="Calibri" w:hAnsi="Calibri"/>
        </w:rPr>
        <w:t xml:space="preserve"> </w:t>
      </w:r>
    </w:p>
    <w:p w:rsidR="003168B9" w:rsidRDefault="003168B9" w:rsidP="00042BC1">
      <w:pPr>
        <w:spacing w:line="276" w:lineRule="auto"/>
        <w:ind w:firstLine="720"/>
        <w:jc w:val="both"/>
        <w:rPr>
          <w:rFonts w:ascii="Calibri" w:hAnsi="Calibri"/>
        </w:rPr>
      </w:pPr>
      <w:r>
        <w:rPr>
          <w:rFonts w:ascii="Calibri" w:hAnsi="Calibri"/>
        </w:rPr>
        <w:t>Επίσης,</w:t>
      </w:r>
      <w:r w:rsidRPr="000A091D">
        <w:rPr>
          <w:rFonts w:ascii="Calibri" w:hAnsi="Calibri"/>
        </w:rPr>
        <w:t xml:space="preserve"> θέλω να σας ρωτήσω</w:t>
      </w:r>
      <w:r>
        <w:rPr>
          <w:rFonts w:ascii="Calibri" w:hAnsi="Calibri"/>
        </w:rPr>
        <w:t>,</w:t>
      </w:r>
      <w:r w:rsidRPr="000A091D">
        <w:rPr>
          <w:rFonts w:ascii="Calibri" w:hAnsi="Calibri"/>
        </w:rPr>
        <w:t xml:space="preserve"> μιλήσατε για τον ανταγωνισμό τον οποίο φέρνει το νομοσχέδιο και εμείς το θεωρούμε αυτό θετικό μέτρο</w:t>
      </w:r>
      <w:r>
        <w:rPr>
          <w:rFonts w:ascii="Calibri" w:hAnsi="Calibri"/>
        </w:rPr>
        <w:t>. Έ</w:t>
      </w:r>
      <w:r w:rsidRPr="000A091D">
        <w:rPr>
          <w:rFonts w:ascii="Calibri" w:hAnsi="Calibri"/>
        </w:rPr>
        <w:t>χουμε κάπ</w:t>
      </w:r>
      <w:r>
        <w:rPr>
          <w:rFonts w:ascii="Calibri" w:hAnsi="Calibri"/>
        </w:rPr>
        <w:t>οια ερωτηματικά για το κατά πόσον</w:t>
      </w:r>
      <w:r w:rsidRPr="000A091D">
        <w:rPr>
          <w:rFonts w:ascii="Calibri" w:hAnsi="Calibri"/>
        </w:rPr>
        <w:t xml:space="preserve"> τα </w:t>
      </w:r>
      <w:proofErr w:type="spellStart"/>
      <w:r w:rsidRPr="000A091D">
        <w:rPr>
          <w:rFonts w:ascii="Calibri" w:hAnsi="Calibri"/>
        </w:rPr>
        <w:t>Funds</w:t>
      </w:r>
      <w:proofErr w:type="spellEnd"/>
      <w:r>
        <w:rPr>
          <w:rFonts w:ascii="Calibri" w:hAnsi="Calibri"/>
        </w:rPr>
        <w:t>,</w:t>
      </w:r>
      <w:r w:rsidRPr="000A091D">
        <w:rPr>
          <w:rFonts w:ascii="Calibri" w:hAnsi="Calibri"/>
        </w:rPr>
        <w:t xml:space="preserve"> τα οποία διαχειρίζονται δάνεια ανθρώπων</w:t>
      </w:r>
      <w:r>
        <w:rPr>
          <w:rFonts w:ascii="Calibri" w:hAnsi="Calibri"/>
        </w:rPr>
        <w:t>,</w:t>
      </w:r>
      <w:r w:rsidRPr="000A091D">
        <w:rPr>
          <w:rFonts w:ascii="Calibri" w:hAnsi="Calibri"/>
        </w:rPr>
        <w:t xml:space="preserve"> οι οποίοι είναι πραγματικά με την πλάτη στον τοίχο</w:t>
      </w:r>
      <w:r>
        <w:rPr>
          <w:rFonts w:ascii="Calibri" w:hAnsi="Calibri"/>
        </w:rPr>
        <w:t>,</w:t>
      </w:r>
      <w:r w:rsidRPr="000A091D">
        <w:rPr>
          <w:rFonts w:ascii="Calibri" w:hAnsi="Calibri"/>
        </w:rPr>
        <w:t xml:space="preserve"> θα τους παροτρύνουν να μεταφέρουν το δάνειό τους σε εκείνους με όρους χειρότερους μόνο και μόνο για να αγοράσουν οι δανειολήπτες χρόνο</w:t>
      </w:r>
      <w:r>
        <w:rPr>
          <w:rFonts w:ascii="Calibri" w:hAnsi="Calibri"/>
        </w:rPr>
        <w:t>. Θ</w:t>
      </w:r>
      <w:r w:rsidRPr="000A091D">
        <w:rPr>
          <w:rFonts w:ascii="Calibri" w:hAnsi="Calibri"/>
        </w:rPr>
        <w:t>εωρείται ότι κάτι τέτοιο είναι κίνδυνος</w:t>
      </w:r>
      <w:r>
        <w:rPr>
          <w:rFonts w:ascii="Calibri" w:hAnsi="Calibri"/>
        </w:rPr>
        <w:t xml:space="preserve"> ή όχι;</w:t>
      </w:r>
      <w:r w:rsidRPr="000A091D">
        <w:rPr>
          <w:rFonts w:ascii="Calibri" w:hAnsi="Calibri"/>
        </w:rPr>
        <w:t xml:space="preserve"> </w:t>
      </w:r>
    </w:p>
    <w:p w:rsidR="003168B9" w:rsidRDefault="003168B9" w:rsidP="00042BC1">
      <w:pPr>
        <w:spacing w:line="276" w:lineRule="auto"/>
        <w:ind w:firstLine="720"/>
        <w:jc w:val="both"/>
        <w:rPr>
          <w:rFonts w:ascii="Calibri" w:hAnsi="Calibri"/>
        </w:rPr>
      </w:pPr>
      <w:r>
        <w:rPr>
          <w:rFonts w:ascii="Calibri" w:hAnsi="Calibri"/>
        </w:rPr>
        <w:t>Ο</w:t>
      </w:r>
      <w:r w:rsidRPr="000A091D">
        <w:rPr>
          <w:rFonts w:ascii="Calibri" w:hAnsi="Calibri"/>
        </w:rPr>
        <w:t xml:space="preserve"> κύριος Αθανασόπουλος</w:t>
      </w:r>
      <w:r>
        <w:rPr>
          <w:rFonts w:ascii="Calibri" w:hAnsi="Calibri"/>
        </w:rPr>
        <w:t>, θ</w:t>
      </w:r>
      <w:r w:rsidRPr="000A091D">
        <w:rPr>
          <w:rFonts w:ascii="Calibri" w:hAnsi="Calibri"/>
        </w:rPr>
        <w:t xml:space="preserve">έλω να μου πείτε λίγο κάποια στατιστικά </w:t>
      </w:r>
      <w:r>
        <w:rPr>
          <w:rFonts w:ascii="Calibri" w:hAnsi="Calibri"/>
        </w:rPr>
        <w:t>που μάλλον δεν τα έπιασα καλά. Ε</w:t>
      </w:r>
      <w:r w:rsidRPr="000A091D">
        <w:rPr>
          <w:rFonts w:ascii="Calibri" w:hAnsi="Calibri"/>
        </w:rPr>
        <w:t xml:space="preserve">ίπατε ότι το 35% των αιτήσεων δεν γίνονται αποδεκτά και το </w:t>
      </w:r>
      <w:r>
        <w:rPr>
          <w:rFonts w:ascii="Calibri" w:hAnsi="Calibri"/>
        </w:rPr>
        <w:t>40%</w:t>
      </w:r>
      <w:r w:rsidRPr="000A091D">
        <w:rPr>
          <w:rFonts w:ascii="Calibri" w:hAnsi="Calibri"/>
        </w:rPr>
        <w:t xml:space="preserve"> των ρυθμίσεων πέφτουν</w:t>
      </w:r>
      <w:r>
        <w:rPr>
          <w:rFonts w:ascii="Calibri" w:hAnsi="Calibri"/>
        </w:rPr>
        <w:t>;</w:t>
      </w:r>
      <w:r w:rsidRPr="000A091D">
        <w:rPr>
          <w:rFonts w:ascii="Calibri" w:hAnsi="Calibri"/>
        </w:rPr>
        <w:t xml:space="preserve"> Το κατάλαβα σωστά αυτό</w:t>
      </w:r>
      <w:r>
        <w:rPr>
          <w:rFonts w:ascii="Calibri" w:hAnsi="Calibri"/>
        </w:rPr>
        <w:t>; Κύριε Πρόεδρε, μπορεί να μου δώσει</w:t>
      </w:r>
      <w:r w:rsidRPr="000A091D">
        <w:rPr>
          <w:rFonts w:ascii="Calibri" w:hAnsi="Calibri"/>
        </w:rPr>
        <w:t xml:space="preserve"> μια γρήγορη απάντηση σε αυτό απλώς</w:t>
      </w:r>
      <w:r>
        <w:rPr>
          <w:rFonts w:ascii="Calibri" w:hAnsi="Calibri"/>
        </w:rPr>
        <w:t>, για να δω αν το κατάλαβα</w:t>
      </w:r>
      <w:r w:rsidRPr="000A091D">
        <w:rPr>
          <w:rFonts w:ascii="Calibri" w:hAnsi="Calibri"/>
        </w:rPr>
        <w:t xml:space="preserve"> σωστά</w:t>
      </w:r>
      <w:r>
        <w:rPr>
          <w:rFonts w:ascii="Calibri" w:hAnsi="Calibri"/>
        </w:rPr>
        <w:t>;</w:t>
      </w:r>
      <w:r w:rsidRPr="000A091D">
        <w:rPr>
          <w:rFonts w:ascii="Calibri" w:hAnsi="Calibri"/>
        </w:rPr>
        <w:t xml:space="preserve"> </w:t>
      </w:r>
    </w:p>
    <w:p w:rsidR="003168B9" w:rsidRDefault="003168B9" w:rsidP="00042BC1">
      <w:pPr>
        <w:spacing w:line="276" w:lineRule="auto"/>
        <w:ind w:firstLine="720"/>
        <w:jc w:val="both"/>
        <w:rPr>
          <w:rFonts w:ascii="Calibri" w:hAnsi="Calibri"/>
        </w:rPr>
      </w:pPr>
      <w:r w:rsidRPr="00F730A4">
        <w:rPr>
          <w:rFonts w:ascii="Calibri" w:hAnsi="Calibri"/>
          <w:b/>
        </w:rPr>
        <w:t>ΘΕΟΔΩΡΟΣ ΑΘΑΝΑΣΟΠΟΥΛΟΣ (Προέδρος της Ένωσης Εταιρειών Διαχείρισης  Απαιτήσεων από Δάνεια και Πιστώσεις):</w:t>
      </w:r>
      <w:r>
        <w:rPr>
          <w:rFonts w:ascii="Calibri" w:hAnsi="Calibri"/>
        </w:rPr>
        <w:t xml:space="preserve"> Ό</w:t>
      </w:r>
      <w:r w:rsidRPr="000A091D">
        <w:rPr>
          <w:rFonts w:ascii="Calibri" w:hAnsi="Calibri"/>
        </w:rPr>
        <w:t>σον αφορά</w:t>
      </w:r>
      <w:r>
        <w:rPr>
          <w:rFonts w:ascii="Calibri" w:hAnsi="Calibri"/>
        </w:rPr>
        <w:t>,</w:t>
      </w:r>
      <w:r w:rsidRPr="000A091D">
        <w:rPr>
          <w:rFonts w:ascii="Calibri" w:hAnsi="Calibri"/>
        </w:rPr>
        <w:t xml:space="preserve"> τον εξωδικαστικό απ</w:t>
      </w:r>
      <w:r w:rsidR="000322C7">
        <w:rPr>
          <w:rFonts w:ascii="Calibri" w:hAnsi="Calibri"/>
        </w:rPr>
        <w:t>ό τις αιτήσεις που εγκρίνονται το</w:t>
      </w:r>
      <w:r w:rsidRPr="000A091D">
        <w:rPr>
          <w:rFonts w:ascii="Calibri" w:hAnsi="Calibri"/>
        </w:rPr>
        <w:t xml:space="preserve"> 35% δεν γίνεται αποδεκτό από τους δανειολήπτες</w:t>
      </w:r>
      <w:r>
        <w:rPr>
          <w:rFonts w:ascii="Calibri" w:hAnsi="Calibri"/>
        </w:rPr>
        <w:t xml:space="preserve">, </w:t>
      </w:r>
      <w:r w:rsidRPr="000A091D">
        <w:rPr>
          <w:rFonts w:ascii="Calibri" w:hAnsi="Calibri"/>
        </w:rPr>
        <w:t>μετά το 75% ποσοστό έγκρισης και υπάρχουν χαρτοφυλάκια και αναλύσεις που δείχνουν ότι υπάρχουν και περιπτώσεις κάθε αιτήσεως μετά την αποδοχή</w:t>
      </w:r>
      <w:r>
        <w:rPr>
          <w:rFonts w:ascii="Calibri" w:hAnsi="Calibri"/>
        </w:rPr>
        <w:t>,</w:t>
      </w:r>
      <w:r w:rsidRPr="000A091D">
        <w:rPr>
          <w:rFonts w:ascii="Calibri" w:hAnsi="Calibri"/>
        </w:rPr>
        <w:t xml:space="preserve"> σε άλλα χαρτοφυλάκια 10% </w:t>
      </w:r>
      <w:r>
        <w:rPr>
          <w:rFonts w:ascii="Calibri" w:hAnsi="Calibri"/>
        </w:rPr>
        <w:t>και σε κάποια χαρτοφυλάκια έως</w:t>
      </w:r>
      <w:r w:rsidRPr="000A091D">
        <w:rPr>
          <w:rFonts w:ascii="Calibri" w:hAnsi="Calibri"/>
        </w:rPr>
        <w:t xml:space="preserve"> 40%</w:t>
      </w:r>
      <w:r>
        <w:rPr>
          <w:rFonts w:ascii="Calibri" w:hAnsi="Calibri"/>
        </w:rPr>
        <w:t>. Δ</w:t>
      </w:r>
      <w:r w:rsidRPr="000A091D">
        <w:rPr>
          <w:rFonts w:ascii="Calibri" w:hAnsi="Calibri"/>
        </w:rPr>
        <w:t>ηλαδή ότι χάνουν</w:t>
      </w:r>
      <w:r>
        <w:rPr>
          <w:rFonts w:ascii="Calibri" w:hAnsi="Calibri"/>
        </w:rPr>
        <w:t>ε</w:t>
      </w:r>
      <w:r w:rsidRPr="000A091D">
        <w:rPr>
          <w:rFonts w:ascii="Calibri" w:hAnsi="Calibri"/>
        </w:rPr>
        <w:t xml:space="preserve"> πληρώνουν</w:t>
      </w:r>
      <w:r>
        <w:rPr>
          <w:rFonts w:ascii="Calibri" w:hAnsi="Calibri"/>
        </w:rPr>
        <w:t>ε</w:t>
      </w:r>
      <w:r w:rsidRPr="000A091D">
        <w:rPr>
          <w:rFonts w:ascii="Calibri" w:hAnsi="Calibri"/>
        </w:rPr>
        <w:t xml:space="preserve"> κάποιες δόσεις και χάνουν</w:t>
      </w:r>
      <w:r>
        <w:rPr>
          <w:rFonts w:ascii="Calibri" w:hAnsi="Calibri"/>
        </w:rPr>
        <w:t>ε</w:t>
      </w:r>
      <w:r w:rsidRPr="000A091D">
        <w:rPr>
          <w:rFonts w:ascii="Calibri" w:hAnsi="Calibri"/>
        </w:rPr>
        <w:t xml:space="preserve"> στη συνέχεια</w:t>
      </w:r>
      <w:r>
        <w:rPr>
          <w:rFonts w:ascii="Calibri" w:hAnsi="Calibri"/>
        </w:rPr>
        <w:t xml:space="preserve"> και άλλες. Αθέτη</w:t>
      </w:r>
      <w:r w:rsidRPr="000A091D">
        <w:rPr>
          <w:rFonts w:ascii="Calibri" w:hAnsi="Calibri"/>
        </w:rPr>
        <w:t>ση ότι χάνουν</w:t>
      </w:r>
      <w:r>
        <w:rPr>
          <w:rFonts w:ascii="Calibri" w:hAnsi="Calibri"/>
        </w:rPr>
        <w:t>ε</w:t>
      </w:r>
      <w:r w:rsidRPr="000A091D">
        <w:rPr>
          <w:rFonts w:ascii="Calibri" w:hAnsi="Calibri"/>
        </w:rPr>
        <w:t xml:space="preserve"> κάποια δόση</w:t>
      </w:r>
      <w:r>
        <w:rPr>
          <w:rFonts w:ascii="Calibri" w:hAnsi="Calibri"/>
        </w:rPr>
        <w:t>.</w:t>
      </w:r>
      <w:r w:rsidRPr="000A091D">
        <w:rPr>
          <w:rFonts w:ascii="Calibri" w:hAnsi="Calibri"/>
        </w:rPr>
        <w:t xml:space="preserve"> </w:t>
      </w:r>
    </w:p>
    <w:p w:rsidR="003168B9" w:rsidRDefault="003168B9" w:rsidP="00042BC1">
      <w:pPr>
        <w:spacing w:line="276" w:lineRule="auto"/>
        <w:ind w:firstLine="720"/>
        <w:jc w:val="both"/>
        <w:rPr>
          <w:rFonts w:ascii="Calibri" w:hAnsi="Calibri"/>
        </w:rPr>
      </w:pPr>
      <w:r w:rsidRPr="00F730A4">
        <w:rPr>
          <w:rFonts w:ascii="Calibri" w:hAnsi="Calibri"/>
          <w:b/>
        </w:rPr>
        <w:lastRenderedPageBreak/>
        <w:t>ΠΑΥΛΟΣ ΓΕΡΟΥΛΑΝΟΣ( Ειδικό Αγορητής της Κ.Ο. «ΠΑΣΟΚ – ΚΙΝΗΜΑ  ΑΛΛΑΓΗΣ»):</w:t>
      </w:r>
      <w:r w:rsidRPr="00F730A4">
        <w:rPr>
          <w:rFonts w:ascii="Calibri" w:hAnsi="Calibri"/>
        </w:rPr>
        <w:t xml:space="preserve"> </w:t>
      </w:r>
      <w:r w:rsidRPr="000A091D">
        <w:rPr>
          <w:rFonts w:ascii="Calibri" w:hAnsi="Calibri"/>
        </w:rPr>
        <w:t>Κατόπιν τούτου</w:t>
      </w:r>
      <w:r>
        <w:rPr>
          <w:rFonts w:ascii="Calibri" w:hAnsi="Calibri"/>
        </w:rPr>
        <w:t>,</w:t>
      </w:r>
      <w:r w:rsidRPr="000A091D">
        <w:rPr>
          <w:rFonts w:ascii="Calibri" w:hAnsi="Calibri"/>
        </w:rPr>
        <w:t xml:space="preserve"> επειδή έχει</w:t>
      </w:r>
      <w:r>
        <w:rPr>
          <w:rFonts w:ascii="Calibri" w:hAnsi="Calibri"/>
        </w:rPr>
        <w:t xml:space="preserve"> γίνει μεγάλη κουβέντα για τον Φ</w:t>
      </w:r>
      <w:r w:rsidRPr="000A091D">
        <w:rPr>
          <w:rFonts w:ascii="Calibri" w:hAnsi="Calibri"/>
        </w:rPr>
        <w:t xml:space="preserve">ορέα απόκτησης και </w:t>
      </w:r>
      <w:proofErr w:type="spellStart"/>
      <w:r w:rsidRPr="000A091D">
        <w:rPr>
          <w:rFonts w:ascii="Calibri" w:hAnsi="Calibri"/>
        </w:rPr>
        <w:t>επανα</w:t>
      </w:r>
      <w:proofErr w:type="spellEnd"/>
      <w:r w:rsidRPr="000A091D">
        <w:rPr>
          <w:rFonts w:ascii="Calibri" w:hAnsi="Calibri"/>
        </w:rPr>
        <w:t xml:space="preserve"> μί</w:t>
      </w:r>
      <w:r>
        <w:rPr>
          <w:rFonts w:ascii="Calibri" w:hAnsi="Calibri"/>
        </w:rPr>
        <w:t>σθωσης και νομίζω ότι η Κ</w:t>
      </w:r>
      <w:r w:rsidRPr="000A091D">
        <w:rPr>
          <w:rFonts w:ascii="Calibri" w:hAnsi="Calibri"/>
        </w:rPr>
        <w:t xml:space="preserve">υβέρνηση εναποθέτει αρκετές ελπίδες πάνω σε αυτό το στατιστικό στοιχείο του </w:t>
      </w:r>
      <w:r>
        <w:rPr>
          <w:rFonts w:ascii="Calibri" w:hAnsi="Calibri"/>
        </w:rPr>
        <w:t xml:space="preserve">40% </w:t>
      </w:r>
      <w:r w:rsidRPr="000A091D">
        <w:rPr>
          <w:rFonts w:ascii="Calibri" w:hAnsi="Calibri"/>
        </w:rPr>
        <w:t>δεν μπορούν</w:t>
      </w:r>
      <w:r>
        <w:rPr>
          <w:rFonts w:ascii="Calibri" w:hAnsi="Calibri"/>
        </w:rPr>
        <w:t>ε</w:t>
      </w:r>
      <w:r w:rsidRPr="000A091D">
        <w:rPr>
          <w:rFonts w:ascii="Calibri" w:hAnsi="Calibri"/>
        </w:rPr>
        <w:t xml:space="preserve"> να τιμήσουν τη δέσμευση που έχουν</w:t>
      </w:r>
      <w:r>
        <w:rPr>
          <w:rFonts w:ascii="Calibri" w:hAnsi="Calibri"/>
        </w:rPr>
        <w:t>ε</w:t>
      </w:r>
      <w:r w:rsidRPr="000A091D">
        <w:rPr>
          <w:rFonts w:ascii="Calibri" w:hAnsi="Calibri"/>
        </w:rPr>
        <w:t xml:space="preserve"> κάνει</w:t>
      </w:r>
      <w:r>
        <w:rPr>
          <w:rFonts w:ascii="Calibri" w:hAnsi="Calibri"/>
        </w:rPr>
        <w:t>.</w:t>
      </w:r>
      <w:r w:rsidRPr="000A091D">
        <w:rPr>
          <w:rFonts w:ascii="Calibri" w:hAnsi="Calibri"/>
        </w:rPr>
        <w:t xml:space="preserve"> Μας κάνει εξαιρετικά ανήσυχο</w:t>
      </w:r>
      <w:r>
        <w:rPr>
          <w:rFonts w:ascii="Calibri" w:hAnsi="Calibri"/>
        </w:rPr>
        <w:t>υ</w:t>
      </w:r>
      <w:r w:rsidRPr="000A091D">
        <w:rPr>
          <w:rFonts w:ascii="Calibri" w:hAnsi="Calibri"/>
        </w:rPr>
        <w:t>ς για το κατά πόσον ένας τέτοιος μηχανισμός θα μπορούσε να λειτουργήσει</w:t>
      </w:r>
      <w:r>
        <w:rPr>
          <w:rFonts w:ascii="Calibri" w:hAnsi="Calibri"/>
        </w:rPr>
        <w:t>,</w:t>
      </w:r>
      <w:r w:rsidRPr="000A091D">
        <w:rPr>
          <w:rFonts w:ascii="Calibri" w:hAnsi="Calibri"/>
        </w:rPr>
        <w:t xml:space="preserve"> καθότι εάν δεν μπορέσουν</w:t>
      </w:r>
      <w:r>
        <w:rPr>
          <w:rFonts w:ascii="Calibri" w:hAnsi="Calibri"/>
        </w:rPr>
        <w:t>ε</w:t>
      </w:r>
      <w:r w:rsidRPr="000A091D">
        <w:rPr>
          <w:rFonts w:ascii="Calibri" w:hAnsi="Calibri"/>
        </w:rPr>
        <w:t xml:space="preserve"> να ανταποκριθούν οι δανειολήπτες</w:t>
      </w:r>
      <w:r>
        <w:rPr>
          <w:rFonts w:ascii="Calibri" w:hAnsi="Calibri"/>
        </w:rPr>
        <w:t>,</w:t>
      </w:r>
      <w:r w:rsidRPr="000A091D">
        <w:rPr>
          <w:rFonts w:ascii="Calibri" w:hAnsi="Calibri"/>
        </w:rPr>
        <w:t xml:space="preserve"> οδηγούνται ουσιαστικά στο να χάσουν το σπίτι τους και κάποια από αυτά τα σπίτια είναι και οι πρώτες κατοικίες</w:t>
      </w:r>
      <w:r>
        <w:rPr>
          <w:rFonts w:ascii="Calibri" w:hAnsi="Calibri"/>
        </w:rPr>
        <w:t>,</w:t>
      </w:r>
      <w:r w:rsidRPr="000A091D">
        <w:rPr>
          <w:rFonts w:ascii="Calibri" w:hAnsi="Calibri"/>
        </w:rPr>
        <w:t xml:space="preserve"> που</w:t>
      </w:r>
      <w:r>
        <w:rPr>
          <w:rFonts w:ascii="Calibri" w:hAnsi="Calibri"/>
        </w:rPr>
        <w:t xml:space="preserve"> μπορεί να κάνω λάθος, διορθώστε με αν</w:t>
      </w:r>
      <w:r w:rsidRPr="000A091D">
        <w:rPr>
          <w:rFonts w:ascii="Calibri" w:hAnsi="Calibri"/>
        </w:rPr>
        <w:t xml:space="preserve"> κάνω λάθος</w:t>
      </w:r>
      <w:r>
        <w:rPr>
          <w:rFonts w:ascii="Calibri" w:hAnsi="Calibri"/>
        </w:rPr>
        <w:t>.</w:t>
      </w:r>
      <w:r w:rsidRPr="000A091D">
        <w:rPr>
          <w:rFonts w:ascii="Calibri" w:hAnsi="Calibri"/>
        </w:rPr>
        <w:t xml:space="preserve"> </w:t>
      </w:r>
    </w:p>
    <w:p w:rsidR="003168B9" w:rsidRDefault="003168B9" w:rsidP="00042BC1">
      <w:pPr>
        <w:spacing w:line="276" w:lineRule="auto"/>
        <w:ind w:firstLine="720"/>
        <w:jc w:val="both"/>
        <w:rPr>
          <w:rFonts w:ascii="Calibri" w:hAnsi="Calibri"/>
        </w:rPr>
      </w:pPr>
      <w:r>
        <w:rPr>
          <w:rFonts w:ascii="Calibri" w:hAnsi="Calibri"/>
        </w:rPr>
        <w:t>Επίσης, κάτι αναφέρα</w:t>
      </w:r>
      <w:r w:rsidRPr="000A091D">
        <w:rPr>
          <w:rFonts w:ascii="Calibri" w:hAnsi="Calibri"/>
        </w:rPr>
        <w:t>τε για πληροφορίες σε ότι αφορά τα δάνεια</w:t>
      </w:r>
      <w:r>
        <w:rPr>
          <w:rFonts w:ascii="Calibri" w:hAnsi="Calibri"/>
        </w:rPr>
        <w:t>, τα οποία</w:t>
      </w:r>
      <w:r w:rsidRPr="000A091D">
        <w:rPr>
          <w:rFonts w:ascii="Calibri" w:hAnsi="Calibri"/>
        </w:rPr>
        <w:t xml:space="preserve"> δεν μπορείτε να βρείτε από τις συμβάσεις</w:t>
      </w:r>
      <w:r>
        <w:rPr>
          <w:rFonts w:ascii="Calibri" w:hAnsi="Calibri"/>
        </w:rPr>
        <w:t>; Κατάλαβα καλά ή</w:t>
      </w:r>
      <w:r w:rsidRPr="000A091D">
        <w:rPr>
          <w:rFonts w:ascii="Calibri" w:hAnsi="Calibri"/>
        </w:rPr>
        <w:t xml:space="preserve"> κατάλαβα κάτι λάθος εδώ</w:t>
      </w:r>
      <w:r>
        <w:rPr>
          <w:rFonts w:ascii="Calibri" w:hAnsi="Calibri"/>
        </w:rPr>
        <w:t>;  Έ</w:t>
      </w:r>
      <w:r w:rsidRPr="000A091D">
        <w:rPr>
          <w:rFonts w:ascii="Calibri" w:hAnsi="Calibri"/>
        </w:rPr>
        <w:t>χω</w:t>
      </w:r>
      <w:r>
        <w:rPr>
          <w:rFonts w:ascii="Calibri" w:hAnsi="Calibri"/>
        </w:rPr>
        <w:t xml:space="preserve"> την αίσθηση ότι είπατε ότι</w:t>
      </w:r>
      <w:r w:rsidRPr="000A091D">
        <w:rPr>
          <w:rFonts w:ascii="Calibri" w:hAnsi="Calibri"/>
        </w:rPr>
        <w:t xml:space="preserve"> κάποιες από τις πληροφορίες των δα</w:t>
      </w:r>
      <w:r>
        <w:rPr>
          <w:rFonts w:ascii="Calibri" w:hAnsi="Calibri"/>
        </w:rPr>
        <w:t>νείων δεν είναι εύκολο να</w:t>
      </w:r>
      <w:r w:rsidRPr="000A091D">
        <w:rPr>
          <w:rFonts w:ascii="Calibri" w:hAnsi="Calibri"/>
        </w:rPr>
        <w:t xml:space="preserve"> τις βρει κανείς από τις συμβάσεις</w:t>
      </w:r>
      <w:r>
        <w:rPr>
          <w:rFonts w:ascii="Calibri" w:hAnsi="Calibri"/>
        </w:rPr>
        <w:t>;</w:t>
      </w:r>
      <w:r w:rsidRPr="000A091D">
        <w:rPr>
          <w:rFonts w:ascii="Calibri" w:hAnsi="Calibri"/>
        </w:rPr>
        <w:t xml:space="preserve"> Αν</w:t>
      </w:r>
      <w:r>
        <w:rPr>
          <w:rFonts w:ascii="Calibri" w:hAnsi="Calibri"/>
        </w:rPr>
        <w:t xml:space="preserve"> μπορείτε να μας το εξειδικεύσετε</w:t>
      </w:r>
      <w:r w:rsidRPr="000A091D">
        <w:rPr>
          <w:rFonts w:ascii="Calibri" w:hAnsi="Calibri"/>
        </w:rPr>
        <w:t xml:space="preserve"> αν κάνω λάθος αφήστε</w:t>
      </w:r>
      <w:r w:rsidR="000322C7">
        <w:rPr>
          <w:rFonts w:ascii="Calibri" w:hAnsi="Calibri"/>
        </w:rPr>
        <w:t xml:space="preserve"> το και κύριε </w:t>
      </w:r>
      <w:proofErr w:type="spellStart"/>
      <w:r w:rsidR="000322C7">
        <w:rPr>
          <w:rFonts w:ascii="Calibri" w:hAnsi="Calibri"/>
        </w:rPr>
        <w:t>Ραβάνη</w:t>
      </w:r>
      <w:proofErr w:type="spellEnd"/>
      <w:r w:rsidR="000322C7">
        <w:rPr>
          <w:rFonts w:ascii="Calibri" w:hAnsi="Calibri"/>
        </w:rPr>
        <w:t xml:space="preserve">, </w:t>
      </w:r>
      <w:r>
        <w:rPr>
          <w:rFonts w:ascii="Calibri" w:hAnsi="Calibri"/>
        </w:rPr>
        <w:t xml:space="preserve">μια ερώτηση σε εσάς. </w:t>
      </w:r>
      <w:r w:rsidRPr="000A091D">
        <w:rPr>
          <w:rFonts w:ascii="Calibri" w:hAnsi="Calibri"/>
        </w:rPr>
        <w:t>Μιλήσατε για διαφορετικές προσεγγίσεις ανά κλάδο ανάλογα με το πόσο έχουν χτυπηθεί από τις τελευταίες κρίσεις ή όχι</w:t>
      </w:r>
      <w:r>
        <w:rPr>
          <w:rFonts w:ascii="Calibri" w:hAnsi="Calibri"/>
        </w:rPr>
        <w:t xml:space="preserve">; </w:t>
      </w:r>
      <w:r w:rsidRPr="000A091D">
        <w:rPr>
          <w:rFonts w:ascii="Calibri" w:hAnsi="Calibri"/>
        </w:rPr>
        <w:t>Αυτά όλα μαζί</w:t>
      </w:r>
      <w:r>
        <w:rPr>
          <w:rFonts w:ascii="Calibri" w:hAnsi="Calibri"/>
        </w:rPr>
        <w:t>.</w:t>
      </w:r>
      <w:r w:rsidRPr="000A091D">
        <w:rPr>
          <w:rFonts w:ascii="Calibri" w:hAnsi="Calibri"/>
        </w:rPr>
        <w:t xml:space="preserve"> Ευχαριστώ πολύ</w:t>
      </w:r>
      <w:r>
        <w:rPr>
          <w:rFonts w:ascii="Calibri" w:hAnsi="Calibri"/>
        </w:rPr>
        <w:t>.</w:t>
      </w:r>
      <w:r w:rsidRPr="000A091D">
        <w:rPr>
          <w:rFonts w:ascii="Calibri" w:hAnsi="Calibri"/>
        </w:rPr>
        <w:t xml:space="preserve"> </w:t>
      </w:r>
    </w:p>
    <w:p w:rsidR="003168B9" w:rsidRDefault="003168B9" w:rsidP="00042BC1">
      <w:pPr>
        <w:spacing w:line="276" w:lineRule="auto"/>
        <w:ind w:firstLine="720"/>
        <w:jc w:val="both"/>
        <w:rPr>
          <w:rFonts w:ascii="Calibri" w:hAnsi="Calibri"/>
        </w:rPr>
      </w:pPr>
      <w:r w:rsidRPr="00BF608F">
        <w:rPr>
          <w:rFonts w:ascii="Calibri" w:hAnsi="Calibri"/>
          <w:b/>
        </w:rPr>
        <w:t>ΑΠΟΣΤΟΛΟΣ ΒΕΣΥΡΟΠΟΥΛΟΣ (Προέδρος της Επιτροπής):</w:t>
      </w:r>
      <w:r w:rsidRPr="00BF608F">
        <w:rPr>
          <w:rFonts w:ascii="Calibri" w:hAnsi="Calibri"/>
        </w:rPr>
        <w:t xml:space="preserve"> </w:t>
      </w:r>
      <w:r w:rsidRPr="000A091D">
        <w:rPr>
          <w:rFonts w:ascii="Calibri" w:hAnsi="Calibri"/>
        </w:rPr>
        <w:t>Ευχαριστούμε τον κ</w:t>
      </w:r>
      <w:r>
        <w:rPr>
          <w:rFonts w:ascii="Calibri" w:hAnsi="Calibri"/>
        </w:rPr>
        <w:t>.</w:t>
      </w:r>
      <w:r w:rsidRPr="000A091D">
        <w:rPr>
          <w:rFonts w:ascii="Calibri" w:hAnsi="Calibri"/>
        </w:rPr>
        <w:t xml:space="preserve"> </w:t>
      </w:r>
      <w:proofErr w:type="spellStart"/>
      <w:r w:rsidRPr="000A091D">
        <w:rPr>
          <w:rFonts w:ascii="Calibri" w:hAnsi="Calibri"/>
        </w:rPr>
        <w:t>Γερουλάνο</w:t>
      </w:r>
      <w:proofErr w:type="spellEnd"/>
      <w:r>
        <w:rPr>
          <w:rFonts w:ascii="Calibri" w:hAnsi="Calibri"/>
        </w:rPr>
        <w:t>. Τ</w:t>
      </w:r>
      <w:r w:rsidRPr="000A091D">
        <w:rPr>
          <w:rFonts w:ascii="Calibri" w:hAnsi="Calibri"/>
        </w:rPr>
        <w:t>ο λόγο έχει η</w:t>
      </w:r>
      <w:r>
        <w:rPr>
          <w:rFonts w:ascii="Calibri" w:hAnsi="Calibri"/>
        </w:rPr>
        <w:t xml:space="preserve"> κυρία Διαμάντω Μανωλάκου. </w:t>
      </w:r>
      <w:r w:rsidRPr="000A091D">
        <w:rPr>
          <w:rFonts w:ascii="Calibri" w:hAnsi="Calibri"/>
        </w:rPr>
        <w:t xml:space="preserve"> </w:t>
      </w:r>
    </w:p>
    <w:p w:rsidR="003168B9" w:rsidRDefault="003168B9" w:rsidP="00042BC1">
      <w:pPr>
        <w:spacing w:line="276" w:lineRule="auto"/>
        <w:ind w:firstLine="720"/>
        <w:jc w:val="both"/>
        <w:rPr>
          <w:rFonts w:ascii="Calibri" w:hAnsi="Calibri"/>
        </w:rPr>
      </w:pPr>
      <w:r w:rsidRPr="00524D60">
        <w:rPr>
          <w:rFonts w:ascii="Calibri" w:hAnsi="Calibri"/>
          <w:b/>
        </w:rPr>
        <w:t>ΔΙΑΜΑΝΤΩ ΜΑΝ</w:t>
      </w:r>
      <w:r w:rsidR="000322C7">
        <w:rPr>
          <w:rFonts w:ascii="Calibri" w:hAnsi="Calibri"/>
          <w:b/>
        </w:rPr>
        <w:t>ΩΛΑΚΟΥ (Ειδική Αγορήτρια της Κ.</w:t>
      </w:r>
      <w:r w:rsidRPr="00524D60">
        <w:rPr>
          <w:rFonts w:ascii="Calibri" w:hAnsi="Calibri"/>
          <w:b/>
        </w:rPr>
        <w:t>Ο. του «Κ.Κ.Ε.»):</w:t>
      </w:r>
      <w:r w:rsidRPr="000A091D">
        <w:rPr>
          <w:rFonts w:ascii="Calibri" w:hAnsi="Calibri"/>
        </w:rPr>
        <w:t xml:space="preserve"> Ευχαριστώ</w:t>
      </w:r>
      <w:r>
        <w:rPr>
          <w:rFonts w:ascii="Calibri" w:hAnsi="Calibri"/>
        </w:rPr>
        <w:t>. Ό</w:t>
      </w:r>
      <w:r w:rsidRPr="000A091D">
        <w:rPr>
          <w:rFonts w:ascii="Calibri" w:hAnsi="Calibri"/>
        </w:rPr>
        <w:t>πως θα ήθελα να ευχαρι</w:t>
      </w:r>
      <w:r w:rsidR="005E190E">
        <w:rPr>
          <w:rFonts w:ascii="Calibri" w:hAnsi="Calibri"/>
        </w:rPr>
        <w:t>στήσω και τους εκπροσώπους των φ</w:t>
      </w:r>
      <w:r w:rsidRPr="000A091D">
        <w:rPr>
          <w:rFonts w:ascii="Calibri" w:hAnsi="Calibri"/>
        </w:rPr>
        <w:t>ορέων</w:t>
      </w:r>
      <w:r>
        <w:rPr>
          <w:rFonts w:ascii="Calibri" w:hAnsi="Calibri"/>
        </w:rPr>
        <w:t>,</w:t>
      </w:r>
      <w:r w:rsidRPr="000A091D">
        <w:rPr>
          <w:rFonts w:ascii="Calibri" w:hAnsi="Calibri"/>
        </w:rPr>
        <w:t xml:space="preserve"> για τις τοποθετήσεις τους</w:t>
      </w:r>
      <w:r>
        <w:rPr>
          <w:rFonts w:ascii="Calibri" w:hAnsi="Calibri"/>
        </w:rPr>
        <w:t>.</w:t>
      </w:r>
      <w:r w:rsidRPr="000A091D">
        <w:rPr>
          <w:rFonts w:ascii="Calibri" w:hAnsi="Calibri"/>
        </w:rPr>
        <w:t xml:space="preserve"> Βέβαια</w:t>
      </w:r>
      <w:r>
        <w:rPr>
          <w:rFonts w:ascii="Calibri" w:hAnsi="Calibri"/>
        </w:rPr>
        <w:t>,</w:t>
      </w:r>
      <w:r w:rsidRPr="000A091D">
        <w:rPr>
          <w:rFonts w:ascii="Calibri" w:hAnsi="Calibri"/>
        </w:rPr>
        <w:t xml:space="preserve"> το τι εκπροσωπεί ο καθένας μπορεί να βγάλει και συμπέρασμα</w:t>
      </w:r>
      <w:r>
        <w:rPr>
          <w:rFonts w:ascii="Calibri" w:hAnsi="Calibri"/>
        </w:rPr>
        <w:t>,</w:t>
      </w:r>
      <w:r w:rsidRPr="000A091D">
        <w:rPr>
          <w:rFonts w:ascii="Calibri" w:hAnsi="Calibri"/>
        </w:rPr>
        <w:t xml:space="preserve"> ποιον εξυπηρετεί το συγκεκριμένο νομοσχέδιο</w:t>
      </w:r>
      <w:r>
        <w:rPr>
          <w:rFonts w:ascii="Calibri" w:hAnsi="Calibri"/>
        </w:rPr>
        <w:t xml:space="preserve"> κ</w:t>
      </w:r>
      <w:r w:rsidRPr="000A091D">
        <w:rPr>
          <w:rFonts w:ascii="Calibri" w:hAnsi="Calibri"/>
        </w:rPr>
        <w:t>αι το λέω</w:t>
      </w:r>
      <w:r>
        <w:rPr>
          <w:rFonts w:ascii="Calibri" w:hAnsi="Calibri"/>
        </w:rPr>
        <w:t>,</w:t>
      </w:r>
      <w:r w:rsidRPr="000A091D">
        <w:rPr>
          <w:rFonts w:ascii="Calibri" w:hAnsi="Calibri"/>
        </w:rPr>
        <w:t xml:space="preserve"> γιατί οι εκπρόσωποι των τραπεζών ήταν πολύ ευχαριστημένοι και ειδικά για το</w:t>
      </w:r>
      <w:r>
        <w:rPr>
          <w:rFonts w:ascii="Calibri" w:hAnsi="Calibri"/>
        </w:rPr>
        <w:t xml:space="preserve"> </w:t>
      </w:r>
      <w:r w:rsidRPr="000A091D">
        <w:rPr>
          <w:rFonts w:ascii="Calibri" w:hAnsi="Calibri"/>
        </w:rPr>
        <w:t xml:space="preserve"> </w:t>
      </w:r>
      <w:r>
        <w:rPr>
          <w:rFonts w:ascii="Calibri" w:hAnsi="Calibri"/>
        </w:rPr>
        <w:t>«</w:t>
      </w:r>
      <w:r w:rsidRPr="000A091D">
        <w:rPr>
          <w:rFonts w:ascii="Calibri" w:hAnsi="Calibri"/>
        </w:rPr>
        <w:t>Ηρακλής 3</w:t>
      </w:r>
      <w:r>
        <w:rPr>
          <w:rFonts w:ascii="Calibri" w:hAnsi="Calibri"/>
        </w:rPr>
        <w:t>» κ</w:t>
      </w:r>
      <w:r w:rsidRPr="000A091D">
        <w:rPr>
          <w:rFonts w:ascii="Calibri" w:hAnsi="Calibri"/>
        </w:rPr>
        <w:t>αι πώς να μην είναι</w:t>
      </w:r>
      <w:r>
        <w:rPr>
          <w:rFonts w:ascii="Calibri" w:hAnsi="Calibri"/>
        </w:rPr>
        <w:t>,</w:t>
      </w:r>
      <w:r w:rsidRPr="000A091D">
        <w:rPr>
          <w:rFonts w:ascii="Calibri" w:hAnsi="Calibri"/>
        </w:rPr>
        <w:t xml:space="preserve"> όταν υπάρχει κρατική εγγύηση δισεκατομμυρίων</w:t>
      </w:r>
      <w:r>
        <w:rPr>
          <w:rFonts w:ascii="Calibri" w:hAnsi="Calibri"/>
        </w:rPr>
        <w:t>.</w:t>
      </w:r>
      <w:r w:rsidRPr="000A091D">
        <w:rPr>
          <w:rFonts w:ascii="Calibri" w:hAnsi="Calibri"/>
        </w:rPr>
        <w:t xml:space="preserve"> Ωστόσο οι εκπρόσωποι των οφειλετών</w:t>
      </w:r>
      <w:r>
        <w:rPr>
          <w:rFonts w:ascii="Calibri" w:hAnsi="Calibri"/>
        </w:rPr>
        <w:t xml:space="preserve"> δ</w:t>
      </w:r>
      <w:r w:rsidRPr="000A091D">
        <w:rPr>
          <w:rFonts w:ascii="Calibri" w:hAnsi="Calibri"/>
        </w:rPr>
        <w:t>εν φαίνεται να βρίσκουν ανταπόκριση και λύσεις</w:t>
      </w:r>
      <w:r>
        <w:rPr>
          <w:rFonts w:ascii="Calibri" w:hAnsi="Calibri"/>
        </w:rPr>
        <w:t>.</w:t>
      </w:r>
      <w:r w:rsidRPr="000A091D">
        <w:rPr>
          <w:rFonts w:ascii="Calibri" w:hAnsi="Calibri"/>
        </w:rPr>
        <w:t xml:space="preserve"> Σφίγγει η θηλιά των χρεών αντί για</w:t>
      </w:r>
      <w:r>
        <w:rPr>
          <w:rFonts w:ascii="Calibri" w:hAnsi="Calibri"/>
        </w:rPr>
        <w:t>,</w:t>
      </w:r>
      <w:r w:rsidRPr="000A091D">
        <w:rPr>
          <w:rFonts w:ascii="Calibri" w:hAnsi="Calibri"/>
        </w:rPr>
        <w:t xml:space="preserve"> όποια ανακούφιση και το ερώτημα </w:t>
      </w:r>
      <w:r>
        <w:rPr>
          <w:rFonts w:ascii="Calibri" w:hAnsi="Calibri"/>
        </w:rPr>
        <w:t>μου</w:t>
      </w:r>
      <w:r w:rsidRPr="000A091D">
        <w:rPr>
          <w:rFonts w:ascii="Calibri" w:hAnsi="Calibri"/>
        </w:rPr>
        <w:t xml:space="preserve"> είναι στον κ</w:t>
      </w:r>
      <w:r>
        <w:rPr>
          <w:rFonts w:ascii="Calibri" w:hAnsi="Calibri"/>
        </w:rPr>
        <w:t>ύριο Κορασίδη.</w:t>
      </w:r>
      <w:r w:rsidRPr="000A091D">
        <w:rPr>
          <w:rFonts w:ascii="Calibri" w:hAnsi="Calibri"/>
        </w:rPr>
        <w:t xml:space="preserve"> Οι προτάσεις που κάνατε</w:t>
      </w:r>
      <w:r>
        <w:rPr>
          <w:rFonts w:ascii="Calibri" w:hAnsi="Calibri"/>
        </w:rPr>
        <w:t>,</w:t>
      </w:r>
      <w:r w:rsidRPr="000A091D">
        <w:rPr>
          <w:rFonts w:ascii="Calibri" w:hAnsi="Calibri"/>
        </w:rPr>
        <w:t xml:space="preserve"> 15 προτάσεις νομίζω ήταν αν πάρθηκαν υπόψη</w:t>
      </w:r>
      <w:r>
        <w:rPr>
          <w:rFonts w:ascii="Calibri" w:hAnsi="Calibri"/>
        </w:rPr>
        <w:t>; Όπως, θέλω να ρωτήσω και τον κύριο Κορα</w:t>
      </w:r>
      <w:r w:rsidRPr="000A091D">
        <w:rPr>
          <w:rFonts w:ascii="Calibri" w:hAnsi="Calibri"/>
        </w:rPr>
        <w:t xml:space="preserve">σίδη και τον κύριο </w:t>
      </w:r>
      <w:proofErr w:type="spellStart"/>
      <w:r>
        <w:rPr>
          <w:rFonts w:ascii="Calibri" w:hAnsi="Calibri"/>
        </w:rPr>
        <w:t>Τσια</w:t>
      </w:r>
      <w:r w:rsidRPr="000A091D">
        <w:rPr>
          <w:rFonts w:ascii="Calibri" w:hAnsi="Calibri"/>
        </w:rPr>
        <w:t>κούλη</w:t>
      </w:r>
      <w:proofErr w:type="spellEnd"/>
      <w:r w:rsidRPr="000A091D">
        <w:rPr>
          <w:rFonts w:ascii="Calibri" w:hAnsi="Calibri"/>
        </w:rPr>
        <w:t xml:space="preserve"> και τον κύριο </w:t>
      </w:r>
      <w:proofErr w:type="spellStart"/>
      <w:r>
        <w:rPr>
          <w:rFonts w:ascii="Calibri" w:hAnsi="Calibri"/>
        </w:rPr>
        <w:t>Ραβάνη</w:t>
      </w:r>
      <w:proofErr w:type="spellEnd"/>
      <w:r>
        <w:rPr>
          <w:rFonts w:ascii="Calibri" w:hAnsi="Calibri"/>
        </w:rPr>
        <w:t>, από το Βιοτεχνικό Ε</w:t>
      </w:r>
      <w:r w:rsidRPr="000A091D">
        <w:rPr>
          <w:rFonts w:ascii="Calibri" w:hAnsi="Calibri"/>
        </w:rPr>
        <w:t xml:space="preserve">πιμελητήριο και τον κύριο </w:t>
      </w:r>
      <w:proofErr w:type="spellStart"/>
      <w:r>
        <w:rPr>
          <w:rFonts w:ascii="Calibri" w:hAnsi="Calibri"/>
        </w:rPr>
        <w:t>Βατικιώτη</w:t>
      </w:r>
      <w:proofErr w:type="spellEnd"/>
      <w:r w:rsidRPr="000A091D">
        <w:rPr>
          <w:rFonts w:ascii="Calibri" w:hAnsi="Calibri"/>
        </w:rPr>
        <w:t xml:space="preserve"> από τη </w:t>
      </w:r>
      <w:r>
        <w:rPr>
          <w:rFonts w:ascii="Calibri" w:hAnsi="Calibri"/>
        </w:rPr>
        <w:t>ΓΕΣΕΒΕ.</w:t>
      </w:r>
      <w:r w:rsidRPr="000A091D">
        <w:rPr>
          <w:rFonts w:ascii="Calibri" w:hAnsi="Calibri"/>
        </w:rPr>
        <w:t xml:space="preserve"> </w:t>
      </w:r>
    </w:p>
    <w:p w:rsidR="003168B9" w:rsidRDefault="000322C7" w:rsidP="00042BC1">
      <w:pPr>
        <w:spacing w:line="276" w:lineRule="auto"/>
        <w:ind w:firstLine="720"/>
        <w:jc w:val="both"/>
        <w:rPr>
          <w:rFonts w:ascii="Calibri" w:hAnsi="Calibri"/>
        </w:rPr>
      </w:pPr>
      <w:r>
        <w:rPr>
          <w:rFonts w:ascii="Calibri" w:hAnsi="Calibri"/>
        </w:rPr>
        <w:t>Ο νόμος 47</w:t>
      </w:r>
      <w:r w:rsidR="003168B9">
        <w:rPr>
          <w:rFonts w:ascii="Calibri" w:hAnsi="Calibri"/>
        </w:rPr>
        <w:t>38 του 20</w:t>
      </w:r>
      <w:r w:rsidR="003168B9" w:rsidRPr="000A091D">
        <w:rPr>
          <w:rFonts w:ascii="Calibri" w:hAnsi="Calibri"/>
        </w:rPr>
        <w:t>20</w:t>
      </w:r>
      <w:r w:rsidR="003168B9">
        <w:rPr>
          <w:rFonts w:ascii="Calibri" w:hAnsi="Calibri"/>
        </w:rPr>
        <w:t>,</w:t>
      </w:r>
      <w:r w:rsidR="003168B9" w:rsidRPr="000A091D">
        <w:rPr>
          <w:rFonts w:ascii="Calibri" w:hAnsi="Calibri"/>
        </w:rPr>
        <w:t xml:space="preserve"> που καθόριζε τις διαδικασίες του εξωδικαστικού μηχανισμού ρύθμισης οφειλών και την πτωχευτική διαδικασία έχει εφαρμοστεί εδώ και τρία χρόνια</w:t>
      </w:r>
      <w:r w:rsidR="003168B9">
        <w:rPr>
          <w:rFonts w:ascii="Calibri" w:hAnsi="Calibri"/>
        </w:rPr>
        <w:t>.</w:t>
      </w:r>
      <w:r w:rsidR="003168B9" w:rsidRPr="000A091D">
        <w:rPr>
          <w:rFonts w:ascii="Calibri" w:hAnsi="Calibri"/>
        </w:rPr>
        <w:t xml:space="preserve"> Σε αυτό το χρονικό διάστημα</w:t>
      </w:r>
      <w:r w:rsidR="003168B9">
        <w:rPr>
          <w:rFonts w:ascii="Calibri" w:hAnsi="Calibri"/>
        </w:rPr>
        <w:t>,</w:t>
      </w:r>
      <w:r w:rsidR="003168B9" w:rsidRPr="000A091D">
        <w:rPr>
          <w:rFonts w:ascii="Calibri" w:hAnsi="Calibri"/>
        </w:rPr>
        <w:t xml:space="preserve"> ένας αριθμός οφειλετών από μισθωτούς και μικρές επιχειρήσεις</w:t>
      </w:r>
      <w:r w:rsidR="003168B9">
        <w:rPr>
          <w:rFonts w:ascii="Calibri" w:hAnsi="Calibri"/>
        </w:rPr>
        <w:t>,</w:t>
      </w:r>
      <w:r w:rsidR="003168B9" w:rsidRPr="000A091D">
        <w:rPr>
          <w:rFonts w:ascii="Calibri" w:hAnsi="Calibri"/>
        </w:rPr>
        <w:t xml:space="preserve"> παραμένει σε δύσκολη θέση με συσσωρευμένα χρέη από τα προηγούμενα χρόνια είτε καταφέρνει να τα έχει σε κάποια ρύθμιση είτε όχι και κάτω από την επίδραση και των απανωτών κυμάτων ακριβείας της αύξησης των επιτοκίων</w:t>
      </w:r>
      <w:r w:rsidR="003168B9">
        <w:rPr>
          <w:rFonts w:ascii="Calibri" w:hAnsi="Calibri"/>
        </w:rPr>
        <w:t>,</w:t>
      </w:r>
      <w:r w:rsidR="003168B9" w:rsidRPr="000A091D">
        <w:rPr>
          <w:rFonts w:ascii="Calibri" w:hAnsi="Calibri"/>
        </w:rPr>
        <w:t xml:space="preserve"> της αύξησης στην ενέργεια</w:t>
      </w:r>
      <w:r w:rsidR="003168B9">
        <w:rPr>
          <w:rFonts w:ascii="Calibri" w:hAnsi="Calibri"/>
        </w:rPr>
        <w:t>,</w:t>
      </w:r>
      <w:r w:rsidR="003168B9" w:rsidRPr="000A091D">
        <w:rPr>
          <w:rFonts w:ascii="Calibri" w:hAnsi="Calibri"/>
        </w:rPr>
        <w:t xml:space="preserve"> στις πρώτες ύ</w:t>
      </w:r>
      <w:r w:rsidR="003168B9">
        <w:rPr>
          <w:rFonts w:ascii="Calibri" w:hAnsi="Calibri"/>
        </w:rPr>
        <w:t>λες και τα εμπορεύματα κ.λπ.</w:t>
      </w:r>
      <w:r w:rsidR="003168B9" w:rsidRPr="000A091D">
        <w:rPr>
          <w:rFonts w:ascii="Calibri" w:hAnsi="Calibri"/>
        </w:rPr>
        <w:t xml:space="preserve"> </w:t>
      </w:r>
    </w:p>
    <w:p w:rsidR="003168B9" w:rsidRDefault="003168B9" w:rsidP="00042BC1">
      <w:pPr>
        <w:spacing w:line="276" w:lineRule="auto"/>
        <w:ind w:firstLine="720"/>
        <w:jc w:val="both"/>
        <w:rPr>
          <w:rFonts w:ascii="Calibri" w:hAnsi="Calibri"/>
        </w:rPr>
      </w:pPr>
      <w:r w:rsidRPr="000A091D">
        <w:rPr>
          <w:rFonts w:ascii="Calibri" w:hAnsi="Calibri"/>
        </w:rPr>
        <w:t>Το ερώτημα μου είναι πόσα από τα μέλη σας εξυπηρετήθηκαν από αυτό το νόμο και αν εκτιμάται ότι αυτές οι τροποποιήσεις που υπάρχουν στο παρόν νομοσχέδιο</w:t>
      </w:r>
      <w:r>
        <w:rPr>
          <w:rFonts w:ascii="Calibri" w:hAnsi="Calibri"/>
        </w:rPr>
        <w:t>,</w:t>
      </w:r>
      <w:r w:rsidRPr="000A091D">
        <w:rPr>
          <w:rFonts w:ascii="Calibri" w:hAnsi="Calibri"/>
        </w:rPr>
        <w:t xml:space="preserve"> θα </w:t>
      </w:r>
      <w:r w:rsidR="00A02EE9">
        <w:rPr>
          <w:rFonts w:ascii="Calibri" w:hAnsi="Calibri"/>
        </w:rPr>
        <w:t>δώσουν</w:t>
      </w:r>
      <w:r>
        <w:rPr>
          <w:rFonts w:ascii="Calibri" w:hAnsi="Calibri"/>
        </w:rPr>
        <w:t xml:space="preserve"> λύση και ανακούφιση στη θηλειά των χρεών;</w:t>
      </w:r>
      <w:r w:rsidRPr="000A091D">
        <w:rPr>
          <w:rFonts w:ascii="Calibri" w:hAnsi="Calibri"/>
        </w:rPr>
        <w:t xml:space="preserve"> Ευχαριστώ</w:t>
      </w:r>
      <w:r>
        <w:rPr>
          <w:rFonts w:ascii="Calibri" w:hAnsi="Calibri"/>
        </w:rPr>
        <w:t>.</w:t>
      </w:r>
      <w:r w:rsidRPr="000A091D">
        <w:rPr>
          <w:rFonts w:ascii="Calibri" w:hAnsi="Calibri"/>
        </w:rPr>
        <w:t xml:space="preserve"> </w:t>
      </w:r>
    </w:p>
    <w:p w:rsidR="003168B9" w:rsidRPr="005E190E" w:rsidRDefault="003168B9" w:rsidP="00042BC1">
      <w:pPr>
        <w:spacing w:line="276" w:lineRule="auto"/>
        <w:ind w:firstLine="720"/>
        <w:jc w:val="both"/>
        <w:rPr>
          <w:rFonts w:ascii="Calibri" w:hAnsi="Calibri"/>
        </w:rPr>
      </w:pPr>
      <w:r w:rsidRPr="005F5BC0">
        <w:rPr>
          <w:rFonts w:ascii="Calibri" w:hAnsi="Calibri"/>
          <w:b/>
        </w:rPr>
        <w:lastRenderedPageBreak/>
        <w:t>ΑΠΟΣΤΟΛΟΣ ΒΕΣΥΡΟΠΟΥΛΟΣ (Προέδρος της Επιτροπής):</w:t>
      </w:r>
      <w:r w:rsidRPr="005F5BC0">
        <w:rPr>
          <w:rFonts w:ascii="Calibri" w:hAnsi="Calibri"/>
        </w:rPr>
        <w:t xml:space="preserve"> </w:t>
      </w:r>
      <w:r>
        <w:rPr>
          <w:rFonts w:ascii="Calibri" w:hAnsi="Calibri"/>
        </w:rPr>
        <w:t>Ε</w:t>
      </w:r>
      <w:r w:rsidRPr="000A091D">
        <w:rPr>
          <w:rFonts w:ascii="Calibri" w:hAnsi="Calibri"/>
        </w:rPr>
        <w:t>υχαριστούμε κυρία Μανωλάκου</w:t>
      </w:r>
      <w:r>
        <w:rPr>
          <w:rFonts w:ascii="Calibri" w:hAnsi="Calibri"/>
        </w:rPr>
        <w:t>. Τ</w:t>
      </w:r>
      <w:r w:rsidRPr="000A091D">
        <w:rPr>
          <w:rFonts w:ascii="Calibri" w:hAnsi="Calibri"/>
        </w:rPr>
        <w:t xml:space="preserve">ον λόγο έχει τώρα </w:t>
      </w:r>
      <w:r>
        <w:rPr>
          <w:rFonts w:ascii="Calibri" w:hAnsi="Calibri"/>
        </w:rPr>
        <w:t xml:space="preserve">ο κύριος </w:t>
      </w:r>
      <w:r w:rsidR="00675C59">
        <w:rPr>
          <w:rFonts w:ascii="Calibri" w:hAnsi="Calibri"/>
        </w:rPr>
        <w:t>Στυλιανός Φωτόπουλος</w:t>
      </w:r>
      <w:r w:rsidR="005E190E">
        <w:rPr>
          <w:rFonts w:ascii="Calibri" w:hAnsi="Calibri"/>
        </w:rPr>
        <w:t xml:space="preserve">, εκπροσωπώντας </w:t>
      </w:r>
      <w:r w:rsidR="005E190E" w:rsidRPr="005E190E">
        <w:rPr>
          <w:rFonts w:ascii="Calibri" w:hAnsi="Calibri"/>
        </w:rPr>
        <w:t>την Κ.Ο. «ΕΛΛΗΝΙΚΗ ΛΥΣΗ ΚΥΡΙΑΚΟΣ ΒΕΛΟΠΟΥΛΟΣ»</w:t>
      </w:r>
      <w:r w:rsidR="005E190E">
        <w:rPr>
          <w:rFonts w:ascii="Calibri" w:hAnsi="Calibri"/>
        </w:rPr>
        <w:t>.</w:t>
      </w:r>
    </w:p>
    <w:p w:rsidR="003168B9" w:rsidRDefault="00675C59" w:rsidP="00042BC1">
      <w:pPr>
        <w:spacing w:line="276" w:lineRule="auto"/>
        <w:ind w:firstLine="720"/>
        <w:jc w:val="both"/>
        <w:rPr>
          <w:rFonts w:ascii="Calibri" w:hAnsi="Calibri"/>
        </w:rPr>
      </w:pPr>
      <w:r>
        <w:rPr>
          <w:rFonts w:ascii="Calibri" w:hAnsi="Calibri"/>
          <w:b/>
        </w:rPr>
        <w:t>ΣΤΥΛΙΑΝΟΣ ΦΩΤΟΠΟΥΛΟΣ</w:t>
      </w:r>
      <w:r w:rsidR="005E190E">
        <w:rPr>
          <w:rFonts w:ascii="Calibri" w:hAnsi="Calibri"/>
          <w:b/>
        </w:rPr>
        <w:t>:</w:t>
      </w:r>
      <w:r w:rsidR="003168B9" w:rsidRPr="000A091D">
        <w:rPr>
          <w:rFonts w:ascii="Calibri" w:hAnsi="Calibri"/>
        </w:rPr>
        <w:t xml:space="preserve"> Ευχαριστώ</w:t>
      </w:r>
      <w:r w:rsidR="003168B9">
        <w:rPr>
          <w:rFonts w:ascii="Calibri" w:hAnsi="Calibri"/>
        </w:rPr>
        <w:t xml:space="preserve"> κύριε Πρόεδρε.</w:t>
      </w:r>
      <w:r w:rsidR="003168B9" w:rsidRPr="000A091D">
        <w:rPr>
          <w:rFonts w:ascii="Calibri" w:hAnsi="Calibri"/>
        </w:rPr>
        <w:t xml:space="preserve"> </w:t>
      </w:r>
      <w:r w:rsidR="003168B9">
        <w:rPr>
          <w:rFonts w:ascii="Calibri" w:hAnsi="Calibri"/>
        </w:rPr>
        <w:t xml:space="preserve">Ευχαριστώ </w:t>
      </w:r>
      <w:r w:rsidR="003168B9" w:rsidRPr="000A091D">
        <w:rPr>
          <w:rFonts w:ascii="Calibri" w:hAnsi="Calibri"/>
        </w:rPr>
        <w:t>και τους κυρίους</w:t>
      </w:r>
      <w:r w:rsidR="003168B9">
        <w:rPr>
          <w:rFonts w:ascii="Calibri" w:hAnsi="Calibri"/>
        </w:rPr>
        <w:t>,</w:t>
      </w:r>
      <w:r w:rsidR="003168B9" w:rsidRPr="000A091D">
        <w:rPr>
          <w:rFonts w:ascii="Calibri" w:hAnsi="Calibri"/>
        </w:rPr>
        <w:t xml:space="preserve"> οι οποίοι θα είναι σήμερα να μας ενημερώσουν</w:t>
      </w:r>
      <w:r w:rsidR="003168B9">
        <w:rPr>
          <w:rFonts w:ascii="Calibri" w:hAnsi="Calibri"/>
        </w:rPr>
        <w:t>. Σας</w:t>
      </w:r>
      <w:r w:rsidR="003168B9" w:rsidRPr="000A091D">
        <w:rPr>
          <w:rFonts w:ascii="Calibri" w:hAnsi="Calibri"/>
        </w:rPr>
        <w:t xml:space="preserve"> ζητώ συγγνώμη</w:t>
      </w:r>
      <w:r w:rsidR="003168B9">
        <w:rPr>
          <w:rFonts w:ascii="Calibri" w:hAnsi="Calibri"/>
        </w:rPr>
        <w:t>,</w:t>
      </w:r>
      <w:r w:rsidR="003168B9" w:rsidRPr="000A091D">
        <w:rPr>
          <w:rFonts w:ascii="Calibri" w:hAnsi="Calibri"/>
        </w:rPr>
        <w:t xml:space="preserve"> γιατί δεν έχω συγκρατήσει τα ονόματα</w:t>
      </w:r>
      <w:r w:rsidR="003168B9">
        <w:rPr>
          <w:rFonts w:ascii="Calibri" w:hAnsi="Calibri"/>
        </w:rPr>
        <w:t>,</w:t>
      </w:r>
      <w:r w:rsidR="003168B9" w:rsidRPr="000A091D">
        <w:rPr>
          <w:rFonts w:ascii="Calibri" w:hAnsi="Calibri"/>
        </w:rPr>
        <w:t xml:space="preserve"> αλλά νομίζω ότι δ</w:t>
      </w:r>
      <w:r w:rsidR="003168B9">
        <w:rPr>
          <w:rFonts w:ascii="Calibri" w:hAnsi="Calibri"/>
        </w:rPr>
        <w:t>εν έχει και τόσο σημασία.</w:t>
      </w:r>
      <w:r w:rsidR="003168B9" w:rsidRPr="000A091D">
        <w:rPr>
          <w:rFonts w:ascii="Calibri" w:hAnsi="Calibri"/>
        </w:rPr>
        <w:t xml:space="preserve"> </w:t>
      </w:r>
      <w:r w:rsidR="005E190E">
        <w:rPr>
          <w:rFonts w:ascii="Calibri" w:hAnsi="Calibri"/>
        </w:rPr>
        <w:t>Σημασία έχει ο φ</w:t>
      </w:r>
      <w:r w:rsidR="003168B9" w:rsidRPr="000A091D">
        <w:rPr>
          <w:rFonts w:ascii="Calibri" w:hAnsi="Calibri"/>
        </w:rPr>
        <w:t>ορέας</w:t>
      </w:r>
      <w:r w:rsidR="003168B9">
        <w:rPr>
          <w:rFonts w:ascii="Calibri" w:hAnsi="Calibri"/>
        </w:rPr>
        <w:t>,</w:t>
      </w:r>
      <w:r w:rsidR="003168B9" w:rsidRPr="000A091D">
        <w:rPr>
          <w:rFonts w:ascii="Calibri" w:hAnsi="Calibri"/>
        </w:rPr>
        <w:t xml:space="preserve"> στον οποίον εκπροσωπείτε και θ</w:t>
      </w:r>
      <w:r w:rsidR="003168B9">
        <w:rPr>
          <w:rFonts w:ascii="Calibri" w:hAnsi="Calibri"/>
        </w:rPr>
        <w:t>α απευθυνθώ στον εκπρόσωπο της Τ</w:t>
      </w:r>
      <w:r w:rsidR="003168B9" w:rsidRPr="000A091D">
        <w:rPr>
          <w:rFonts w:ascii="Calibri" w:hAnsi="Calibri"/>
        </w:rPr>
        <w:t>ράπεζας της Ελλάδος</w:t>
      </w:r>
      <w:r w:rsidR="003168B9">
        <w:rPr>
          <w:rFonts w:ascii="Calibri" w:hAnsi="Calibri"/>
        </w:rPr>
        <w:t>.</w:t>
      </w:r>
      <w:r w:rsidR="003168B9" w:rsidRPr="000A091D">
        <w:rPr>
          <w:rFonts w:ascii="Calibri" w:hAnsi="Calibri"/>
        </w:rPr>
        <w:t xml:space="preserve"> Θα απαντήσω εμμέσως και στο συνάδελφο στον κύριο </w:t>
      </w:r>
      <w:proofErr w:type="spellStart"/>
      <w:r w:rsidR="003168B9" w:rsidRPr="000A091D">
        <w:rPr>
          <w:rFonts w:ascii="Calibri" w:hAnsi="Calibri"/>
        </w:rPr>
        <w:t>Γερουλάνο</w:t>
      </w:r>
      <w:proofErr w:type="spellEnd"/>
      <w:r w:rsidR="003168B9">
        <w:rPr>
          <w:rFonts w:ascii="Calibri" w:hAnsi="Calibri"/>
        </w:rPr>
        <w:t>,</w:t>
      </w:r>
      <w:r w:rsidR="003168B9" w:rsidRPr="000A091D">
        <w:rPr>
          <w:rFonts w:ascii="Calibri" w:hAnsi="Calibri"/>
        </w:rPr>
        <w:t xml:space="preserve"> για το γεγονός των περιθωρίων</w:t>
      </w:r>
      <w:r w:rsidR="003168B9">
        <w:rPr>
          <w:rFonts w:ascii="Calibri" w:hAnsi="Calibri"/>
        </w:rPr>
        <w:t>.</w:t>
      </w:r>
      <w:r w:rsidR="003168B9" w:rsidRPr="000A091D">
        <w:rPr>
          <w:rFonts w:ascii="Calibri" w:hAnsi="Calibri"/>
        </w:rPr>
        <w:t xml:space="preserve"> </w:t>
      </w:r>
    </w:p>
    <w:p w:rsidR="003168B9" w:rsidRDefault="003168B9" w:rsidP="00042BC1">
      <w:pPr>
        <w:spacing w:line="276" w:lineRule="auto"/>
        <w:ind w:firstLine="720"/>
        <w:jc w:val="both"/>
        <w:rPr>
          <w:rFonts w:ascii="Calibri" w:hAnsi="Calibri"/>
        </w:rPr>
      </w:pPr>
      <w:r w:rsidRPr="000A091D">
        <w:rPr>
          <w:rFonts w:ascii="Calibri" w:hAnsi="Calibri"/>
        </w:rPr>
        <w:t>Πώς κρίνετε το γεγονό</w:t>
      </w:r>
      <w:r>
        <w:rPr>
          <w:rFonts w:ascii="Calibri" w:hAnsi="Calibri"/>
        </w:rPr>
        <w:t xml:space="preserve">ς με σημερινή ανακοίνωσή του οίκου </w:t>
      </w:r>
      <w:r>
        <w:rPr>
          <w:rFonts w:ascii="Calibri" w:hAnsi="Calibri"/>
          <w:lang w:val="en-US"/>
        </w:rPr>
        <w:t>DBRS</w:t>
      </w:r>
      <w:r>
        <w:rPr>
          <w:rFonts w:ascii="Calibri" w:hAnsi="Calibri"/>
        </w:rPr>
        <w:t xml:space="preserve"> πως οι Ελληνικές Τ</w:t>
      </w:r>
      <w:r w:rsidRPr="000A091D">
        <w:rPr>
          <w:rFonts w:ascii="Calibri" w:hAnsi="Calibri"/>
        </w:rPr>
        <w:t>ράπεζες είναι στην πρώτη θέση</w:t>
      </w:r>
      <w:r>
        <w:rPr>
          <w:rFonts w:ascii="Calibri" w:hAnsi="Calibri"/>
        </w:rPr>
        <w:t xml:space="preserve"> των </w:t>
      </w:r>
      <w:r w:rsidR="005E190E">
        <w:rPr>
          <w:rFonts w:ascii="Calibri" w:hAnsi="Calibri"/>
        </w:rPr>
        <w:t>επιτοκίων</w:t>
      </w:r>
      <w:r>
        <w:rPr>
          <w:rFonts w:ascii="Calibri" w:hAnsi="Calibri"/>
        </w:rPr>
        <w:t xml:space="preserve"> περιθωρίων</w:t>
      </w:r>
      <w:r w:rsidRPr="000A091D">
        <w:rPr>
          <w:rFonts w:ascii="Calibri" w:hAnsi="Calibri"/>
        </w:rPr>
        <w:t xml:space="preserve"> στην Ευρώπη</w:t>
      </w:r>
      <w:r>
        <w:rPr>
          <w:rFonts w:ascii="Calibri" w:hAnsi="Calibri"/>
        </w:rPr>
        <w:t>.</w:t>
      </w:r>
      <w:r w:rsidRPr="000A091D">
        <w:rPr>
          <w:rFonts w:ascii="Calibri" w:hAnsi="Calibri"/>
        </w:rPr>
        <w:t xml:space="preserve"> Δεύτερη ερώτηση</w:t>
      </w:r>
      <w:r w:rsidRPr="00DE352E">
        <w:rPr>
          <w:rFonts w:ascii="Calibri" w:hAnsi="Calibri"/>
        </w:rPr>
        <w:t>,</w:t>
      </w:r>
      <w:r w:rsidRPr="000A091D">
        <w:rPr>
          <w:rFonts w:ascii="Calibri" w:hAnsi="Calibri"/>
        </w:rPr>
        <w:t xml:space="preserve"> πάλι σε </w:t>
      </w:r>
      <w:r>
        <w:rPr>
          <w:rFonts w:ascii="Calibri" w:hAnsi="Calibri"/>
        </w:rPr>
        <w:t xml:space="preserve">εσάς και αυτό αφορά τους </w:t>
      </w:r>
      <w:r w:rsidR="005E190E">
        <w:rPr>
          <w:rFonts w:ascii="Calibri" w:hAnsi="Calibri"/>
          <w:lang w:val="en-US"/>
        </w:rPr>
        <w:t>servicers</w:t>
      </w:r>
      <w:r>
        <w:rPr>
          <w:rFonts w:ascii="Calibri" w:hAnsi="Calibri"/>
        </w:rPr>
        <w:t>.</w:t>
      </w:r>
      <w:r w:rsidRPr="000A091D">
        <w:rPr>
          <w:rFonts w:ascii="Calibri" w:hAnsi="Calibri"/>
        </w:rPr>
        <w:t xml:space="preserve"> Ακ</w:t>
      </w:r>
      <w:r>
        <w:rPr>
          <w:rFonts w:ascii="Calibri" w:hAnsi="Calibri"/>
        </w:rPr>
        <w:t xml:space="preserve">ούσαμε τον εκπρόσωπο των </w:t>
      </w:r>
      <w:r>
        <w:rPr>
          <w:rFonts w:ascii="Calibri" w:hAnsi="Calibri"/>
          <w:lang w:val="en-US"/>
        </w:rPr>
        <w:t>serv</w:t>
      </w:r>
      <w:r w:rsidR="005E190E">
        <w:rPr>
          <w:rFonts w:ascii="Calibri" w:hAnsi="Calibri"/>
          <w:lang w:val="en-US"/>
        </w:rPr>
        <w:t>icers</w:t>
      </w:r>
      <w:r w:rsidR="005E190E" w:rsidRPr="005E190E">
        <w:rPr>
          <w:rFonts w:ascii="Calibri" w:hAnsi="Calibri"/>
        </w:rPr>
        <w:t xml:space="preserve"> </w:t>
      </w:r>
      <w:r w:rsidRPr="000A091D">
        <w:rPr>
          <w:rFonts w:ascii="Calibri" w:hAnsi="Calibri"/>
        </w:rPr>
        <w:t>πριν από λίγο</w:t>
      </w:r>
      <w:r w:rsidRPr="00DE352E">
        <w:rPr>
          <w:rFonts w:ascii="Calibri" w:hAnsi="Calibri"/>
        </w:rPr>
        <w:t>,</w:t>
      </w:r>
      <w:r w:rsidRPr="000A091D">
        <w:rPr>
          <w:rFonts w:ascii="Calibri" w:hAnsi="Calibri"/>
        </w:rPr>
        <w:t xml:space="preserve"> να λέει ότι οι μικρότερες εταιρείες του κλάδου</w:t>
      </w:r>
      <w:r>
        <w:rPr>
          <w:rFonts w:ascii="Calibri" w:hAnsi="Calibri"/>
        </w:rPr>
        <w:t>,</w:t>
      </w:r>
      <w:r w:rsidRPr="000A091D">
        <w:rPr>
          <w:rFonts w:ascii="Calibri" w:hAnsi="Calibri"/>
        </w:rPr>
        <w:t xml:space="preserve"> δεν μπορούν να ανταπεξέλθουν στις επενδύσεις</w:t>
      </w:r>
      <w:r>
        <w:rPr>
          <w:rFonts w:ascii="Calibri" w:hAnsi="Calibri"/>
        </w:rPr>
        <w:t>,</w:t>
      </w:r>
      <w:r w:rsidRPr="000A091D">
        <w:rPr>
          <w:rFonts w:ascii="Calibri" w:hAnsi="Calibri"/>
        </w:rPr>
        <w:t xml:space="preserve"> σημαίνει ότι υπάρχει πρόβλημα στην κεφαλαιακή επάρκεια</w:t>
      </w:r>
      <w:r>
        <w:rPr>
          <w:rFonts w:ascii="Calibri" w:hAnsi="Calibri"/>
        </w:rPr>
        <w:t>,</w:t>
      </w:r>
      <w:r w:rsidRPr="000A091D">
        <w:rPr>
          <w:rFonts w:ascii="Calibri" w:hAnsi="Calibri"/>
        </w:rPr>
        <w:t xml:space="preserve"> έχει ελεγχθεί</w:t>
      </w:r>
      <w:r>
        <w:rPr>
          <w:rFonts w:ascii="Calibri" w:hAnsi="Calibri"/>
        </w:rPr>
        <w:t>;</w:t>
      </w:r>
      <w:r w:rsidRPr="000A091D">
        <w:rPr>
          <w:rFonts w:ascii="Calibri" w:hAnsi="Calibri"/>
        </w:rPr>
        <w:t xml:space="preserve"> </w:t>
      </w:r>
    </w:p>
    <w:p w:rsidR="003168B9" w:rsidRPr="0074490A" w:rsidRDefault="003168B9" w:rsidP="00042BC1">
      <w:pPr>
        <w:spacing w:line="276" w:lineRule="auto"/>
        <w:ind w:firstLine="720"/>
        <w:jc w:val="both"/>
        <w:rPr>
          <w:rFonts w:ascii="Calibri" w:hAnsi="Calibri"/>
        </w:rPr>
      </w:pPr>
      <w:r w:rsidRPr="000A091D">
        <w:rPr>
          <w:rFonts w:ascii="Calibri" w:hAnsi="Calibri"/>
        </w:rPr>
        <w:t>Τρίτη ερώτηση πάλι προς εσάς</w:t>
      </w:r>
      <w:r>
        <w:rPr>
          <w:rFonts w:ascii="Calibri" w:hAnsi="Calibri"/>
        </w:rPr>
        <w:t>.</w:t>
      </w:r>
      <w:r w:rsidRPr="000A091D">
        <w:rPr>
          <w:rFonts w:ascii="Calibri" w:hAnsi="Calibri"/>
        </w:rPr>
        <w:t xml:space="preserve"> Κι αυτό είναι βιωματική εμπειρία από την επαγγελματική μας δραστηριότητα</w:t>
      </w:r>
      <w:r>
        <w:rPr>
          <w:rFonts w:ascii="Calibri" w:hAnsi="Calibri"/>
        </w:rPr>
        <w:t>. Σ</w:t>
      </w:r>
      <w:r w:rsidRPr="000A091D">
        <w:rPr>
          <w:rFonts w:ascii="Calibri" w:hAnsi="Calibri"/>
        </w:rPr>
        <w:t xml:space="preserve">ε πάρα </w:t>
      </w:r>
      <w:r>
        <w:rPr>
          <w:rFonts w:ascii="Calibri" w:hAnsi="Calibri"/>
        </w:rPr>
        <w:t>πολλές περι</w:t>
      </w:r>
      <w:r w:rsidRPr="000A091D">
        <w:rPr>
          <w:rFonts w:ascii="Calibri" w:hAnsi="Calibri"/>
        </w:rPr>
        <w:t>πτώσεις</w:t>
      </w:r>
      <w:r>
        <w:rPr>
          <w:rFonts w:ascii="Calibri" w:hAnsi="Calibri"/>
        </w:rPr>
        <w:t>,</w:t>
      </w:r>
      <w:r w:rsidRPr="000A091D">
        <w:rPr>
          <w:rFonts w:ascii="Calibri" w:hAnsi="Calibri"/>
        </w:rPr>
        <w:t xml:space="preserve"> έχουμε διαφορές ανάμεσα στα κεφάλαια και στα υπόλοιπα των δανείων</w:t>
      </w:r>
      <w:r w:rsidRPr="00BB608A">
        <w:rPr>
          <w:rFonts w:ascii="Calibri" w:hAnsi="Calibri"/>
        </w:rPr>
        <w:t>,</w:t>
      </w:r>
      <w:r w:rsidRPr="000A091D">
        <w:rPr>
          <w:rFonts w:ascii="Calibri" w:hAnsi="Calibri"/>
        </w:rPr>
        <w:t xml:space="preserve"> τα οποία έχουν δώσει οι τράπεζες</w:t>
      </w:r>
      <w:r>
        <w:rPr>
          <w:rFonts w:ascii="Calibri" w:hAnsi="Calibri"/>
        </w:rPr>
        <w:t xml:space="preserve">, οι Εμπορικές Τράπεζες και οι </w:t>
      </w:r>
      <w:r>
        <w:rPr>
          <w:rFonts w:ascii="Calibri" w:hAnsi="Calibri"/>
          <w:lang w:val="en-US"/>
        </w:rPr>
        <w:t>servi</w:t>
      </w:r>
      <w:r w:rsidR="005E190E">
        <w:rPr>
          <w:rFonts w:ascii="Calibri" w:hAnsi="Calibri"/>
          <w:lang w:val="en-US"/>
        </w:rPr>
        <w:t>cers</w:t>
      </w:r>
      <w:r>
        <w:rPr>
          <w:rFonts w:ascii="Calibri" w:hAnsi="Calibri"/>
        </w:rPr>
        <w:t xml:space="preserve">  έχουν ελεγχθεί  α</w:t>
      </w:r>
      <w:r w:rsidRPr="000A091D">
        <w:rPr>
          <w:rFonts w:ascii="Calibri" w:hAnsi="Calibri"/>
        </w:rPr>
        <w:t xml:space="preserve">υτές </w:t>
      </w:r>
      <w:r>
        <w:rPr>
          <w:rFonts w:ascii="Calibri" w:hAnsi="Calibri"/>
        </w:rPr>
        <w:t>οι περιπτώσεις; Έ</w:t>
      </w:r>
      <w:r w:rsidRPr="00BB608A">
        <w:rPr>
          <w:rFonts w:ascii="Calibri" w:hAnsi="Calibri"/>
        </w:rPr>
        <w:t xml:space="preserve">χουν </w:t>
      </w:r>
      <w:r>
        <w:rPr>
          <w:rFonts w:ascii="Calibri" w:hAnsi="Calibri"/>
        </w:rPr>
        <w:t>δ</w:t>
      </w:r>
      <w:r w:rsidRPr="000A091D">
        <w:rPr>
          <w:rFonts w:ascii="Calibri" w:hAnsi="Calibri"/>
        </w:rPr>
        <w:t xml:space="preserve">ιαφορά ανάμεσα σε αυτό το οποίο έχει μεταφέρει η τράπεζα </w:t>
      </w:r>
      <w:r>
        <w:rPr>
          <w:rFonts w:ascii="Calibri" w:hAnsi="Calibri"/>
        </w:rPr>
        <w:t xml:space="preserve">και σε αυτό το οποίο ζητά ο </w:t>
      </w:r>
      <w:r>
        <w:rPr>
          <w:rFonts w:ascii="Calibri" w:hAnsi="Calibri"/>
          <w:lang w:val="en-US"/>
        </w:rPr>
        <w:t>servi</w:t>
      </w:r>
      <w:r w:rsidR="005E190E">
        <w:rPr>
          <w:rFonts w:ascii="Calibri" w:hAnsi="Calibri"/>
          <w:lang w:val="en-US"/>
        </w:rPr>
        <w:t>cer</w:t>
      </w:r>
      <w:r>
        <w:rPr>
          <w:rFonts w:ascii="Calibri" w:hAnsi="Calibri"/>
        </w:rPr>
        <w:t xml:space="preserve"> </w:t>
      </w:r>
      <w:r w:rsidRPr="000A091D">
        <w:rPr>
          <w:rFonts w:ascii="Calibri" w:hAnsi="Calibri"/>
        </w:rPr>
        <w:t xml:space="preserve"> από τον δανειολήπτη</w:t>
      </w:r>
      <w:r>
        <w:rPr>
          <w:rFonts w:ascii="Calibri" w:hAnsi="Calibri"/>
        </w:rPr>
        <w:t>.</w:t>
      </w:r>
      <w:r w:rsidRPr="000A091D">
        <w:rPr>
          <w:rFonts w:ascii="Calibri" w:hAnsi="Calibri"/>
        </w:rPr>
        <w:t xml:space="preserve"> Πάρα πολλές περιπτώσεις</w:t>
      </w:r>
      <w:r>
        <w:rPr>
          <w:rFonts w:ascii="Calibri" w:hAnsi="Calibri"/>
        </w:rPr>
        <w:t>,</w:t>
      </w:r>
      <w:r w:rsidRPr="000A091D">
        <w:rPr>
          <w:rFonts w:ascii="Calibri" w:hAnsi="Calibri"/>
        </w:rPr>
        <w:t xml:space="preserve"> νομίζω </w:t>
      </w:r>
      <w:r>
        <w:rPr>
          <w:rFonts w:ascii="Calibri" w:hAnsi="Calibri"/>
        </w:rPr>
        <w:t xml:space="preserve">ότι ο κύριος Γερουλάνος </w:t>
      </w:r>
      <w:r w:rsidRPr="000A091D">
        <w:rPr>
          <w:rFonts w:ascii="Calibri" w:hAnsi="Calibri"/>
        </w:rPr>
        <w:t>ανέφερε και μία ε</w:t>
      </w:r>
      <w:r>
        <w:rPr>
          <w:rFonts w:ascii="Calibri" w:hAnsi="Calibri"/>
        </w:rPr>
        <w:t xml:space="preserve">χθές </w:t>
      </w:r>
      <w:r w:rsidRPr="000A091D">
        <w:rPr>
          <w:rFonts w:ascii="Calibri" w:hAnsi="Calibri"/>
        </w:rPr>
        <w:t>χαρακτηριστική και συγκεκριμένη</w:t>
      </w:r>
      <w:r>
        <w:rPr>
          <w:rFonts w:ascii="Calibri" w:hAnsi="Calibri"/>
        </w:rPr>
        <w:t>.</w:t>
      </w:r>
      <w:r w:rsidRPr="000A091D">
        <w:rPr>
          <w:rFonts w:ascii="Calibri" w:hAnsi="Calibri"/>
        </w:rPr>
        <w:t xml:space="preserve"> </w:t>
      </w:r>
    </w:p>
    <w:p w:rsidR="003168B9" w:rsidRDefault="003168B9" w:rsidP="00042BC1">
      <w:pPr>
        <w:spacing w:line="276" w:lineRule="auto"/>
        <w:ind w:firstLine="709"/>
        <w:jc w:val="both"/>
        <w:rPr>
          <w:rFonts w:ascii="Calibri" w:hAnsi="Calibri" w:cs="Calibri"/>
        </w:rPr>
      </w:pPr>
      <w:r>
        <w:rPr>
          <w:rFonts w:ascii="Calibri" w:hAnsi="Calibri" w:cs="Calibri"/>
        </w:rPr>
        <w:t>Τ</w:t>
      </w:r>
      <w:r w:rsidRPr="009F0869">
        <w:rPr>
          <w:rFonts w:ascii="Calibri" w:hAnsi="Calibri" w:cs="Calibri"/>
        </w:rPr>
        <w:t>έλος</w:t>
      </w:r>
      <w:r>
        <w:rPr>
          <w:rFonts w:ascii="Calibri" w:hAnsi="Calibri" w:cs="Calibri"/>
        </w:rPr>
        <w:t>,</w:t>
      </w:r>
      <w:r w:rsidRPr="009F0869">
        <w:rPr>
          <w:rFonts w:ascii="Calibri" w:hAnsi="Calibri" w:cs="Calibri"/>
        </w:rPr>
        <w:t xml:space="preserve"> μια ερώτηση που αφορά τους αγροτικούς συνεταιρισμούς τους οποίους δεν πρέπει να τους εξετάζουμε</w:t>
      </w:r>
      <w:r>
        <w:rPr>
          <w:rFonts w:ascii="Calibri" w:hAnsi="Calibri" w:cs="Calibri"/>
        </w:rPr>
        <w:t>,</w:t>
      </w:r>
      <w:r w:rsidRPr="009F0869">
        <w:rPr>
          <w:rFonts w:ascii="Calibri" w:hAnsi="Calibri" w:cs="Calibri"/>
        </w:rPr>
        <w:t xml:space="preserve"> όπως οποιονδήποτε άλλο επαγγελματικό φορέα καθότι</w:t>
      </w:r>
      <w:r>
        <w:rPr>
          <w:rFonts w:ascii="Calibri" w:hAnsi="Calibri" w:cs="Calibri"/>
        </w:rPr>
        <w:t>,</w:t>
      </w:r>
      <w:r w:rsidRPr="009F0869">
        <w:rPr>
          <w:rFonts w:ascii="Calibri" w:hAnsi="Calibri" w:cs="Calibri"/>
        </w:rPr>
        <w:t xml:space="preserve"> η επιβίωσή τους και η επάρκεια τους βοηθά και την επιβίωση και την επάρκεια τη δική </w:t>
      </w:r>
      <w:r>
        <w:rPr>
          <w:rFonts w:ascii="Calibri" w:hAnsi="Calibri" w:cs="Calibri"/>
        </w:rPr>
        <w:t>μας. Υ</w:t>
      </w:r>
      <w:r w:rsidRPr="009F0869">
        <w:rPr>
          <w:rFonts w:ascii="Calibri" w:hAnsi="Calibri" w:cs="Calibri"/>
        </w:rPr>
        <w:t>πάρχει</w:t>
      </w:r>
      <w:r>
        <w:rPr>
          <w:rFonts w:ascii="Calibri" w:hAnsi="Calibri" w:cs="Calibri"/>
        </w:rPr>
        <w:t>,</w:t>
      </w:r>
      <w:r w:rsidRPr="009F0869">
        <w:rPr>
          <w:rFonts w:ascii="Calibri" w:hAnsi="Calibri" w:cs="Calibri"/>
        </w:rPr>
        <w:t xml:space="preserve"> και αυτό είναι και προς εσάς κ</w:t>
      </w:r>
      <w:r>
        <w:rPr>
          <w:rFonts w:ascii="Calibri" w:hAnsi="Calibri" w:cs="Calibri"/>
        </w:rPr>
        <w:t>.</w:t>
      </w:r>
      <w:r w:rsidRPr="009F0869">
        <w:rPr>
          <w:rFonts w:ascii="Calibri" w:hAnsi="Calibri" w:cs="Calibri"/>
        </w:rPr>
        <w:t xml:space="preserve"> Χατζηδάκη</w:t>
      </w:r>
      <w:r>
        <w:rPr>
          <w:rFonts w:ascii="Calibri" w:hAnsi="Calibri" w:cs="Calibri"/>
        </w:rPr>
        <w:t>,</w:t>
      </w:r>
      <w:r w:rsidRPr="009F0869">
        <w:rPr>
          <w:rFonts w:ascii="Calibri" w:hAnsi="Calibri" w:cs="Calibri"/>
        </w:rPr>
        <w:t xml:space="preserve"> που και </w:t>
      </w:r>
      <w:r>
        <w:rPr>
          <w:rFonts w:ascii="Calibri" w:hAnsi="Calibri" w:cs="Calibri"/>
        </w:rPr>
        <w:t>εσείς συναινέσατε</w:t>
      </w:r>
      <w:r w:rsidRPr="009F0869">
        <w:rPr>
          <w:rFonts w:ascii="Calibri" w:hAnsi="Calibri" w:cs="Calibri"/>
        </w:rPr>
        <w:t xml:space="preserve"> χθες στο να καλέσουμε τους αγρότες και </w:t>
      </w:r>
      <w:r>
        <w:rPr>
          <w:rFonts w:ascii="Calibri" w:hAnsi="Calibri" w:cs="Calibri"/>
        </w:rPr>
        <w:t>εί</w:t>
      </w:r>
      <w:r w:rsidRPr="009F0869">
        <w:rPr>
          <w:rFonts w:ascii="Calibri" w:hAnsi="Calibri" w:cs="Calibri"/>
        </w:rPr>
        <w:t>να</w:t>
      </w:r>
      <w:r>
        <w:rPr>
          <w:rFonts w:ascii="Calibri" w:hAnsi="Calibri" w:cs="Calibri"/>
        </w:rPr>
        <w:t>ι</w:t>
      </w:r>
      <w:r w:rsidRPr="009F0869">
        <w:rPr>
          <w:rFonts w:ascii="Calibri" w:hAnsi="Calibri" w:cs="Calibri"/>
        </w:rPr>
        <w:t xml:space="preserve"> προς τιμήν σας</w:t>
      </w:r>
      <w:r>
        <w:rPr>
          <w:rFonts w:ascii="Calibri" w:hAnsi="Calibri" w:cs="Calibri"/>
        </w:rPr>
        <w:t>.</w:t>
      </w:r>
      <w:r w:rsidRPr="009F0869">
        <w:rPr>
          <w:rFonts w:ascii="Calibri" w:hAnsi="Calibri" w:cs="Calibri"/>
        </w:rPr>
        <w:t xml:space="preserve"> Υπάρχει κάποια ειδική πρόβλεψη για τους αγρότες</w:t>
      </w:r>
      <w:r>
        <w:rPr>
          <w:rFonts w:ascii="Calibri" w:hAnsi="Calibri" w:cs="Calibri"/>
        </w:rPr>
        <w:t>;</w:t>
      </w:r>
    </w:p>
    <w:p w:rsidR="003168B9" w:rsidRDefault="003168B9" w:rsidP="00042BC1">
      <w:pPr>
        <w:spacing w:line="276" w:lineRule="auto"/>
        <w:ind w:firstLine="709"/>
        <w:jc w:val="both"/>
        <w:rPr>
          <w:rFonts w:ascii="Calibri" w:hAnsi="Calibri" w:cs="Calibri"/>
        </w:rPr>
      </w:pPr>
      <w:r>
        <w:rPr>
          <w:rFonts w:ascii="Calibri" w:hAnsi="Calibri" w:cs="Calibri"/>
        </w:rPr>
        <w:t xml:space="preserve"> Γ</w:t>
      </w:r>
      <w:r w:rsidRPr="009F0869">
        <w:rPr>
          <w:rFonts w:ascii="Calibri" w:hAnsi="Calibri" w:cs="Calibri"/>
        </w:rPr>
        <w:t>ιατί η δική τους επιβίωση εξασφαλίζει και την επαρκή διατροφική επάρκεια και ασφάλεια της χώρας</w:t>
      </w:r>
      <w:r>
        <w:rPr>
          <w:rFonts w:ascii="Calibri" w:hAnsi="Calibri" w:cs="Calibri"/>
        </w:rPr>
        <w:t xml:space="preserve">. </w:t>
      </w:r>
      <w:r w:rsidRPr="009F0869">
        <w:rPr>
          <w:rFonts w:ascii="Calibri" w:hAnsi="Calibri" w:cs="Calibri"/>
        </w:rPr>
        <w:t>Σας ευχαριστώ</w:t>
      </w:r>
      <w:r>
        <w:rPr>
          <w:rFonts w:ascii="Calibri" w:hAnsi="Calibri" w:cs="Calibri"/>
        </w:rPr>
        <w:t>.</w:t>
      </w:r>
    </w:p>
    <w:p w:rsidR="003168B9" w:rsidRDefault="003168B9" w:rsidP="00042BC1">
      <w:pPr>
        <w:spacing w:line="276" w:lineRule="auto"/>
        <w:ind w:firstLine="709"/>
        <w:jc w:val="both"/>
        <w:rPr>
          <w:rFonts w:ascii="Calibri" w:hAnsi="Calibri" w:cs="Calibri"/>
        </w:rPr>
      </w:pPr>
      <w:r w:rsidRPr="009F0869">
        <w:rPr>
          <w:rFonts w:ascii="Calibri" w:hAnsi="Calibri" w:cs="Calibri"/>
          <w:b/>
        </w:rPr>
        <w:t>ΑΠΟΣΤΟΛΟΣ ΒΕΣΥΡΟΠΟΥΛΟΣ (Προέδρος της Επιτροπής):</w:t>
      </w:r>
      <w:r>
        <w:rPr>
          <w:rFonts w:ascii="Calibri" w:hAnsi="Calibri" w:cs="Calibri"/>
          <w:b/>
        </w:rPr>
        <w:t xml:space="preserve"> </w:t>
      </w:r>
      <w:r w:rsidRPr="004D73AC">
        <w:rPr>
          <w:rFonts w:ascii="Calibri" w:hAnsi="Calibri" w:cs="Calibri"/>
        </w:rPr>
        <w:t>Εμείς</w:t>
      </w:r>
      <w:r>
        <w:rPr>
          <w:rFonts w:ascii="Calibri" w:hAnsi="Calibri" w:cs="Calibri"/>
        </w:rPr>
        <w:t>,</w:t>
      </w:r>
      <w:r w:rsidRPr="004D73AC">
        <w:rPr>
          <w:rFonts w:ascii="Calibri" w:hAnsi="Calibri" w:cs="Calibri"/>
        </w:rPr>
        <w:t xml:space="preserve"> </w:t>
      </w:r>
      <w:r>
        <w:rPr>
          <w:rFonts w:ascii="Calibri" w:hAnsi="Calibri" w:cs="Calibri"/>
        </w:rPr>
        <w:t>σ</w:t>
      </w:r>
      <w:r w:rsidRPr="009F0869">
        <w:rPr>
          <w:rFonts w:ascii="Calibri" w:hAnsi="Calibri" w:cs="Calibri"/>
        </w:rPr>
        <w:t>ας ευχαριστούμε για την τήρηση του</w:t>
      </w:r>
      <w:r>
        <w:rPr>
          <w:rFonts w:ascii="Calibri" w:hAnsi="Calibri" w:cs="Calibri"/>
        </w:rPr>
        <w:t xml:space="preserve"> χρόνου και συνεχίζουμε με τον Ειδικό Αγορητή της Κοινοβουλευτικής Ομάδας «Σ</w:t>
      </w:r>
      <w:r w:rsidRPr="009F0869">
        <w:rPr>
          <w:rFonts w:ascii="Calibri" w:hAnsi="Calibri" w:cs="Calibri"/>
        </w:rPr>
        <w:t>παρ</w:t>
      </w:r>
      <w:r>
        <w:rPr>
          <w:rFonts w:ascii="Calibri" w:hAnsi="Calibri" w:cs="Calibri"/>
        </w:rPr>
        <w:t>τιάτε</w:t>
      </w:r>
      <w:r w:rsidRPr="009F0869">
        <w:rPr>
          <w:rFonts w:ascii="Calibri" w:hAnsi="Calibri" w:cs="Calibri"/>
        </w:rPr>
        <w:t>ς</w:t>
      </w:r>
      <w:r>
        <w:rPr>
          <w:rFonts w:ascii="Calibri" w:hAnsi="Calibri" w:cs="Calibri"/>
        </w:rPr>
        <w:t>»,</w:t>
      </w:r>
      <w:r w:rsidRPr="009F0869">
        <w:rPr>
          <w:rFonts w:ascii="Calibri" w:hAnsi="Calibri" w:cs="Calibri"/>
        </w:rPr>
        <w:t xml:space="preserve"> τον κ</w:t>
      </w:r>
      <w:r>
        <w:rPr>
          <w:rFonts w:ascii="Calibri" w:hAnsi="Calibri" w:cs="Calibri"/>
        </w:rPr>
        <w:t>.</w:t>
      </w:r>
      <w:r w:rsidRPr="009F0869">
        <w:rPr>
          <w:rFonts w:ascii="Calibri" w:hAnsi="Calibri" w:cs="Calibri"/>
        </w:rPr>
        <w:t xml:space="preserve"> Αθανάσιο</w:t>
      </w:r>
      <w:r>
        <w:rPr>
          <w:rFonts w:ascii="Calibri" w:hAnsi="Calibri" w:cs="Calibri"/>
        </w:rPr>
        <w:t xml:space="preserve"> Χ</w:t>
      </w:r>
      <w:r w:rsidRPr="009F0869">
        <w:rPr>
          <w:rFonts w:ascii="Calibri" w:hAnsi="Calibri" w:cs="Calibri"/>
        </w:rPr>
        <w:t>αλκιά</w:t>
      </w:r>
      <w:r>
        <w:rPr>
          <w:rFonts w:ascii="Calibri" w:hAnsi="Calibri" w:cs="Calibri"/>
        </w:rPr>
        <w:t>.</w:t>
      </w:r>
    </w:p>
    <w:p w:rsidR="003168B9" w:rsidRDefault="003168B9" w:rsidP="00042BC1">
      <w:pPr>
        <w:spacing w:line="276" w:lineRule="auto"/>
        <w:ind w:firstLine="709"/>
        <w:jc w:val="both"/>
        <w:rPr>
          <w:rFonts w:ascii="Calibri" w:hAnsi="Calibri" w:cs="Calibri"/>
        </w:rPr>
      </w:pPr>
      <w:r>
        <w:rPr>
          <w:rFonts w:ascii="Calibri" w:hAnsi="Calibri" w:cs="Calibri"/>
        </w:rPr>
        <w:t xml:space="preserve"> </w:t>
      </w:r>
      <w:r>
        <w:rPr>
          <w:rFonts w:ascii="Calibri" w:hAnsi="Calibri" w:cs="Calibri"/>
          <w:b/>
        </w:rPr>
        <w:t xml:space="preserve">ΑΘΑΝΑΣΙΟΣ ΧΑΛΚΙΑΣ </w:t>
      </w:r>
      <w:r w:rsidRPr="00FE3578">
        <w:rPr>
          <w:rFonts w:ascii="Calibri" w:hAnsi="Calibri" w:cs="Calibri"/>
          <w:b/>
        </w:rPr>
        <w:t>(Ειδικός Αγορητής της Κ.Ο. «</w:t>
      </w:r>
      <w:r>
        <w:rPr>
          <w:rFonts w:ascii="Calibri" w:hAnsi="Calibri" w:cs="Calibri"/>
          <w:b/>
        </w:rPr>
        <w:t xml:space="preserve"> ΣΠΑΡΤΙΑΤΕΣ </w:t>
      </w:r>
      <w:r w:rsidRPr="00FE3578">
        <w:rPr>
          <w:rFonts w:ascii="Calibri" w:hAnsi="Calibri" w:cs="Calibri"/>
          <w:b/>
        </w:rPr>
        <w:t>»</w:t>
      </w:r>
      <w:r>
        <w:rPr>
          <w:rFonts w:ascii="Calibri" w:hAnsi="Calibri" w:cs="Calibri"/>
          <w:b/>
        </w:rPr>
        <w:t>)</w:t>
      </w:r>
      <w:r w:rsidRPr="00FE3578">
        <w:rPr>
          <w:rFonts w:ascii="Calibri" w:hAnsi="Calibri" w:cs="Calibri"/>
          <w:b/>
        </w:rPr>
        <w:t>:</w:t>
      </w:r>
      <w:r>
        <w:rPr>
          <w:rFonts w:ascii="Calibri" w:hAnsi="Calibri" w:cs="Calibri"/>
        </w:rPr>
        <w:t xml:space="preserve"> Ευχαριστώ πολύ κύριε Π</w:t>
      </w:r>
      <w:r w:rsidRPr="009F0869">
        <w:rPr>
          <w:rFonts w:ascii="Calibri" w:hAnsi="Calibri" w:cs="Calibri"/>
        </w:rPr>
        <w:t>ρόεδρε</w:t>
      </w:r>
      <w:r>
        <w:rPr>
          <w:rFonts w:ascii="Calibri" w:hAnsi="Calibri" w:cs="Calibri"/>
        </w:rPr>
        <w:t>. Θ</w:t>
      </w:r>
      <w:r w:rsidRPr="009F0869">
        <w:rPr>
          <w:rFonts w:ascii="Calibri" w:hAnsi="Calibri" w:cs="Calibri"/>
        </w:rPr>
        <w:t>α ήθελα να κάνω ένα ερώτημα προς τον κ</w:t>
      </w:r>
      <w:r>
        <w:rPr>
          <w:rFonts w:ascii="Calibri" w:hAnsi="Calibri" w:cs="Calibri"/>
        </w:rPr>
        <w:t xml:space="preserve">. </w:t>
      </w:r>
      <w:proofErr w:type="spellStart"/>
      <w:r>
        <w:rPr>
          <w:rFonts w:ascii="Calibri" w:hAnsi="Calibri" w:cs="Calibri"/>
        </w:rPr>
        <w:t>Μαλ</w:t>
      </w:r>
      <w:r w:rsidRPr="009F0869">
        <w:rPr>
          <w:rFonts w:ascii="Calibri" w:hAnsi="Calibri" w:cs="Calibri"/>
        </w:rPr>
        <w:t>ι</w:t>
      </w:r>
      <w:r>
        <w:rPr>
          <w:rFonts w:ascii="Calibri" w:hAnsi="Calibri" w:cs="Calibri"/>
        </w:rPr>
        <w:t>γ</w:t>
      </w:r>
      <w:r w:rsidRPr="009F0869">
        <w:rPr>
          <w:rFonts w:ascii="Calibri" w:hAnsi="Calibri" w:cs="Calibri"/>
        </w:rPr>
        <w:t>άννη</w:t>
      </w:r>
      <w:proofErr w:type="spellEnd"/>
      <w:r>
        <w:rPr>
          <w:rFonts w:ascii="Calibri" w:hAnsi="Calibri" w:cs="Calibri"/>
        </w:rPr>
        <w:t>,</w:t>
      </w:r>
      <w:r w:rsidRPr="009F0869">
        <w:rPr>
          <w:rFonts w:ascii="Calibri" w:hAnsi="Calibri" w:cs="Calibri"/>
        </w:rPr>
        <w:t xml:space="preserve"> μετά την </w:t>
      </w:r>
      <w:proofErr w:type="spellStart"/>
      <w:r>
        <w:rPr>
          <w:rFonts w:ascii="Calibri" w:hAnsi="Calibri" w:cs="Calibri"/>
        </w:rPr>
        <w:t>ανα</w:t>
      </w:r>
      <w:r w:rsidRPr="009F0869">
        <w:rPr>
          <w:rFonts w:ascii="Calibri" w:hAnsi="Calibri" w:cs="Calibri"/>
        </w:rPr>
        <w:t>κεφαλαιοποίηση</w:t>
      </w:r>
      <w:proofErr w:type="spellEnd"/>
      <w:r>
        <w:rPr>
          <w:rFonts w:ascii="Calibri" w:hAnsi="Calibri" w:cs="Calibri"/>
        </w:rPr>
        <w:t xml:space="preserve"> που υπήρξε στις Ελληνικές Τ</w:t>
      </w:r>
      <w:r w:rsidRPr="009F0869">
        <w:rPr>
          <w:rFonts w:ascii="Calibri" w:hAnsi="Calibri" w:cs="Calibri"/>
        </w:rPr>
        <w:t>ράπεζες τα προηγούμενα έτη</w:t>
      </w:r>
      <w:r>
        <w:rPr>
          <w:rFonts w:ascii="Calibri" w:hAnsi="Calibri" w:cs="Calibri"/>
        </w:rPr>
        <w:t>, τ</w:t>
      </w:r>
      <w:r w:rsidRPr="009F0869">
        <w:rPr>
          <w:rFonts w:ascii="Calibri" w:hAnsi="Calibri" w:cs="Calibri"/>
        </w:rPr>
        <w:t>η</w:t>
      </w:r>
      <w:r>
        <w:rPr>
          <w:rFonts w:ascii="Calibri" w:hAnsi="Calibri" w:cs="Calibri"/>
        </w:rPr>
        <w:t>ν</w:t>
      </w:r>
      <w:r w:rsidRPr="009F0869">
        <w:rPr>
          <w:rFonts w:ascii="Calibri" w:hAnsi="Calibri" w:cs="Calibri"/>
        </w:rPr>
        <w:t xml:space="preserve"> στήριξη από το 2013 μέχρι και σήμερα με 2,5 δισεκατομμύρια ευρώ</w:t>
      </w:r>
      <w:r>
        <w:rPr>
          <w:rFonts w:ascii="Calibri" w:hAnsi="Calibri" w:cs="Calibri"/>
        </w:rPr>
        <w:t>. Δηλώσατ</w:t>
      </w:r>
      <w:r w:rsidRPr="009F0869">
        <w:rPr>
          <w:rFonts w:ascii="Calibri" w:hAnsi="Calibri" w:cs="Calibri"/>
        </w:rPr>
        <w:t>ε πριν</w:t>
      </w:r>
      <w:r>
        <w:rPr>
          <w:rFonts w:ascii="Calibri" w:hAnsi="Calibri" w:cs="Calibri"/>
        </w:rPr>
        <w:t>,</w:t>
      </w:r>
      <w:r w:rsidRPr="009F0869">
        <w:rPr>
          <w:rFonts w:ascii="Calibri" w:hAnsi="Calibri" w:cs="Calibri"/>
        </w:rPr>
        <w:t xml:space="preserve"> ότι ο οφειλέτης να βρει μια βιώσιμη</w:t>
      </w:r>
      <w:r>
        <w:rPr>
          <w:rFonts w:ascii="Calibri" w:hAnsi="Calibri" w:cs="Calibri"/>
        </w:rPr>
        <w:t xml:space="preserve"> - συγκράτησα</w:t>
      </w:r>
      <w:r w:rsidRPr="009F0869">
        <w:rPr>
          <w:rFonts w:ascii="Calibri" w:hAnsi="Calibri" w:cs="Calibri"/>
        </w:rPr>
        <w:t xml:space="preserve"> από την ομιλία </w:t>
      </w:r>
      <w:r>
        <w:rPr>
          <w:rFonts w:ascii="Calibri" w:hAnsi="Calibri" w:cs="Calibri"/>
        </w:rPr>
        <w:t xml:space="preserve">σας αυτό- </w:t>
      </w:r>
      <w:r w:rsidRPr="009F0869">
        <w:rPr>
          <w:rFonts w:ascii="Calibri" w:hAnsi="Calibri" w:cs="Calibri"/>
        </w:rPr>
        <w:t xml:space="preserve"> να βρει μια βιώσιμη λύση με </w:t>
      </w:r>
      <w:r w:rsidRPr="009F0869">
        <w:rPr>
          <w:rFonts w:ascii="Calibri" w:hAnsi="Calibri" w:cs="Calibri"/>
        </w:rPr>
        <w:lastRenderedPageBreak/>
        <w:t xml:space="preserve">τους </w:t>
      </w:r>
      <w:r w:rsidR="005E190E">
        <w:rPr>
          <w:rFonts w:ascii="Calibri" w:hAnsi="Calibri" w:cs="Calibri"/>
          <w:lang w:val="en-US"/>
        </w:rPr>
        <w:t>s</w:t>
      </w:r>
      <w:r>
        <w:rPr>
          <w:rFonts w:ascii="Calibri" w:hAnsi="Calibri" w:cs="Calibri"/>
          <w:lang w:val="en-US"/>
        </w:rPr>
        <w:t>ervicers</w:t>
      </w:r>
      <w:r w:rsidRPr="00FE3578">
        <w:rPr>
          <w:rFonts w:ascii="Calibri" w:hAnsi="Calibri" w:cs="Calibri"/>
        </w:rPr>
        <w:t>.</w:t>
      </w:r>
      <w:r>
        <w:rPr>
          <w:rFonts w:ascii="Calibri" w:hAnsi="Calibri" w:cs="Calibri"/>
        </w:rPr>
        <w:t xml:space="preserve"> </w:t>
      </w:r>
      <w:r w:rsidRPr="009F0869">
        <w:rPr>
          <w:rFonts w:ascii="Calibri" w:hAnsi="Calibri" w:cs="Calibri"/>
        </w:rPr>
        <w:t>Θέλω να μάθω</w:t>
      </w:r>
      <w:r>
        <w:rPr>
          <w:rFonts w:ascii="Calibri" w:hAnsi="Calibri" w:cs="Calibri"/>
        </w:rPr>
        <w:t>,</w:t>
      </w:r>
      <w:r w:rsidRPr="009F0869">
        <w:rPr>
          <w:rFonts w:ascii="Calibri" w:hAnsi="Calibri" w:cs="Calibri"/>
        </w:rPr>
        <w:t xml:space="preserve"> γιατί δεν κάνατε εσείς</w:t>
      </w:r>
      <w:r w:rsidRPr="00FE3578">
        <w:rPr>
          <w:rFonts w:ascii="Calibri" w:hAnsi="Calibri" w:cs="Calibri"/>
        </w:rPr>
        <w:t>,</w:t>
      </w:r>
      <w:r w:rsidRPr="009F0869">
        <w:rPr>
          <w:rFonts w:ascii="Calibri" w:hAnsi="Calibri" w:cs="Calibri"/>
        </w:rPr>
        <w:t xml:space="preserve"> αυτή την κίνηση ως τράπεζες</w:t>
      </w:r>
      <w:r w:rsidRPr="00484214">
        <w:rPr>
          <w:rFonts w:ascii="Calibri" w:hAnsi="Calibri" w:cs="Calibri"/>
        </w:rPr>
        <w:t>,</w:t>
      </w:r>
      <w:r w:rsidRPr="009F0869">
        <w:rPr>
          <w:rFonts w:ascii="Calibri" w:hAnsi="Calibri" w:cs="Calibri"/>
        </w:rPr>
        <w:t xml:space="preserve"> ως προς τους καταναλωτές που ήθελαν να συνεργαστούν</w:t>
      </w:r>
      <w:r>
        <w:rPr>
          <w:rFonts w:ascii="Calibri" w:hAnsi="Calibri" w:cs="Calibri"/>
        </w:rPr>
        <w:t>, δ</w:t>
      </w:r>
      <w:r w:rsidRPr="009F0869">
        <w:rPr>
          <w:rFonts w:ascii="Calibri" w:hAnsi="Calibri" w:cs="Calibri"/>
        </w:rPr>
        <w:t>ηλαδή</w:t>
      </w:r>
      <w:r>
        <w:rPr>
          <w:rFonts w:ascii="Calibri" w:hAnsi="Calibri" w:cs="Calibri"/>
        </w:rPr>
        <w:t>,</w:t>
      </w:r>
      <w:r w:rsidRPr="009F0869">
        <w:rPr>
          <w:rFonts w:ascii="Calibri" w:hAnsi="Calibri" w:cs="Calibri"/>
        </w:rPr>
        <w:t xml:space="preserve"> το ποσό της δόσης</w:t>
      </w:r>
      <w:r>
        <w:rPr>
          <w:rFonts w:ascii="Calibri" w:hAnsi="Calibri" w:cs="Calibri"/>
        </w:rPr>
        <w:t>,</w:t>
      </w:r>
      <w:r w:rsidRPr="009F0869">
        <w:rPr>
          <w:rFonts w:ascii="Calibri" w:hAnsi="Calibri" w:cs="Calibri"/>
        </w:rPr>
        <w:t xml:space="preserve"> τη διαγραφή τόκων ή μέρους αυτού</w:t>
      </w:r>
      <w:r>
        <w:rPr>
          <w:rFonts w:ascii="Calibri" w:hAnsi="Calibri" w:cs="Calibri"/>
        </w:rPr>
        <w:t xml:space="preserve"> κ</w:t>
      </w:r>
      <w:r w:rsidRPr="009F0869">
        <w:rPr>
          <w:rFonts w:ascii="Calibri" w:hAnsi="Calibri" w:cs="Calibri"/>
        </w:rPr>
        <w:t xml:space="preserve">αι φυσικά </w:t>
      </w:r>
      <w:r>
        <w:rPr>
          <w:rFonts w:ascii="Calibri" w:hAnsi="Calibri" w:cs="Calibri"/>
        </w:rPr>
        <w:t>όπως,</w:t>
      </w:r>
      <w:r w:rsidRPr="009F0869">
        <w:rPr>
          <w:rFonts w:ascii="Calibri" w:hAnsi="Calibri" w:cs="Calibri"/>
        </w:rPr>
        <w:t xml:space="preserve"> πήραν τα </w:t>
      </w:r>
      <w:proofErr w:type="spellStart"/>
      <w:r w:rsidRPr="009F0869">
        <w:rPr>
          <w:rFonts w:ascii="Calibri" w:hAnsi="Calibri" w:cs="Calibri"/>
        </w:rPr>
        <w:t>funds</w:t>
      </w:r>
      <w:proofErr w:type="spellEnd"/>
      <w:r w:rsidRPr="009F0869">
        <w:rPr>
          <w:rFonts w:ascii="Calibri" w:hAnsi="Calibri" w:cs="Calibri"/>
        </w:rPr>
        <w:t xml:space="preserve"> και οι</w:t>
      </w:r>
      <w:r w:rsidRPr="00484214">
        <w:rPr>
          <w:rFonts w:ascii="Calibri" w:hAnsi="Calibri" w:cs="Calibri"/>
        </w:rPr>
        <w:t xml:space="preserve"> </w:t>
      </w:r>
      <w:r w:rsidR="005E190E">
        <w:rPr>
          <w:rFonts w:ascii="Calibri" w:hAnsi="Calibri" w:cs="Calibri"/>
          <w:lang w:val="en-US"/>
        </w:rPr>
        <w:t>s</w:t>
      </w:r>
      <w:r w:rsidRPr="00484214">
        <w:rPr>
          <w:rFonts w:ascii="Calibri" w:hAnsi="Calibri" w:cs="Calibri"/>
          <w:lang w:val="en-US"/>
        </w:rPr>
        <w:t>ervicers</w:t>
      </w:r>
      <w:r w:rsidRPr="009F0869">
        <w:rPr>
          <w:rFonts w:ascii="Calibri" w:hAnsi="Calibri" w:cs="Calibri"/>
        </w:rPr>
        <w:t xml:space="preserve"> αυτά τα δάνεια</w:t>
      </w:r>
      <w:r>
        <w:rPr>
          <w:rFonts w:ascii="Calibri" w:hAnsi="Calibri" w:cs="Calibri"/>
        </w:rPr>
        <w:t>, να</w:t>
      </w:r>
      <w:r w:rsidRPr="009F0869">
        <w:rPr>
          <w:rFonts w:ascii="Calibri" w:hAnsi="Calibri" w:cs="Calibri"/>
        </w:rPr>
        <w:t xml:space="preserve"> θα μπορούσαν να τα πάρουν με τους ίδιους όρους εάν και εφόσον</w:t>
      </w:r>
      <w:r>
        <w:rPr>
          <w:rFonts w:ascii="Calibri" w:hAnsi="Calibri" w:cs="Calibri"/>
        </w:rPr>
        <w:t>, μπορούσαν</w:t>
      </w:r>
      <w:r w:rsidRPr="009F0869">
        <w:rPr>
          <w:rFonts w:ascii="Calibri" w:hAnsi="Calibri" w:cs="Calibri"/>
        </w:rPr>
        <w:t>ε οι καταναλωτές</w:t>
      </w:r>
      <w:r>
        <w:rPr>
          <w:rFonts w:ascii="Calibri" w:hAnsi="Calibri" w:cs="Calibri"/>
        </w:rPr>
        <w:t>.</w:t>
      </w:r>
    </w:p>
    <w:p w:rsidR="003168B9" w:rsidRDefault="003168B9" w:rsidP="00042BC1">
      <w:pPr>
        <w:spacing w:line="276" w:lineRule="auto"/>
        <w:ind w:firstLine="709"/>
        <w:jc w:val="both"/>
        <w:rPr>
          <w:rFonts w:ascii="Calibri" w:hAnsi="Calibri" w:cs="Calibri"/>
        </w:rPr>
      </w:pPr>
      <w:r>
        <w:rPr>
          <w:rFonts w:ascii="Calibri" w:hAnsi="Calibri" w:cs="Calibri"/>
        </w:rPr>
        <w:t xml:space="preserve"> Έ</w:t>
      </w:r>
      <w:r w:rsidRPr="009F0869">
        <w:rPr>
          <w:rFonts w:ascii="Calibri" w:hAnsi="Calibri" w:cs="Calibri"/>
        </w:rPr>
        <w:t>να ακόμα ερώτημα</w:t>
      </w:r>
      <w:r>
        <w:rPr>
          <w:rFonts w:ascii="Calibri" w:hAnsi="Calibri" w:cs="Calibri"/>
        </w:rPr>
        <w:t>. Σ</w:t>
      </w:r>
      <w:r w:rsidRPr="009F0869">
        <w:rPr>
          <w:rFonts w:ascii="Calibri" w:hAnsi="Calibri" w:cs="Calibri"/>
        </w:rPr>
        <w:t xml:space="preserve">τον </w:t>
      </w:r>
      <w:r>
        <w:rPr>
          <w:rFonts w:ascii="Calibri" w:hAnsi="Calibri" w:cs="Calibri"/>
        </w:rPr>
        <w:t>«</w:t>
      </w:r>
      <w:r w:rsidRPr="009F0869">
        <w:rPr>
          <w:rFonts w:ascii="Calibri" w:hAnsi="Calibri" w:cs="Calibri"/>
        </w:rPr>
        <w:t>ΤΕΙΡΕΣΙΑ</w:t>
      </w:r>
      <w:r>
        <w:rPr>
          <w:rFonts w:ascii="Calibri" w:hAnsi="Calibri" w:cs="Calibri"/>
        </w:rPr>
        <w:t>»</w:t>
      </w:r>
      <w:r w:rsidRPr="009F0869">
        <w:rPr>
          <w:rFonts w:ascii="Calibri" w:hAnsi="Calibri" w:cs="Calibri"/>
        </w:rPr>
        <w:t xml:space="preserve"> από ποιο ποσό και πάνω</w:t>
      </w:r>
      <w:r>
        <w:rPr>
          <w:rFonts w:ascii="Calibri" w:hAnsi="Calibri" w:cs="Calibri"/>
        </w:rPr>
        <w:t>,</w:t>
      </w:r>
      <w:r w:rsidRPr="009F0869">
        <w:rPr>
          <w:rFonts w:ascii="Calibri" w:hAnsi="Calibri" w:cs="Calibri"/>
        </w:rPr>
        <w:t xml:space="preserve"> μπαίνει κάποιος αν έχει οφειλή ληξιπρόθεσμη</w:t>
      </w:r>
      <w:r>
        <w:rPr>
          <w:rFonts w:ascii="Calibri" w:hAnsi="Calibri" w:cs="Calibri"/>
        </w:rPr>
        <w:t>; Γ</w:t>
      </w:r>
      <w:r w:rsidRPr="009F0869">
        <w:rPr>
          <w:rFonts w:ascii="Calibri" w:hAnsi="Calibri" w:cs="Calibri"/>
        </w:rPr>
        <w:t>ιατί μου μεταφέρεται από την κοινωνία</w:t>
      </w:r>
      <w:r>
        <w:rPr>
          <w:rFonts w:ascii="Calibri" w:hAnsi="Calibri" w:cs="Calibri"/>
        </w:rPr>
        <w:t>,</w:t>
      </w:r>
      <w:r w:rsidRPr="009F0869">
        <w:rPr>
          <w:rFonts w:ascii="Calibri" w:hAnsi="Calibri" w:cs="Calibri"/>
        </w:rPr>
        <w:t xml:space="preserve"> ότι μπορεί να βρεθεί κάποιος στον </w:t>
      </w:r>
      <w:r>
        <w:rPr>
          <w:rFonts w:ascii="Calibri" w:hAnsi="Calibri" w:cs="Calibri"/>
        </w:rPr>
        <w:t>«</w:t>
      </w:r>
      <w:r w:rsidRPr="009F0869">
        <w:rPr>
          <w:rFonts w:ascii="Calibri" w:hAnsi="Calibri" w:cs="Calibri"/>
        </w:rPr>
        <w:t>ΤΕΙΡΕΣΙΑ</w:t>
      </w:r>
      <w:r>
        <w:rPr>
          <w:rFonts w:ascii="Calibri" w:hAnsi="Calibri" w:cs="Calibri"/>
        </w:rPr>
        <w:t>»</w:t>
      </w:r>
      <w:r w:rsidRPr="009F0869">
        <w:rPr>
          <w:rFonts w:ascii="Calibri" w:hAnsi="Calibri" w:cs="Calibri"/>
        </w:rPr>
        <w:t xml:space="preserve"> για ποσά των 700 και 800 ευρώ</w:t>
      </w:r>
      <w:r>
        <w:rPr>
          <w:rFonts w:ascii="Calibri" w:hAnsi="Calibri" w:cs="Calibri"/>
        </w:rPr>
        <w:t>,</w:t>
      </w:r>
      <w:r w:rsidRPr="009F0869">
        <w:rPr>
          <w:rFonts w:ascii="Calibri" w:hAnsi="Calibri" w:cs="Calibri"/>
        </w:rPr>
        <w:t xml:space="preserve"> που μπορεί να έχει επιπτώσεις και </w:t>
      </w:r>
      <w:r>
        <w:rPr>
          <w:rFonts w:ascii="Calibri" w:hAnsi="Calibri" w:cs="Calibri"/>
        </w:rPr>
        <w:t xml:space="preserve">πρέπει </w:t>
      </w:r>
      <w:r w:rsidRPr="009F0869">
        <w:rPr>
          <w:rFonts w:ascii="Calibri" w:hAnsi="Calibri" w:cs="Calibri"/>
        </w:rPr>
        <w:t>να το δούμε αυτό</w:t>
      </w:r>
      <w:r>
        <w:rPr>
          <w:rFonts w:ascii="Calibri" w:hAnsi="Calibri" w:cs="Calibri"/>
        </w:rPr>
        <w:t xml:space="preserve"> κ. </w:t>
      </w:r>
      <w:r w:rsidRPr="009F0869">
        <w:rPr>
          <w:rFonts w:ascii="Calibri" w:hAnsi="Calibri" w:cs="Calibri"/>
        </w:rPr>
        <w:t>Χατζηδάκη</w:t>
      </w:r>
      <w:r>
        <w:rPr>
          <w:rFonts w:ascii="Calibri" w:hAnsi="Calibri" w:cs="Calibri"/>
        </w:rPr>
        <w:t>, κύριε Υ</w:t>
      </w:r>
      <w:r w:rsidRPr="009F0869">
        <w:rPr>
          <w:rFonts w:ascii="Calibri" w:hAnsi="Calibri" w:cs="Calibri"/>
        </w:rPr>
        <w:t>πουργέ</w:t>
      </w:r>
      <w:r>
        <w:rPr>
          <w:rFonts w:ascii="Calibri" w:hAnsi="Calibri" w:cs="Calibri"/>
        </w:rPr>
        <w:t>. Ν</w:t>
      </w:r>
      <w:r w:rsidRPr="009F0869">
        <w:rPr>
          <w:rFonts w:ascii="Calibri" w:hAnsi="Calibri" w:cs="Calibri"/>
        </w:rPr>
        <w:t xml:space="preserve">α μην μπορεί </w:t>
      </w:r>
      <w:r>
        <w:rPr>
          <w:rFonts w:ascii="Calibri" w:hAnsi="Calibri" w:cs="Calibri"/>
        </w:rPr>
        <w:t xml:space="preserve">ο άλλος </w:t>
      </w:r>
      <w:r w:rsidRPr="009F0869">
        <w:rPr>
          <w:rFonts w:ascii="Calibri" w:hAnsi="Calibri" w:cs="Calibri"/>
        </w:rPr>
        <w:t>να επιχειρήσει να πάρει</w:t>
      </w:r>
      <w:r>
        <w:rPr>
          <w:rFonts w:ascii="Calibri" w:hAnsi="Calibri" w:cs="Calibri"/>
        </w:rPr>
        <w:t>,</w:t>
      </w:r>
      <w:r w:rsidRPr="009F0869">
        <w:rPr>
          <w:rFonts w:ascii="Calibri" w:hAnsi="Calibri" w:cs="Calibri"/>
        </w:rPr>
        <w:t xml:space="preserve"> να αντλήσει κεφάλαια για 700 και 800 ευρώ</w:t>
      </w:r>
      <w:r>
        <w:rPr>
          <w:rFonts w:ascii="Calibri" w:hAnsi="Calibri" w:cs="Calibri"/>
        </w:rPr>
        <w:t>, π</w:t>
      </w:r>
      <w:r w:rsidRPr="009F0869">
        <w:rPr>
          <w:rFonts w:ascii="Calibri" w:hAnsi="Calibri" w:cs="Calibri"/>
        </w:rPr>
        <w:t>ρέπει να το δούμε</w:t>
      </w:r>
      <w:r>
        <w:rPr>
          <w:rFonts w:ascii="Calibri" w:hAnsi="Calibri" w:cs="Calibri"/>
        </w:rPr>
        <w:t>.</w:t>
      </w:r>
    </w:p>
    <w:p w:rsidR="003168B9" w:rsidRDefault="003168B9" w:rsidP="00042BC1">
      <w:pPr>
        <w:spacing w:line="276" w:lineRule="auto"/>
        <w:ind w:firstLine="709"/>
        <w:jc w:val="both"/>
        <w:rPr>
          <w:rFonts w:ascii="Calibri" w:hAnsi="Calibri" w:cs="Calibri"/>
        </w:rPr>
      </w:pPr>
      <w:r w:rsidRPr="009F0869">
        <w:rPr>
          <w:rFonts w:ascii="Calibri" w:hAnsi="Calibri" w:cs="Calibri"/>
        </w:rPr>
        <w:t xml:space="preserve"> Επόμενο ερώτημα</w:t>
      </w:r>
      <w:r>
        <w:rPr>
          <w:rFonts w:ascii="Calibri" w:hAnsi="Calibri" w:cs="Calibri"/>
        </w:rPr>
        <w:t>,</w:t>
      </w:r>
      <w:r w:rsidRPr="009F0869">
        <w:rPr>
          <w:rFonts w:ascii="Calibri" w:hAnsi="Calibri" w:cs="Calibri"/>
        </w:rPr>
        <w:t xml:space="preserve"> προς τον κ</w:t>
      </w:r>
      <w:r>
        <w:rPr>
          <w:rFonts w:ascii="Calibri" w:hAnsi="Calibri" w:cs="Calibri"/>
        </w:rPr>
        <w:t>.</w:t>
      </w:r>
      <w:r w:rsidRPr="009F0869">
        <w:rPr>
          <w:rFonts w:ascii="Calibri" w:hAnsi="Calibri" w:cs="Calibri"/>
        </w:rPr>
        <w:t xml:space="preserve"> Αθανασόπουλο είναι</w:t>
      </w:r>
      <w:r>
        <w:rPr>
          <w:rFonts w:ascii="Calibri" w:hAnsi="Calibri" w:cs="Calibri"/>
        </w:rPr>
        <w:t>: Π</w:t>
      </w:r>
      <w:r w:rsidRPr="009F0869">
        <w:rPr>
          <w:rFonts w:ascii="Calibri" w:hAnsi="Calibri" w:cs="Calibri"/>
        </w:rPr>
        <w:t>οιο είναι το επιτόκιο στους οφειλέτες</w:t>
      </w:r>
      <w:r>
        <w:rPr>
          <w:rFonts w:ascii="Calibri" w:hAnsi="Calibri" w:cs="Calibri"/>
        </w:rPr>
        <w:t>.</w:t>
      </w:r>
      <w:r w:rsidRPr="009F0869">
        <w:rPr>
          <w:rFonts w:ascii="Calibri" w:hAnsi="Calibri" w:cs="Calibri"/>
        </w:rPr>
        <w:t xml:space="preserve"> Ακούσαμε</w:t>
      </w:r>
      <w:r>
        <w:rPr>
          <w:rFonts w:ascii="Calibri" w:hAnsi="Calibri" w:cs="Calibri"/>
        </w:rPr>
        <w:t xml:space="preserve"> πριν ότι για κάποιον ανύπαντρο,</w:t>
      </w:r>
      <w:r w:rsidRPr="009F0869">
        <w:rPr>
          <w:rFonts w:ascii="Calibri" w:hAnsi="Calibri" w:cs="Calibri"/>
        </w:rPr>
        <w:t xml:space="preserve"> για να θεωρηθ</w:t>
      </w:r>
      <w:r>
        <w:rPr>
          <w:rFonts w:ascii="Calibri" w:hAnsi="Calibri" w:cs="Calibri"/>
        </w:rPr>
        <w:t xml:space="preserve">εί ευάλωτος καταναλωτής  είναι το ποσό της τάξεως των 7.000 </w:t>
      </w:r>
      <w:r w:rsidRPr="009F0869">
        <w:rPr>
          <w:rFonts w:ascii="Calibri" w:hAnsi="Calibri" w:cs="Calibri"/>
        </w:rPr>
        <w:t xml:space="preserve">με </w:t>
      </w:r>
      <w:r>
        <w:rPr>
          <w:rFonts w:ascii="Calibri" w:hAnsi="Calibri" w:cs="Calibri"/>
        </w:rPr>
        <w:t xml:space="preserve">7.500 </w:t>
      </w:r>
      <w:r w:rsidRPr="009F0869">
        <w:rPr>
          <w:rFonts w:ascii="Calibri" w:hAnsi="Calibri" w:cs="Calibri"/>
        </w:rPr>
        <w:t>χιλιάδων ευρώ και έως 10</w:t>
      </w:r>
      <w:r>
        <w:rPr>
          <w:rFonts w:ascii="Calibri" w:hAnsi="Calibri" w:cs="Calibri"/>
        </w:rPr>
        <w:t>.000</w:t>
      </w:r>
      <w:r w:rsidRPr="009F0869">
        <w:rPr>
          <w:rFonts w:ascii="Calibri" w:hAnsi="Calibri" w:cs="Calibri"/>
        </w:rPr>
        <w:t xml:space="preserve"> για κάποιον παντρεμένο</w:t>
      </w:r>
      <w:r>
        <w:rPr>
          <w:rFonts w:ascii="Calibri" w:hAnsi="Calibri" w:cs="Calibri"/>
        </w:rPr>
        <w:t>.</w:t>
      </w:r>
      <w:r w:rsidRPr="009F0869">
        <w:rPr>
          <w:rFonts w:ascii="Calibri" w:hAnsi="Calibri" w:cs="Calibri"/>
        </w:rPr>
        <w:t xml:space="preserve"> Λαμβάνεται υπόψιν από εσάς κύριε </w:t>
      </w:r>
      <w:r>
        <w:rPr>
          <w:rFonts w:ascii="Calibri" w:hAnsi="Calibri" w:cs="Calibri"/>
        </w:rPr>
        <w:t>Αθανασόπουλε,</w:t>
      </w:r>
      <w:r w:rsidRPr="009F0869">
        <w:rPr>
          <w:rFonts w:ascii="Calibri" w:hAnsi="Calibri" w:cs="Calibri"/>
        </w:rPr>
        <w:t xml:space="preserve"> το εισόδημα των πολιτών στην πρότασή </w:t>
      </w:r>
      <w:r>
        <w:rPr>
          <w:rFonts w:ascii="Calibri" w:hAnsi="Calibri" w:cs="Calibri"/>
        </w:rPr>
        <w:t>σας</w:t>
      </w:r>
      <w:r w:rsidRPr="009F0869">
        <w:rPr>
          <w:rFonts w:ascii="Calibri" w:hAnsi="Calibri" w:cs="Calibri"/>
        </w:rPr>
        <w:t xml:space="preserve"> για ρύθμιση όταν τους λέτε</w:t>
      </w:r>
      <w:r>
        <w:rPr>
          <w:rFonts w:ascii="Calibri" w:hAnsi="Calibri" w:cs="Calibri"/>
        </w:rPr>
        <w:t>;</w:t>
      </w:r>
    </w:p>
    <w:p w:rsidR="003168B9" w:rsidRDefault="003168B9" w:rsidP="00042BC1">
      <w:pPr>
        <w:spacing w:line="276" w:lineRule="auto"/>
        <w:ind w:firstLine="709"/>
        <w:jc w:val="both"/>
        <w:rPr>
          <w:rFonts w:ascii="Calibri" w:hAnsi="Calibri" w:cs="Calibri"/>
        </w:rPr>
      </w:pPr>
      <w:r>
        <w:rPr>
          <w:rFonts w:ascii="Calibri" w:hAnsi="Calibri" w:cs="Calibri"/>
        </w:rPr>
        <w:t xml:space="preserve"> Έ</w:t>
      </w:r>
      <w:r w:rsidRPr="009F0869">
        <w:rPr>
          <w:rFonts w:ascii="Calibri" w:hAnsi="Calibri" w:cs="Calibri"/>
        </w:rPr>
        <w:t>χει για εσάς</w:t>
      </w:r>
      <w:r>
        <w:rPr>
          <w:rFonts w:ascii="Calibri" w:hAnsi="Calibri" w:cs="Calibri"/>
        </w:rPr>
        <w:t>,</w:t>
      </w:r>
      <w:r w:rsidRPr="009F0869">
        <w:rPr>
          <w:rFonts w:ascii="Calibri" w:hAnsi="Calibri" w:cs="Calibri"/>
        </w:rPr>
        <w:t xml:space="preserve"> κάποια</w:t>
      </w:r>
      <w:r w:rsidR="00B25D60">
        <w:rPr>
          <w:rFonts w:ascii="Calibri" w:hAnsi="Calibri" w:cs="Calibri"/>
        </w:rPr>
        <w:t xml:space="preserve"> άλλη</w:t>
      </w:r>
      <w:r w:rsidRPr="009F0869">
        <w:rPr>
          <w:rFonts w:ascii="Calibri" w:hAnsi="Calibri" w:cs="Calibri"/>
        </w:rPr>
        <w:t xml:space="preserve"> σημασία εάν το δάνειο αφορά πρώτη κατοικία</w:t>
      </w:r>
      <w:r>
        <w:rPr>
          <w:rFonts w:ascii="Calibri" w:hAnsi="Calibri" w:cs="Calibri"/>
        </w:rPr>
        <w:t>,</w:t>
      </w:r>
      <w:r w:rsidRPr="009F0869">
        <w:rPr>
          <w:rFonts w:ascii="Calibri" w:hAnsi="Calibri" w:cs="Calibri"/>
        </w:rPr>
        <w:t xml:space="preserve"> αν είναι στεγαστικό</w:t>
      </w:r>
      <w:r>
        <w:rPr>
          <w:rFonts w:ascii="Calibri" w:hAnsi="Calibri" w:cs="Calibri"/>
        </w:rPr>
        <w:t>,</w:t>
      </w:r>
      <w:r w:rsidRPr="009F0869">
        <w:rPr>
          <w:rFonts w:ascii="Calibri" w:hAnsi="Calibri" w:cs="Calibri"/>
        </w:rPr>
        <w:t xml:space="preserve"> δηλαδή</w:t>
      </w:r>
      <w:r>
        <w:rPr>
          <w:rFonts w:ascii="Calibri" w:hAnsi="Calibri" w:cs="Calibri"/>
        </w:rPr>
        <w:t>,</w:t>
      </w:r>
      <w:r w:rsidRPr="009F0869">
        <w:rPr>
          <w:rFonts w:ascii="Calibri" w:hAnsi="Calibri" w:cs="Calibri"/>
        </w:rPr>
        <w:t xml:space="preserve"> εάν είναι επιχειρηματικό </w:t>
      </w:r>
      <w:proofErr w:type="spellStart"/>
      <w:r w:rsidRPr="009F0869">
        <w:rPr>
          <w:rFonts w:ascii="Calibri" w:hAnsi="Calibri" w:cs="Calibri"/>
        </w:rPr>
        <w:t>κ</w:t>
      </w:r>
      <w:r>
        <w:rPr>
          <w:rFonts w:ascii="Calibri" w:hAnsi="Calibri" w:cs="Calibri"/>
        </w:rPr>
        <w:t>.</w:t>
      </w:r>
      <w:r w:rsidRPr="009F0869">
        <w:rPr>
          <w:rFonts w:ascii="Calibri" w:hAnsi="Calibri" w:cs="Calibri"/>
        </w:rPr>
        <w:t>λ</w:t>
      </w:r>
      <w:r>
        <w:rPr>
          <w:rFonts w:ascii="Calibri" w:hAnsi="Calibri" w:cs="Calibri"/>
        </w:rPr>
        <w:t>.</w:t>
      </w:r>
      <w:r w:rsidRPr="009F0869">
        <w:rPr>
          <w:rFonts w:ascii="Calibri" w:hAnsi="Calibri" w:cs="Calibri"/>
        </w:rPr>
        <w:t>π</w:t>
      </w:r>
      <w:proofErr w:type="spellEnd"/>
      <w:r>
        <w:rPr>
          <w:rFonts w:ascii="Calibri" w:hAnsi="Calibri" w:cs="Calibri"/>
        </w:rPr>
        <w:t>. Α</w:t>
      </w:r>
      <w:r w:rsidRPr="009F0869">
        <w:rPr>
          <w:rFonts w:ascii="Calibri" w:hAnsi="Calibri" w:cs="Calibri"/>
        </w:rPr>
        <w:t>ν αυτός ο άνθρωπος έχει παιδιά</w:t>
      </w:r>
      <w:r>
        <w:rPr>
          <w:rFonts w:ascii="Calibri" w:hAnsi="Calibri" w:cs="Calibri"/>
        </w:rPr>
        <w:t>,</w:t>
      </w:r>
      <w:r w:rsidRPr="009F0869">
        <w:rPr>
          <w:rFonts w:ascii="Calibri" w:hAnsi="Calibri" w:cs="Calibri"/>
        </w:rPr>
        <w:t xml:space="preserve"> αν έχει κάποια ασθένεια και με τους εγγυητές των δανείων τι γίνεται</w:t>
      </w:r>
      <w:r>
        <w:rPr>
          <w:rFonts w:ascii="Calibri" w:hAnsi="Calibri" w:cs="Calibri"/>
        </w:rPr>
        <w:t>;</w:t>
      </w:r>
      <w:r w:rsidRPr="009F0869">
        <w:rPr>
          <w:rFonts w:ascii="Calibri" w:hAnsi="Calibri" w:cs="Calibri"/>
        </w:rPr>
        <w:t xml:space="preserve"> Χτες ακούσαμε μία εξαιρετική περίπτωση από τον κ</w:t>
      </w:r>
      <w:r>
        <w:rPr>
          <w:rFonts w:ascii="Calibri" w:hAnsi="Calibri" w:cs="Calibri"/>
        </w:rPr>
        <w:t>.</w:t>
      </w:r>
      <w:r w:rsidRPr="009F0869">
        <w:rPr>
          <w:rFonts w:ascii="Calibri" w:hAnsi="Calibri" w:cs="Calibri"/>
        </w:rPr>
        <w:t xml:space="preserve"> </w:t>
      </w:r>
      <w:proofErr w:type="spellStart"/>
      <w:r w:rsidRPr="009F0869">
        <w:rPr>
          <w:rFonts w:ascii="Calibri" w:hAnsi="Calibri" w:cs="Calibri"/>
        </w:rPr>
        <w:t>Γερουλάνο</w:t>
      </w:r>
      <w:proofErr w:type="spellEnd"/>
      <w:r>
        <w:rPr>
          <w:rFonts w:ascii="Calibri" w:hAnsi="Calibri" w:cs="Calibri"/>
        </w:rPr>
        <w:t>,</w:t>
      </w:r>
      <w:r w:rsidRPr="009F0869">
        <w:rPr>
          <w:rFonts w:ascii="Calibri" w:hAnsi="Calibri" w:cs="Calibri"/>
        </w:rPr>
        <w:t xml:space="preserve"> πραγματικά που μία κυρία ήρθε σε απελπιστική κατάσταση</w:t>
      </w:r>
      <w:r>
        <w:rPr>
          <w:rFonts w:ascii="Calibri" w:hAnsi="Calibri" w:cs="Calibri"/>
        </w:rPr>
        <w:t>,</w:t>
      </w:r>
      <w:r w:rsidRPr="009F0869">
        <w:rPr>
          <w:rFonts w:ascii="Calibri" w:hAnsi="Calibri" w:cs="Calibri"/>
        </w:rPr>
        <w:t xml:space="preserve"> γιατί μπήκε εγγυητής σε ένα δάνειο</w:t>
      </w:r>
      <w:r>
        <w:rPr>
          <w:rFonts w:ascii="Calibri" w:hAnsi="Calibri" w:cs="Calibri"/>
        </w:rPr>
        <w:t>. Α</w:t>
      </w:r>
      <w:r w:rsidRPr="009F0869">
        <w:rPr>
          <w:rFonts w:ascii="Calibri" w:hAnsi="Calibri" w:cs="Calibri"/>
        </w:rPr>
        <w:t>υτό κύριε</w:t>
      </w:r>
      <w:r>
        <w:rPr>
          <w:rFonts w:ascii="Calibri" w:hAnsi="Calibri" w:cs="Calibri"/>
        </w:rPr>
        <w:t xml:space="preserve"> Υ</w:t>
      </w:r>
      <w:r w:rsidRPr="009F0869">
        <w:rPr>
          <w:rFonts w:ascii="Calibri" w:hAnsi="Calibri" w:cs="Calibri"/>
        </w:rPr>
        <w:t>πουργέ</w:t>
      </w:r>
      <w:r>
        <w:rPr>
          <w:rFonts w:ascii="Calibri" w:hAnsi="Calibri" w:cs="Calibri"/>
        </w:rPr>
        <w:t>,</w:t>
      </w:r>
      <w:r w:rsidRPr="009F0869">
        <w:rPr>
          <w:rFonts w:ascii="Calibri" w:hAnsi="Calibri" w:cs="Calibri"/>
        </w:rPr>
        <w:t xml:space="preserve"> θα το δούμε κάπως</w:t>
      </w:r>
      <w:r>
        <w:rPr>
          <w:rFonts w:ascii="Calibri" w:hAnsi="Calibri" w:cs="Calibri"/>
        </w:rPr>
        <w:t xml:space="preserve"> για τους τριτε</w:t>
      </w:r>
      <w:r w:rsidRPr="009F0869">
        <w:rPr>
          <w:rFonts w:ascii="Calibri" w:hAnsi="Calibri" w:cs="Calibri"/>
        </w:rPr>
        <w:t>γγυητές</w:t>
      </w:r>
      <w:r>
        <w:rPr>
          <w:rFonts w:ascii="Calibri" w:hAnsi="Calibri" w:cs="Calibri"/>
        </w:rPr>
        <w:t>,</w:t>
      </w:r>
      <w:r w:rsidRPr="009F0869">
        <w:rPr>
          <w:rFonts w:ascii="Calibri" w:hAnsi="Calibri" w:cs="Calibri"/>
        </w:rPr>
        <w:t xml:space="preserve"> αν μπορούμε να γίνει μια ξεχωριστή ρύθμιση</w:t>
      </w:r>
      <w:r>
        <w:rPr>
          <w:rFonts w:ascii="Calibri" w:hAnsi="Calibri" w:cs="Calibri"/>
        </w:rPr>
        <w:t>;</w:t>
      </w:r>
    </w:p>
    <w:p w:rsidR="003168B9" w:rsidRDefault="003168B9" w:rsidP="00042BC1">
      <w:pPr>
        <w:spacing w:line="276" w:lineRule="auto"/>
        <w:ind w:firstLine="709"/>
        <w:jc w:val="both"/>
        <w:rPr>
          <w:rFonts w:ascii="Calibri" w:hAnsi="Calibri" w:cs="Calibri"/>
        </w:rPr>
      </w:pPr>
      <w:r>
        <w:rPr>
          <w:rFonts w:ascii="Calibri" w:hAnsi="Calibri" w:cs="Calibri"/>
        </w:rPr>
        <w:t>Θ</w:t>
      </w:r>
      <w:r w:rsidRPr="009F0869">
        <w:rPr>
          <w:rFonts w:ascii="Calibri" w:hAnsi="Calibri" w:cs="Calibri"/>
        </w:rPr>
        <w:t>έλω να</w:t>
      </w:r>
      <w:r>
        <w:rPr>
          <w:rFonts w:ascii="Calibri" w:hAnsi="Calibri" w:cs="Calibri"/>
        </w:rPr>
        <w:t xml:space="preserve"> σας</w:t>
      </w:r>
      <w:r w:rsidRPr="009F0869">
        <w:rPr>
          <w:rFonts w:ascii="Calibri" w:hAnsi="Calibri" w:cs="Calibri"/>
        </w:rPr>
        <w:t xml:space="preserve"> ρωτήσω ένα τελευταίο κ</w:t>
      </w:r>
      <w:r>
        <w:rPr>
          <w:rFonts w:ascii="Calibri" w:hAnsi="Calibri" w:cs="Calibri"/>
        </w:rPr>
        <w:t xml:space="preserve">. Αθανασόπουλε </w:t>
      </w:r>
      <w:r w:rsidRPr="009F0869">
        <w:rPr>
          <w:rFonts w:ascii="Calibri" w:hAnsi="Calibri" w:cs="Calibri"/>
        </w:rPr>
        <w:t>από εσάς</w:t>
      </w:r>
      <w:r>
        <w:rPr>
          <w:rFonts w:ascii="Calibri" w:hAnsi="Calibri" w:cs="Calibri"/>
        </w:rPr>
        <w:t>. Ι</w:t>
      </w:r>
      <w:r w:rsidRPr="009F0869">
        <w:rPr>
          <w:rFonts w:ascii="Calibri" w:hAnsi="Calibri" w:cs="Calibri"/>
        </w:rPr>
        <w:t>σχύει αυτό που ακούστηκε από τον εκπρόσωπο του ΙΝΚΑ</w:t>
      </w:r>
      <w:r>
        <w:rPr>
          <w:rFonts w:ascii="Calibri" w:hAnsi="Calibri" w:cs="Calibri"/>
        </w:rPr>
        <w:t>,</w:t>
      </w:r>
      <w:r w:rsidRPr="009F0869">
        <w:rPr>
          <w:rFonts w:ascii="Calibri" w:hAnsi="Calibri" w:cs="Calibri"/>
        </w:rPr>
        <w:t xml:space="preserve"> ότι ενώ</w:t>
      </w:r>
      <w:r>
        <w:rPr>
          <w:rFonts w:ascii="Calibri" w:hAnsi="Calibri" w:cs="Calibri"/>
        </w:rPr>
        <w:t>,</w:t>
      </w:r>
      <w:r w:rsidRPr="009F0869">
        <w:rPr>
          <w:rFonts w:ascii="Calibri" w:hAnsi="Calibri" w:cs="Calibri"/>
        </w:rPr>
        <w:t xml:space="preserve"> έχετε συμφωνία με οφειλέτη καταστρατηγείται μονομερώς τη συμφωνία αυτή</w:t>
      </w:r>
      <w:r>
        <w:rPr>
          <w:rFonts w:ascii="Calibri" w:hAnsi="Calibri" w:cs="Calibri"/>
        </w:rPr>
        <w:t>;</w:t>
      </w:r>
    </w:p>
    <w:p w:rsidR="003168B9" w:rsidRDefault="003168B9" w:rsidP="00042BC1">
      <w:pPr>
        <w:spacing w:line="276" w:lineRule="auto"/>
        <w:ind w:firstLine="709"/>
        <w:jc w:val="both"/>
        <w:rPr>
          <w:rFonts w:ascii="Calibri" w:hAnsi="Calibri" w:cs="Calibri"/>
        </w:rPr>
      </w:pPr>
      <w:r>
        <w:rPr>
          <w:rFonts w:ascii="Calibri" w:hAnsi="Calibri" w:cs="Calibri"/>
        </w:rPr>
        <w:t>Κ</w:t>
      </w:r>
      <w:r w:rsidRPr="009F0869">
        <w:rPr>
          <w:rFonts w:ascii="Calibri" w:hAnsi="Calibri" w:cs="Calibri"/>
        </w:rPr>
        <w:t>λείνοντας</w:t>
      </w:r>
      <w:r>
        <w:rPr>
          <w:rFonts w:ascii="Calibri" w:hAnsi="Calibri" w:cs="Calibri"/>
        </w:rPr>
        <w:t>, να απευθυνθώ στο</w:t>
      </w:r>
      <w:r w:rsidRPr="009F0869">
        <w:rPr>
          <w:rFonts w:ascii="Calibri" w:hAnsi="Calibri" w:cs="Calibri"/>
        </w:rPr>
        <w:t>ν κ</w:t>
      </w:r>
      <w:r>
        <w:rPr>
          <w:rFonts w:ascii="Calibri" w:hAnsi="Calibri" w:cs="Calibri"/>
        </w:rPr>
        <w:t>.</w:t>
      </w:r>
      <w:r w:rsidRPr="009F0869">
        <w:rPr>
          <w:rFonts w:ascii="Calibri" w:hAnsi="Calibri" w:cs="Calibri"/>
        </w:rPr>
        <w:t xml:space="preserve"> </w:t>
      </w:r>
      <w:r>
        <w:rPr>
          <w:rFonts w:ascii="Calibri" w:hAnsi="Calibri" w:cs="Calibri"/>
        </w:rPr>
        <w:t xml:space="preserve">Κορασίδη. </w:t>
      </w:r>
      <w:r w:rsidRPr="009F0869">
        <w:rPr>
          <w:rFonts w:ascii="Calibri" w:hAnsi="Calibri" w:cs="Calibri"/>
        </w:rPr>
        <w:t>Το κλειδί για τη λύση πολλών προβλημάτων της ελληνικής κοινωνίας είναι η ανάπτυξη</w:t>
      </w:r>
      <w:r>
        <w:rPr>
          <w:rFonts w:ascii="Calibri" w:hAnsi="Calibri" w:cs="Calibri"/>
        </w:rPr>
        <w:t>, α</w:t>
      </w:r>
      <w:r w:rsidRPr="009F0869">
        <w:rPr>
          <w:rFonts w:ascii="Calibri" w:hAnsi="Calibri" w:cs="Calibri"/>
        </w:rPr>
        <w:t xml:space="preserve">υτό </w:t>
      </w:r>
      <w:r>
        <w:rPr>
          <w:rFonts w:ascii="Calibri" w:hAnsi="Calibri" w:cs="Calibri"/>
        </w:rPr>
        <w:t>και εσείς κ. Υ</w:t>
      </w:r>
      <w:r w:rsidRPr="009F0869">
        <w:rPr>
          <w:rFonts w:ascii="Calibri" w:hAnsi="Calibri" w:cs="Calibri"/>
        </w:rPr>
        <w:t>πουργέ</w:t>
      </w:r>
      <w:r>
        <w:rPr>
          <w:rFonts w:ascii="Calibri" w:hAnsi="Calibri" w:cs="Calibri"/>
        </w:rPr>
        <w:t>,</w:t>
      </w:r>
      <w:r w:rsidRPr="009F0869">
        <w:rPr>
          <w:rFonts w:ascii="Calibri" w:hAnsi="Calibri" w:cs="Calibri"/>
        </w:rPr>
        <w:t xml:space="preserve"> το γνωρίζετε και να κοιτάξουμε όλοι σαν πολιτικό σύστημα προς αυτή την κατεύθυνση</w:t>
      </w:r>
      <w:r>
        <w:rPr>
          <w:rFonts w:ascii="Calibri" w:hAnsi="Calibri" w:cs="Calibri"/>
        </w:rPr>
        <w:t>, γ</w:t>
      </w:r>
      <w:r w:rsidRPr="009F0869">
        <w:rPr>
          <w:rFonts w:ascii="Calibri" w:hAnsi="Calibri" w:cs="Calibri"/>
        </w:rPr>
        <w:t>ια την ανάπτυξη και ιδιαίτερα του πρωτογενή τομέα</w:t>
      </w:r>
      <w:r>
        <w:rPr>
          <w:rFonts w:ascii="Calibri" w:hAnsi="Calibri" w:cs="Calibri"/>
        </w:rPr>
        <w:t>. Κύριε Κορασίδη,</w:t>
      </w:r>
      <w:r w:rsidRPr="009F0869">
        <w:rPr>
          <w:rFonts w:ascii="Calibri" w:hAnsi="Calibri" w:cs="Calibri"/>
        </w:rPr>
        <w:t xml:space="preserve"> σας δίνει λύση αυτό το νομοσχέδιο έτσι</w:t>
      </w:r>
      <w:r>
        <w:rPr>
          <w:rFonts w:ascii="Calibri" w:hAnsi="Calibri" w:cs="Calibri"/>
        </w:rPr>
        <w:t>,</w:t>
      </w:r>
      <w:r w:rsidRPr="009F0869">
        <w:rPr>
          <w:rFonts w:ascii="Calibri" w:hAnsi="Calibri" w:cs="Calibri"/>
        </w:rPr>
        <w:t xml:space="preserve"> όπως υπάρχει και αν γίνουν αυτές οι προτάσεις που κάνατε πιστεύετε</w:t>
      </w:r>
      <w:r>
        <w:rPr>
          <w:rFonts w:ascii="Calibri" w:hAnsi="Calibri" w:cs="Calibri"/>
        </w:rPr>
        <w:t xml:space="preserve"> πραγματικά</w:t>
      </w:r>
      <w:r w:rsidRPr="009F0869">
        <w:rPr>
          <w:rFonts w:ascii="Calibri" w:hAnsi="Calibri" w:cs="Calibri"/>
        </w:rPr>
        <w:t xml:space="preserve"> ότι ο αγροτικός κόσμος θα μπορέσει να ορθώσει πάλι κεφάλι</w:t>
      </w:r>
      <w:r>
        <w:rPr>
          <w:rFonts w:ascii="Calibri" w:hAnsi="Calibri" w:cs="Calibri"/>
        </w:rPr>
        <w:t>;</w:t>
      </w:r>
    </w:p>
    <w:p w:rsidR="003168B9" w:rsidRDefault="003168B9" w:rsidP="00042BC1">
      <w:pPr>
        <w:spacing w:line="276" w:lineRule="auto"/>
        <w:ind w:firstLine="709"/>
        <w:jc w:val="both"/>
        <w:rPr>
          <w:rFonts w:ascii="Calibri" w:hAnsi="Calibri" w:cs="Calibri"/>
        </w:rPr>
      </w:pPr>
      <w:r w:rsidRPr="009F0869">
        <w:rPr>
          <w:rFonts w:ascii="Calibri" w:hAnsi="Calibri" w:cs="Calibri"/>
        </w:rPr>
        <w:t xml:space="preserve"> Σας ευχαριστώ πάρα πολύ</w:t>
      </w:r>
      <w:r>
        <w:rPr>
          <w:rFonts w:ascii="Calibri" w:hAnsi="Calibri" w:cs="Calibri"/>
        </w:rPr>
        <w:t>.</w:t>
      </w:r>
    </w:p>
    <w:p w:rsidR="003168B9" w:rsidRDefault="003168B9" w:rsidP="00042BC1">
      <w:pPr>
        <w:spacing w:line="276" w:lineRule="auto"/>
        <w:ind w:firstLine="709"/>
        <w:jc w:val="both"/>
        <w:rPr>
          <w:rFonts w:ascii="Calibri" w:hAnsi="Calibri" w:cs="Calibri"/>
        </w:rPr>
      </w:pPr>
      <w:r w:rsidRPr="003A5072">
        <w:rPr>
          <w:rFonts w:ascii="Calibri" w:hAnsi="Calibri" w:cs="Calibri"/>
          <w:b/>
        </w:rPr>
        <w:t xml:space="preserve">ΑΠΟΣΤΟΛΟΣ ΒΕΣΥΡΟΠΟΥΛΟΣ (Προέδρος της Επιτροπής): </w:t>
      </w:r>
      <w:r w:rsidRPr="009F0869">
        <w:rPr>
          <w:rFonts w:ascii="Calibri" w:hAnsi="Calibri" w:cs="Calibri"/>
        </w:rPr>
        <w:t xml:space="preserve"> Εμείς</w:t>
      </w:r>
      <w:r>
        <w:rPr>
          <w:rFonts w:ascii="Calibri" w:hAnsi="Calibri" w:cs="Calibri"/>
        </w:rPr>
        <w:t>,</w:t>
      </w:r>
      <w:r w:rsidRPr="009F0869">
        <w:rPr>
          <w:rFonts w:ascii="Calibri" w:hAnsi="Calibri" w:cs="Calibri"/>
        </w:rPr>
        <w:t xml:space="preserve"> σας ευχαριστούμε κ</w:t>
      </w:r>
      <w:r>
        <w:rPr>
          <w:rFonts w:ascii="Calibri" w:hAnsi="Calibri" w:cs="Calibri"/>
        </w:rPr>
        <w:t>. Χαλκιά και τον λόγο τώρα έχει ο Ειδικός Αγορητής της Κοινοβουλευτικής Ομάδας «Δημοκρατικό Π</w:t>
      </w:r>
      <w:r w:rsidRPr="009F0869">
        <w:rPr>
          <w:rFonts w:ascii="Calibri" w:hAnsi="Calibri" w:cs="Calibri"/>
        </w:rPr>
        <w:t xml:space="preserve">ατριωτικό </w:t>
      </w:r>
      <w:r>
        <w:rPr>
          <w:rFonts w:ascii="Calibri" w:hAnsi="Calibri" w:cs="Calibri"/>
        </w:rPr>
        <w:t xml:space="preserve">Κίνημα </w:t>
      </w:r>
      <w:r w:rsidRPr="003A5072">
        <w:rPr>
          <w:rFonts w:ascii="Calibri" w:hAnsi="Calibri" w:cs="Calibri"/>
        </w:rPr>
        <w:t>“</w:t>
      </w:r>
      <w:r>
        <w:rPr>
          <w:rFonts w:ascii="Calibri" w:hAnsi="Calibri" w:cs="Calibri"/>
        </w:rPr>
        <w:t>Ν</w:t>
      </w:r>
      <w:r w:rsidRPr="009F0869">
        <w:rPr>
          <w:rFonts w:ascii="Calibri" w:hAnsi="Calibri" w:cs="Calibri"/>
        </w:rPr>
        <w:t>ίκη</w:t>
      </w:r>
      <w:r w:rsidRPr="003A5072">
        <w:rPr>
          <w:rFonts w:ascii="Calibri" w:hAnsi="Calibri" w:cs="Calibri"/>
        </w:rPr>
        <w:t>”</w:t>
      </w:r>
      <w:r>
        <w:rPr>
          <w:rFonts w:ascii="Calibri" w:hAnsi="Calibri" w:cs="Calibri"/>
        </w:rPr>
        <w:t>».</w:t>
      </w:r>
    </w:p>
    <w:p w:rsidR="003168B9" w:rsidRDefault="003168B9" w:rsidP="00042BC1">
      <w:pPr>
        <w:spacing w:line="276" w:lineRule="auto"/>
        <w:ind w:firstLine="709"/>
        <w:jc w:val="both"/>
        <w:rPr>
          <w:rFonts w:ascii="Calibri" w:hAnsi="Calibri" w:cs="Calibri"/>
        </w:rPr>
      </w:pPr>
      <w:r w:rsidRPr="003174A6">
        <w:rPr>
          <w:rFonts w:ascii="Calibri" w:hAnsi="Calibri" w:cs="Calibri"/>
          <w:b/>
        </w:rPr>
        <w:t>ΑΝΔΡΕΑΣ ΒΟΡΥΛΛΑΣ (Ειδικός Αγορητής της Κ.Ο. «ΔΗΜΟΚΡΑΤΙΚΟ ΠΑΤΡΙΩΤΙΚΟ</w:t>
      </w:r>
      <w:r w:rsidRPr="003174A6">
        <w:rPr>
          <w:rFonts w:ascii="Calibri" w:hAnsi="Calibri" w:cs="Calibri"/>
        </w:rPr>
        <w:t xml:space="preserve"> </w:t>
      </w:r>
      <w:r w:rsidR="00B25D60">
        <w:rPr>
          <w:rFonts w:ascii="Calibri" w:hAnsi="Calibri" w:cs="Calibri"/>
          <w:b/>
        </w:rPr>
        <w:t>ΚΙΝΗΜΑ “ΝΙΚΗ”)</w:t>
      </w:r>
      <w:r>
        <w:rPr>
          <w:rFonts w:ascii="Calibri" w:hAnsi="Calibri" w:cs="Calibri"/>
        </w:rPr>
        <w:t>: Ε</w:t>
      </w:r>
      <w:r w:rsidRPr="009F0869">
        <w:rPr>
          <w:rFonts w:ascii="Calibri" w:hAnsi="Calibri" w:cs="Calibri"/>
        </w:rPr>
        <w:t>υχαριστώ κι εγώ με τη σειρά μου τους εκπροσώπους των φορέων για την ενημέρωση</w:t>
      </w:r>
      <w:r>
        <w:rPr>
          <w:rFonts w:ascii="Calibri" w:hAnsi="Calibri" w:cs="Calibri"/>
        </w:rPr>
        <w:t>.</w:t>
      </w:r>
    </w:p>
    <w:p w:rsidR="003168B9" w:rsidRDefault="003168B9" w:rsidP="00042BC1">
      <w:pPr>
        <w:spacing w:line="276" w:lineRule="auto"/>
        <w:ind w:firstLine="709"/>
        <w:jc w:val="both"/>
        <w:rPr>
          <w:rFonts w:ascii="Calibri" w:hAnsi="Calibri" w:cs="Calibri"/>
        </w:rPr>
      </w:pPr>
      <w:r w:rsidRPr="009F0869">
        <w:rPr>
          <w:rFonts w:ascii="Calibri" w:hAnsi="Calibri" w:cs="Calibri"/>
        </w:rPr>
        <w:t xml:space="preserve"> Θα ήθε</w:t>
      </w:r>
      <w:r>
        <w:rPr>
          <w:rFonts w:ascii="Calibri" w:hAnsi="Calibri" w:cs="Calibri"/>
        </w:rPr>
        <w:t>λα να ρωτήσω τον εκπρόσωπο της Τ</w:t>
      </w:r>
      <w:r w:rsidRPr="009F0869">
        <w:rPr>
          <w:rFonts w:ascii="Calibri" w:hAnsi="Calibri" w:cs="Calibri"/>
        </w:rPr>
        <w:t>ράπεζας της Ελλάδος</w:t>
      </w:r>
      <w:r>
        <w:rPr>
          <w:rFonts w:ascii="Calibri" w:hAnsi="Calibri" w:cs="Calibri"/>
        </w:rPr>
        <w:t>,</w:t>
      </w:r>
      <w:r w:rsidRPr="009F0869">
        <w:rPr>
          <w:rFonts w:ascii="Calibri" w:hAnsi="Calibri" w:cs="Calibri"/>
        </w:rPr>
        <w:t xml:space="preserve"> αν πρέπει </w:t>
      </w:r>
      <w:r>
        <w:rPr>
          <w:rFonts w:ascii="Calibri" w:hAnsi="Calibri" w:cs="Calibri"/>
        </w:rPr>
        <w:t xml:space="preserve">οι </w:t>
      </w:r>
      <w:r w:rsidRPr="009F0869">
        <w:rPr>
          <w:rFonts w:ascii="Calibri" w:hAnsi="Calibri" w:cs="Calibri"/>
        </w:rPr>
        <w:t xml:space="preserve">χρηματοοικονομικές καταστάσεις των </w:t>
      </w:r>
      <w:r w:rsidR="00B25D60">
        <w:rPr>
          <w:rFonts w:ascii="Calibri" w:hAnsi="Calibri" w:cs="Calibri"/>
          <w:lang w:val="en-US"/>
        </w:rPr>
        <w:t>s</w:t>
      </w:r>
      <w:r>
        <w:rPr>
          <w:rFonts w:ascii="Calibri" w:hAnsi="Calibri" w:cs="Calibri"/>
          <w:lang w:val="en-US"/>
        </w:rPr>
        <w:t>ervicers</w:t>
      </w:r>
      <w:r w:rsidRPr="003A5072">
        <w:rPr>
          <w:rFonts w:ascii="Calibri" w:hAnsi="Calibri" w:cs="Calibri"/>
        </w:rPr>
        <w:t xml:space="preserve"> </w:t>
      </w:r>
      <w:r w:rsidRPr="009F0869">
        <w:rPr>
          <w:rFonts w:ascii="Calibri" w:hAnsi="Calibri" w:cs="Calibri"/>
        </w:rPr>
        <w:t xml:space="preserve">να ελέγχονται υποχρεωτικά από ορκωτούς </w:t>
      </w:r>
      <w:r w:rsidRPr="009F0869">
        <w:rPr>
          <w:rFonts w:ascii="Calibri" w:hAnsi="Calibri" w:cs="Calibri"/>
        </w:rPr>
        <w:lastRenderedPageBreak/>
        <w:t>ελεγκτές που ε</w:t>
      </w:r>
      <w:r>
        <w:rPr>
          <w:rFonts w:ascii="Calibri" w:hAnsi="Calibri" w:cs="Calibri"/>
        </w:rPr>
        <w:t>ίναι εγγεγραμμένοι στο Δημόσιο Μητρώο Ορκωτών Ελεγκτών Λογιστών της Επιτροπής Λογιστικής Τυποποίησης και Ε</w:t>
      </w:r>
      <w:r w:rsidRPr="009F0869">
        <w:rPr>
          <w:rFonts w:ascii="Calibri" w:hAnsi="Calibri" w:cs="Calibri"/>
        </w:rPr>
        <w:t>λέγχων</w:t>
      </w:r>
      <w:r>
        <w:rPr>
          <w:rFonts w:ascii="Calibri" w:hAnsi="Calibri" w:cs="Calibri"/>
        </w:rPr>
        <w:t>.</w:t>
      </w:r>
    </w:p>
    <w:p w:rsidR="003168B9" w:rsidRDefault="003168B9" w:rsidP="00042BC1">
      <w:pPr>
        <w:spacing w:line="276" w:lineRule="auto"/>
        <w:ind w:firstLine="709"/>
        <w:jc w:val="both"/>
        <w:rPr>
          <w:rFonts w:ascii="Calibri" w:hAnsi="Calibri" w:cs="Calibri"/>
        </w:rPr>
      </w:pPr>
      <w:r w:rsidRPr="009F0869">
        <w:rPr>
          <w:rFonts w:ascii="Calibri" w:hAnsi="Calibri" w:cs="Calibri"/>
        </w:rPr>
        <w:t xml:space="preserve"> </w:t>
      </w:r>
      <w:r>
        <w:rPr>
          <w:rFonts w:ascii="Calibri" w:hAnsi="Calibri" w:cs="Calibri"/>
        </w:rPr>
        <w:t>Επίσης,</w:t>
      </w:r>
      <w:r w:rsidRPr="009F0869">
        <w:rPr>
          <w:rFonts w:ascii="Calibri" w:hAnsi="Calibri" w:cs="Calibri"/>
        </w:rPr>
        <w:t xml:space="preserve"> θέ</w:t>
      </w:r>
      <w:r>
        <w:rPr>
          <w:rFonts w:ascii="Calibri" w:hAnsi="Calibri" w:cs="Calibri"/>
        </w:rPr>
        <w:t>λω να ρωτήσω τον εκπρόσωπο της Ένωσης Τ</w:t>
      </w:r>
      <w:r w:rsidRPr="009F0869">
        <w:rPr>
          <w:rFonts w:ascii="Calibri" w:hAnsi="Calibri" w:cs="Calibri"/>
        </w:rPr>
        <w:t>ραπεζών</w:t>
      </w:r>
      <w:r>
        <w:rPr>
          <w:rFonts w:ascii="Calibri" w:hAnsi="Calibri" w:cs="Calibri"/>
        </w:rPr>
        <w:t>,</w:t>
      </w:r>
      <w:r w:rsidRPr="009F0869">
        <w:rPr>
          <w:rFonts w:ascii="Calibri" w:hAnsi="Calibri" w:cs="Calibri"/>
        </w:rPr>
        <w:t xml:space="preserve"> αν θα πρέπει να θεσπιστούν διατάξεις που θα επιτρέπουν στις τράπεζες πριν την </w:t>
      </w:r>
      <w:proofErr w:type="spellStart"/>
      <w:r w:rsidRPr="009F0869">
        <w:rPr>
          <w:rFonts w:ascii="Calibri" w:hAnsi="Calibri" w:cs="Calibri"/>
        </w:rPr>
        <w:t>τιτλοποίηση</w:t>
      </w:r>
      <w:proofErr w:type="spellEnd"/>
      <w:r w:rsidRPr="009F0869">
        <w:rPr>
          <w:rFonts w:ascii="Calibri" w:hAnsi="Calibri" w:cs="Calibri"/>
        </w:rPr>
        <w:t xml:space="preserve"> για την πώληση των κόκκινων δανείων</w:t>
      </w:r>
      <w:r>
        <w:rPr>
          <w:rFonts w:ascii="Calibri" w:hAnsi="Calibri" w:cs="Calibri"/>
        </w:rPr>
        <w:t>,</w:t>
      </w:r>
      <w:r w:rsidRPr="009F0869">
        <w:rPr>
          <w:rFonts w:ascii="Calibri" w:hAnsi="Calibri" w:cs="Calibri"/>
        </w:rPr>
        <w:t xml:space="preserve"> να προηγείται μία ουσιαστική διαπραγμάτευση για τον καθορισμό νέων όρων αποπληρωμής κουρέματος των δανείων με τους δανειολήπτες</w:t>
      </w:r>
      <w:r>
        <w:rPr>
          <w:rFonts w:ascii="Calibri" w:hAnsi="Calibri" w:cs="Calibri"/>
        </w:rPr>
        <w:t>.</w:t>
      </w:r>
    </w:p>
    <w:p w:rsidR="003168B9" w:rsidRDefault="003168B9" w:rsidP="00042BC1">
      <w:pPr>
        <w:spacing w:line="276" w:lineRule="auto"/>
        <w:ind w:firstLine="709"/>
        <w:jc w:val="both"/>
        <w:rPr>
          <w:rFonts w:ascii="Calibri" w:hAnsi="Calibri" w:cs="Calibri"/>
        </w:rPr>
      </w:pPr>
      <w:r w:rsidRPr="009F0869">
        <w:rPr>
          <w:rFonts w:ascii="Calibri" w:hAnsi="Calibri" w:cs="Calibri"/>
        </w:rPr>
        <w:t xml:space="preserve"> </w:t>
      </w:r>
      <w:r>
        <w:rPr>
          <w:rFonts w:ascii="Calibri" w:hAnsi="Calibri" w:cs="Calibri"/>
        </w:rPr>
        <w:t>Επίσης,</w:t>
      </w:r>
      <w:r w:rsidRPr="009F0869">
        <w:rPr>
          <w:rFonts w:ascii="Calibri" w:hAnsi="Calibri" w:cs="Calibri"/>
        </w:rPr>
        <w:t xml:space="preserve"> θα ήθελα να ρωτήσω τον εκπρόσωπο των</w:t>
      </w:r>
      <w:r w:rsidRPr="003A5072">
        <w:rPr>
          <w:rFonts w:ascii="Calibri" w:hAnsi="Calibri" w:cs="Calibri"/>
        </w:rPr>
        <w:t xml:space="preserve"> </w:t>
      </w:r>
      <w:r w:rsidR="00B25D60">
        <w:rPr>
          <w:rFonts w:ascii="Calibri" w:hAnsi="Calibri" w:cs="Calibri"/>
          <w:lang w:val="en-US"/>
        </w:rPr>
        <w:t>s</w:t>
      </w:r>
      <w:r w:rsidRPr="003A5072">
        <w:rPr>
          <w:rFonts w:ascii="Calibri" w:hAnsi="Calibri" w:cs="Calibri"/>
          <w:lang w:val="en-US"/>
        </w:rPr>
        <w:t>ervicers</w:t>
      </w:r>
      <w:r w:rsidRPr="003A5072">
        <w:rPr>
          <w:rFonts w:ascii="Calibri" w:hAnsi="Calibri" w:cs="Calibri"/>
        </w:rPr>
        <w:t>,</w:t>
      </w:r>
      <w:r w:rsidRPr="009F0869">
        <w:rPr>
          <w:rFonts w:ascii="Calibri" w:hAnsi="Calibri" w:cs="Calibri"/>
        </w:rPr>
        <w:t xml:space="preserve"> αν οι οφειλέτες θα έπρεπε να λαμβάνουν επίσημη ενημέρωση για την κίνηση της καρτέλες του δανείου τους καθώς</w:t>
      </w:r>
      <w:r w:rsidRPr="003A5072">
        <w:rPr>
          <w:rFonts w:ascii="Calibri" w:hAnsi="Calibri" w:cs="Calibri"/>
        </w:rPr>
        <w:t>,</w:t>
      </w:r>
      <w:r w:rsidRPr="009F0869">
        <w:rPr>
          <w:rFonts w:ascii="Calibri" w:hAnsi="Calibri" w:cs="Calibri"/>
        </w:rPr>
        <w:t xml:space="preserve"> </w:t>
      </w:r>
      <w:r w:rsidR="00B25D60">
        <w:rPr>
          <w:rFonts w:ascii="Calibri" w:hAnsi="Calibri" w:cs="Calibri"/>
        </w:rPr>
        <w:t xml:space="preserve">και το ακριβές ποσό που </w:t>
      </w:r>
      <w:proofErr w:type="spellStart"/>
      <w:r w:rsidR="00B25D60">
        <w:rPr>
          <w:rFonts w:ascii="Calibri" w:hAnsi="Calibri" w:cs="Calibri"/>
        </w:rPr>
        <w:t>αγόραστηκε</w:t>
      </w:r>
      <w:proofErr w:type="spellEnd"/>
      <w:r w:rsidRPr="009F0869">
        <w:rPr>
          <w:rFonts w:ascii="Calibri" w:hAnsi="Calibri" w:cs="Calibri"/>
        </w:rPr>
        <w:t xml:space="preserve"> για το δάνειό τους</w:t>
      </w:r>
      <w:r w:rsidRPr="003A5072">
        <w:rPr>
          <w:rFonts w:ascii="Calibri" w:hAnsi="Calibri" w:cs="Calibri"/>
        </w:rPr>
        <w:t>,</w:t>
      </w:r>
      <w:r w:rsidRPr="009F0869">
        <w:rPr>
          <w:rFonts w:ascii="Calibri" w:hAnsi="Calibri" w:cs="Calibri"/>
        </w:rPr>
        <w:t xml:space="preserve"> ώστε να διαπραγματευτούν σε πραγματικές τιμές</w:t>
      </w:r>
      <w:r>
        <w:rPr>
          <w:rFonts w:ascii="Calibri" w:hAnsi="Calibri" w:cs="Calibri"/>
        </w:rPr>
        <w:t>. Ό</w:t>
      </w:r>
      <w:r w:rsidRPr="009F0869">
        <w:rPr>
          <w:rFonts w:ascii="Calibri" w:hAnsi="Calibri" w:cs="Calibri"/>
        </w:rPr>
        <w:t>σο για τους αγρότες πιστεύω πρέπει να στηριχτούν και σε ορισμένες περιπτώσεις να διαγραφούν τελείως</w:t>
      </w:r>
      <w:r>
        <w:rPr>
          <w:rFonts w:ascii="Calibri" w:hAnsi="Calibri" w:cs="Calibri"/>
        </w:rPr>
        <w:t>,</w:t>
      </w:r>
      <w:r w:rsidRPr="009F0869">
        <w:rPr>
          <w:rFonts w:ascii="Calibri" w:hAnsi="Calibri" w:cs="Calibri"/>
        </w:rPr>
        <w:t xml:space="preserve"> κάποια δάνεια</w:t>
      </w:r>
      <w:r w:rsidRPr="003A5072">
        <w:rPr>
          <w:rFonts w:ascii="Calibri" w:hAnsi="Calibri" w:cs="Calibri"/>
        </w:rPr>
        <w:t>,</w:t>
      </w:r>
      <w:r w:rsidRPr="009F0869">
        <w:rPr>
          <w:rFonts w:ascii="Calibri" w:hAnsi="Calibri" w:cs="Calibri"/>
        </w:rPr>
        <w:t xml:space="preserve"> ώστε η Ελλάδα να ξανακάνει μια υγιή επανεκκίνηση στον αγροτικό τομέα</w:t>
      </w:r>
      <w:r>
        <w:rPr>
          <w:rFonts w:ascii="Calibri" w:hAnsi="Calibri" w:cs="Calibri"/>
        </w:rPr>
        <w:t>.</w:t>
      </w:r>
      <w:r w:rsidRPr="00FA7EB1">
        <w:rPr>
          <w:rFonts w:ascii="Calibri" w:hAnsi="Calibri" w:cs="Calibri"/>
        </w:rPr>
        <w:t xml:space="preserve"> </w:t>
      </w:r>
      <w:r w:rsidRPr="009F0869">
        <w:rPr>
          <w:rFonts w:ascii="Calibri" w:hAnsi="Calibri" w:cs="Calibri"/>
        </w:rPr>
        <w:t>Ευχαριστώ πολύ</w:t>
      </w:r>
      <w:r>
        <w:rPr>
          <w:rFonts w:ascii="Calibri" w:hAnsi="Calibri" w:cs="Calibri"/>
        </w:rPr>
        <w:t>.</w:t>
      </w:r>
    </w:p>
    <w:p w:rsidR="003168B9" w:rsidRDefault="003168B9" w:rsidP="00042BC1">
      <w:pPr>
        <w:spacing w:line="276" w:lineRule="auto"/>
        <w:ind w:firstLine="709"/>
        <w:jc w:val="both"/>
        <w:rPr>
          <w:rFonts w:ascii="Calibri" w:hAnsi="Calibri" w:cs="Calibri"/>
        </w:rPr>
      </w:pPr>
      <w:r w:rsidRPr="00FA7EB1">
        <w:rPr>
          <w:rFonts w:ascii="Calibri" w:hAnsi="Calibri" w:cs="Calibri"/>
          <w:b/>
        </w:rPr>
        <w:t xml:space="preserve">ΑΠΟΣΤΟΛΟΣ ΒΕΣΥΡΟΠΟΥΛΟΣ (Προέδρος της Επιτροπής): </w:t>
      </w:r>
      <w:r w:rsidRPr="00FA7EB1">
        <w:rPr>
          <w:rFonts w:ascii="Calibri" w:hAnsi="Calibri" w:cs="Calibri"/>
        </w:rPr>
        <w:t xml:space="preserve"> </w:t>
      </w:r>
      <w:r w:rsidRPr="009F0869">
        <w:rPr>
          <w:rFonts w:ascii="Calibri" w:hAnsi="Calibri" w:cs="Calibri"/>
        </w:rPr>
        <w:t xml:space="preserve"> Ευχαριστούμε κ</w:t>
      </w:r>
      <w:r>
        <w:rPr>
          <w:rFonts w:ascii="Calibri" w:hAnsi="Calibri" w:cs="Calibri"/>
        </w:rPr>
        <w:t xml:space="preserve">. </w:t>
      </w:r>
      <w:proofErr w:type="spellStart"/>
      <w:r>
        <w:rPr>
          <w:rFonts w:ascii="Calibri" w:hAnsi="Calibri" w:cs="Calibri"/>
        </w:rPr>
        <w:t>Βορύλλα</w:t>
      </w:r>
      <w:proofErr w:type="spellEnd"/>
      <w:r w:rsidRPr="009F0869">
        <w:rPr>
          <w:rFonts w:ascii="Calibri" w:hAnsi="Calibri" w:cs="Calibri"/>
        </w:rPr>
        <w:t xml:space="preserve"> </w:t>
      </w:r>
      <w:r>
        <w:rPr>
          <w:rFonts w:ascii="Calibri" w:hAnsi="Calibri" w:cs="Calibri"/>
        </w:rPr>
        <w:t>και ολοκληρώνουμε τον κύκλο των Εισηγητών και Ειδικών Αγ</w:t>
      </w:r>
      <w:r w:rsidRPr="009F0869">
        <w:rPr>
          <w:rFonts w:ascii="Calibri" w:hAnsi="Calibri" w:cs="Calibri"/>
        </w:rPr>
        <w:t>ορητών</w:t>
      </w:r>
      <w:r>
        <w:rPr>
          <w:rFonts w:ascii="Calibri" w:hAnsi="Calibri" w:cs="Calibri"/>
        </w:rPr>
        <w:t>, με την Ε</w:t>
      </w:r>
      <w:r w:rsidRPr="009F0869">
        <w:rPr>
          <w:rFonts w:ascii="Calibri" w:hAnsi="Calibri" w:cs="Calibri"/>
        </w:rPr>
        <w:t>ιδική</w:t>
      </w:r>
      <w:r>
        <w:rPr>
          <w:rFonts w:ascii="Calibri" w:hAnsi="Calibri" w:cs="Calibri"/>
        </w:rPr>
        <w:t xml:space="preserve"> Αγορήτρια της Κοινοβουλευτικής Ο</w:t>
      </w:r>
      <w:r w:rsidRPr="009F0869">
        <w:rPr>
          <w:rFonts w:ascii="Calibri" w:hAnsi="Calibri" w:cs="Calibri"/>
        </w:rPr>
        <w:t xml:space="preserve">μάδας </w:t>
      </w:r>
      <w:r>
        <w:rPr>
          <w:rFonts w:ascii="Calibri" w:hAnsi="Calibri" w:cs="Calibri"/>
        </w:rPr>
        <w:t>«</w:t>
      </w:r>
      <w:r w:rsidRPr="009F0869">
        <w:rPr>
          <w:rFonts w:ascii="Calibri" w:hAnsi="Calibri" w:cs="Calibri"/>
        </w:rPr>
        <w:t>ΠΛΕΥΣΗ ΕΛΕΥΘΕΡΙΑΣ</w:t>
      </w:r>
      <w:r>
        <w:rPr>
          <w:rFonts w:ascii="Calibri" w:hAnsi="Calibri" w:cs="Calibri"/>
        </w:rPr>
        <w:t xml:space="preserve"> - ΖΩΗ ΚΩΝΣΤΑΝΤΟΠΟΥΛΟΥ»</w:t>
      </w:r>
      <w:r w:rsidRPr="009F0869">
        <w:rPr>
          <w:rFonts w:ascii="Calibri" w:hAnsi="Calibri" w:cs="Calibri"/>
        </w:rPr>
        <w:t xml:space="preserve"> την κυρία Ελένη</w:t>
      </w:r>
      <w:r>
        <w:rPr>
          <w:rFonts w:ascii="Calibri" w:hAnsi="Calibri" w:cs="Calibri"/>
        </w:rPr>
        <w:t xml:space="preserve"> Καρα</w:t>
      </w:r>
      <w:r w:rsidRPr="009F0869">
        <w:rPr>
          <w:rFonts w:ascii="Calibri" w:hAnsi="Calibri" w:cs="Calibri"/>
        </w:rPr>
        <w:t>γεωργοπούλου</w:t>
      </w:r>
      <w:r>
        <w:rPr>
          <w:rFonts w:ascii="Calibri" w:hAnsi="Calibri" w:cs="Calibri"/>
        </w:rPr>
        <w:t>.</w:t>
      </w:r>
    </w:p>
    <w:p w:rsidR="003168B9" w:rsidRDefault="003168B9" w:rsidP="00042BC1">
      <w:pPr>
        <w:spacing w:line="276" w:lineRule="auto"/>
        <w:ind w:firstLine="709"/>
        <w:jc w:val="both"/>
        <w:rPr>
          <w:rFonts w:ascii="Calibri" w:hAnsi="Calibri" w:cs="Calibri"/>
        </w:rPr>
      </w:pPr>
      <w:r w:rsidRPr="00FA7EB1">
        <w:rPr>
          <w:rFonts w:ascii="Calibri" w:hAnsi="Calibri" w:cs="Calibri"/>
          <w:b/>
        </w:rPr>
        <w:t xml:space="preserve"> ΕΛΕΝΗ ΚΑΡΑΓΕΩΡΓΟΠΟΥΛΟΥ (Ειδική Αγορήτρια της Κ.Ο. «ΠΛΕΥΣΗ ΕΛΕΥΘΕΡΙΑΣ - ΖΩΗ</w:t>
      </w:r>
      <w:r w:rsidRPr="00FA7EB1">
        <w:rPr>
          <w:rFonts w:ascii="Calibri" w:hAnsi="Calibri" w:cs="Calibri"/>
        </w:rPr>
        <w:t xml:space="preserve"> </w:t>
      </w:r>
      <w:r w:rsidRPr="00FA7EB1">
        <w:rPr>
          <w:rFonts w:ascii="Calibri" w:hAnsi="Calibri" w:cs="Calibri"/>
          <w:b/>
        </w:rPr>
        <w:t>ΚΩΝΣΤΑΝΤΟΠΟΥΛΟΥ»):</w:t>
      </w:r>
      <w:r>
        <w:rPr>
          <w:rFonts w:ascii="Calibri" w:hAnsi="Calibri" w:cs="Calibri"/>
        </w:rPr>
        <w:t xml:space="preserve"> Σας ευχαριστώ κ. Π</w:t>
      </w:r>
      <w:r w:rsidRPr="009F0869">
        <w:rPr>
          <w:rFonts w:ascii="Calibri" w:hAnsi="Calibri" w:cs="Calibri"/>
        </w:rPr>
        <w:t>ρόεδρε</w:t>
      </w:r>
      <w:r>
        <w:rPr>
          <w:rFonts w:ascii="Calibri" w:hAnsi="Calibri" w:cs="Calibri"/>
        </w:rPr>
        <w:t>.</w:t>
      </w:r>
      <w:r w:rsidRPr="009F0869">
        <w:rPr>
          <w:rFonts w:ascii="Calibri" w:hAnsi="Calibri" w:cs="Calibri"/>
        </w:rPr>
        <w:t xml:space="preserve"> Ομολογώ ότι είναι μια σπάνια συγκυρία να βλέπουμε </w:t>
      </w:r>
      <w:r>
        <w:rPr>
          <w:rFonts w:ascii="Calibri" w:hAnsi="Calibri" w:cs="Calibri"/>
        </w:rPr>
        <w:t>ομοτράπεζους</w:t>
      </w:r>
      <w:r w:rsidRPr="009F0869">
        <w:rPr>
          <w:rFonts w:ascii="Calibri" w:hAnsi="Calibri" w:cs="Calibri"/>
        </w:rPr>
        <w:t xml:space="preserve"> στους εκπροσώπους των τραπεζών</w:t>
      </w:r>
      <w:r>
        <w:rPr>
          <w:rFonts w:ascii="Calibri" w:hAnsi="Calibri" w:cs="Calibri"/>
        </w:rPr>
        <w:t>, με κορυφαίο Υπουργό της Κ</w:t>
      </w:r>
      <w:r w:rsidRPr="009F0869">
        <w:rPr>
          <w:rFonts w:ascii="Calibri" w:hAnsi="Calibri" w:cs="Calibri"/>
        </w:rPr>
        <w:t xml:space="preserve">υβέρνησης </w:t>
      </w:r>
      <w:r>
        <w:rPr>
          <w:rFonts w:ascii="Calibri" w:hAnsi="Calibri" w:cs="Calibri"/>
        </w:rPr>
        <w:t>όπως,</w:t>
      </w:r>
      <w:r w:rsidRPr="009F0869">
        <w:rPr>
          <w:rFonts w:ascii="Calibri" w:hAnsi="Calibri" w:cs="Calibri"/>
        </w:rPr>
        <w:t xml:space="preserve"> επίσης και εκπρόσωπο των</w:t>
      </w:r>
      <w:r w:rsidRPr="00FA7EB1">
        <w:rPr>
          <w:rFonts w:ascii="Calibri" w:hAnsi="Calibri" w:cs="Calibri"/>
        </w:rPr>
        <w:t xml:space="preserve"> </w:t>
      </w:r>
      <w:r w:rsidR="00B25D60">
        <w:rPr>
          <w:rFonts w:ascii="Calibri" w:hAnsi="Calibri" w:cs="Calibri"/>
          <w:lang w:val="en-US"/>
        </w:rPr>
        <w:t>s</w:t>
      </w:r>
      <w:r w:rsidRPr="00FA7EB1">
        <w:rPr>
          <w:rFonts w:ascii="Calibri" w:hAnsi="Calibri" w:cs="Calibri"/>
          <w:lang w:val="en-US"/>
        </w:rPr>
        <w:t>ervicers</w:t>
      </w:r>
      <w:r>
        <w:rPr>
          <w:rFonts w:ascii="Calibri" w:hAnsi="Calibri" w:cs="Calibri"/>
        </w:rPr>
        <w:t>,</w:t>
      </w:r>
      <w:r w:rsidRPr="009F0869">
        <w:rPr>
          <w:rFonts w:ascii="Calibri" w:hAnsi="Calibri" w:cs="Calibri"/>
        </w:rPr>
        <w:t xml:space="preserve"> που με πράξεις</w:t>
      </w:r>
      <w:r>
        <w:rPr>
          <w:rFonts w:ascii="Calibri" w:hAnsi="Calibri" w:cs="Calibri"/>
        </w:rPr>
        <w:t xml:space="preserve"> ή</w:t>
      </w:r>
      <w:r w:rsidRPr="009F0869">
        <w:rPr>
          <w:rFonts w:ascii="Calibri" w:hAnsi="Calibri" w:cs="Calibri"/>
        </w:rPr>
        <w:t xml:space="preserve"> παραλείψεις διαπράττεται οικονομικά εγκλήματα σε βάρος του ελληνικού λαού</w:t>
      </w:r>
      <w:r>
        <w:rPr>
          <w:rFonts w:ascii="Calibri" w:hAnsi="Calibri" w:cs="Calibri"/>
        </w:rPr>
        <w:t>, κ</w:t>
      </w:r>
      <w:r w:rsidR="00B25D60">
        <w:rPr>
          <w:rFonts w:ascii="Calibri" w:hAnsi="Calibri" w:cs="Calibri"/>
        </w:rPr>
        <w:t>ύριε εκπρόσωπε</w:t>
      </w:r>
      <w:r w:rsidRPr="009F0869">
        <w:rPr>
          <w:rFonts w:ascii="Calibri" w:hAnsi="Calibri" w:cs="Calibri"/>
        </w:rPr>
        <w:t xml:space="preserve"> των</w:t>
      </w:r>
      <w:r w:rsidRPr="00FA7EB1">
        <w:rPr>
          <w:rFonts w:ascii="Calibri" w:hAnsi="Calibri" w:cs="Calibri"/>
        </w:rPr>
        <w:t xml:space="preserve"> </w:t>
      </w:r>
      <w:r w:rsidR="00B25D60">
        <w:rPr>
          <w:rFonts w:ascii="Calibri" w:hAnsi="Calibri" w:cs="Calibri"/>
          <w:lang w:val="en-US"/>
        </w:rPr>
        <w:t>s</w:t>
      </w:r>
      <w:r w:rsidRPr="00FA7EB1">
        <w:rPr>
          <w:rFonts w:ascii="Calibri" w:hAnsi="Calibri" w:cs="Calibri"/>
          <w:lang w:val="en-US"/>
        </w:rPr>
        <w:t>ervicers</w:t>
      </w:r>
      <w:r w:rsidRPr="00FA7EB1">
        <w:rPr>
          <w:rFonts w:ascii="Calibri" w:hAnsi="Calibri" w:cs="Calibri"/>
        </w:rPr>
        <w:t xml:space="preserve">, </w:t>
      </w:r>
      <w:r w:rsidRPr="009F0869">
        <w:rPr>
          <w:rFonts w:ascii="Calibri" w:hAnsi="Calibri" w:cs="Calibri"/>
        </w:rPr>
        <w:t xml:space="preserve"> ακολουθώντας εντολές</w:t>
      </w:r>
      <w:r>
        <w:rPr>
          <w:rFonts w:ascii="Calibri" w:hAnsi="Calibri" w:cs="Calibri"/>
        </w:rPr>
        <w:t>,</w:t>
      </w:r>
      <w:r w:rsidRPr="009F0869">
        <w:rPr>
          <w:rFonts w:ascii="Calibri" w:hAnsi="Calibri" w:cs="Calibri"/>
        </w:rPr>
        <w:t xml:space="preserve"> διότι αυτή τη στιγμή που μιλάμε σε αυτή την </w:t>
      </w:r>
      <w:r>
        <w:rPr>
          <w:rFonts w:ascii="Calibri" w:hAnsi="Calibri" w:cs="Calibri"/>
        </w:rPr>
        <w:t>υπέρ</w:t>
      </w:r>
      <w:r w:rsidRPr="009F0869">
        <w:rPr>
          <w:rFonts w:ascii="Calibri" w:hAnsi="Calibri" w:cs="Calibri"/>
        </w:rPr>
        <w:t>λαμπρη πόλη που είναι</w:t>
      </w:r>
      <w:r>
        <w:rPr>
          <w:rFonts w:ascii="Calibri" w:hAnsi="Calibri" w:cs="Calibri"/>
        </w:rPr>
        <w:t xml:space="preserve"> φωταγωγημένη </w:t>
      </w:r>
      <w:r w:rsidRPr="009F0869">
        <w:rPr>
          <w:rFonts w:ascii="Calibri" w:hAnsi="Calibri" w:cs="Calibri"/>
        </w:rPr>
        <w:t>χριστουγεννιάτικα σε ένα ρυθμό γιορτής</w:t>
      </w:r>
      <w:r>
        <w:rPr>
          <w:rFonts w:ascii="Calibri" w:hAnsi="Calibri" w:cs="Calibri"/>
        </w:rPr>
        <w:t>,</w:t>
      </w:r>
      <w:r w:rsidRPr="009F0869">
        <w:rPr>
          <w:rFonts w:ascii="Calibri" w:hAnsi="Calibri" w:cs="Calibri"/>
        </w:rPr>
        <w:t xml:space="preserve"> κοιμούνται στα πεζοδρόμια πάρα πολλοί άστεγοι άνθρωποι</w:t>
      </w:r>
      <w:r>
        <w:rPr>
          <w:rFonts w:ascii="Calibri" w:hAnsi="Calibri" w:cs="Calibri"/>
        </w:rPr>
        <w:t>, άνθρωποι ανέστιοι,</w:t>
      </w:r>
      <w:r w:rsidRPr="009F0869">
        <w:rPr>
          <w:rFonts w:ascii="Calibri" w:hAnsi="Calibri" w:cs="Calibri"/>
        </w:rPr>
        <w:t xml:space="preserve"> που από τις δικές σας ληστρικές πρακτικές των τραπεζών έχουν βρεθεί σε αυτή τη θέση</w:t>
      </w:r>
      <w:r>
        <w:rPr>
          <w:rFonts w:ascii="Calibri" w:hAnsi="Calibri" w:cs="Calibri"/>
        </w:rPr>
        <w:t>, μ</w:t>
      </w:r>
      <w:r w:rsidRPr="009F0869">
        <w:rPr>
          <w:rFonts w:ascii="Calibri" w:hAnsi="Calibri" w:cs="Calibri"/>
        </w:rPr>
        <w:t>ε την ανοχή σας</w:t>
      </w:r>
      <w:r>
        <w:rPr>
          <w:rFonts w:ascii="Calibri" w:hAnsi="Calibri" w:cs="Calibri"/>
        </w:rPr>
        <w:t>.</w:t>
      </w:r>
    </w:p>
    <w:p w:rsidR="003168B9" w:rsidRDefault="003168B9" w:rsidP="00042BC1">
      <w:pPr>
        <w:spacing w:line="276" w:lineRule="auto"/>
        <w:ind w:firstLine="709"/>
        <w:jc w:val="both"/>
        <w:rPr>
          <w:rFonts w:ascii="Calibri" w:hAnsi="Calibri" w:cs="Calibri"/>
        </w:rPr>
      </w:pPr>
      <w:r w:rsidRPr="009F0869">
        <w:rPr>
          <w:rFonts w:ascii="Calibri" w:hAnsi="Calibri" w:cs="Calibri"/>
        </w:rPr>
        <w:t xml:space="preserve"> Σε αυτό λοιπόν το κλίμα</w:t>
      </w:r>
      <w:r>
        <w:rPr>
          <w:rFonts w:ascii="Calibri" w:hAnsi="Calibri" w:cs="Calibri"/>
        </w:rPr>
        <w:t>, θέλω να εστιάσω</w:t>
      </w:r>
      <w:r w:rsidRPr="009F0869">
        <w:rPr>
          <w:rFonts w:ascii="Calibri" w:hAnsi="Calibri" w:cs="Calibri"/>
        </w:rPr>
        <w:t xml:space="preserve"> την προσοχή σε κάτ</w:t>
      </w:r>
      <w:r>
        <w:rPr>
          <w:rFonts w:ascii="Calibri" w:hAnsi="Calibri" w:cs="Calibri"/>
        </w:rPr>
        <w:t>ι για το οποίο έχετε ευθύνη ως Κ</w:t>
      </w:r>
      <w:r w:rsidR="00EE27D0">
        <w:rPr>
          <w:rFonts w:ascii="Calibri" w:hAnsi="Calibri" w:cs="Calibri"/>
        </w:rPr>
        <w:t>υβέρνηση και ως εκπρόσωποι των τ</w:t>
      </w:r>
      <w:r w:rsidRPr="009F0869">
        <w:rPr>
          <w:rFonts w:ascii="Calibri" w:hAnsi="Calibri" w:cs="Calibri"/>
        </w:rPr>
        <w:t>ραπεζών</w:t>
      </w:r>
      <w:r>
        <w:rPr>
          <w:rFonts w:ascii="Calibri" w:hAnsi="Calibri" w:cs="Calibri"/>
        </w:rPr>
        <w:t>.</w:t>
      </w:r>
      <w:r w:rsidRPr="009F0869">
        <w:rPr>
          <w:rFonts w:ascii="Calibri" w:hAnsi="Calibri" w:cs="Calibri"/>
        </w:rPr>
        <w:t xml:space="preserve"> Αυτή τη στιγμή</w:t>
      </w:r>
      <w:r>
        <w:rPr>
          <w:rFonts w:ascii="Calibri" w:hAnsi="Calibri" w:cs="Calibri"/>
        </w:rPr>
        <w:t xml:space="preserve"> ο</w:t>
      </w:r>
      <w:r w:rsidRPr="009F0869">
        <w:rPr>
          <w:rFonts w:ascii="Calibri" w:hAnsi="Calibri" w:cs="Calibri"/>
        </w:rPr>
        <w:t xml:space="preserve"> φορέας επαναγοράς και </w:t>
      </w:r>
      <w:proofErr w:type="spellStart"/>
      <w:r>
        <w:rPr>
          <w:rFonts w:ascii="Calibri" w:hAnsi="Calibri" w:cs="Calibri"/>
        </w:rPr>
        <w:t>επαναμίσθωση</w:t>
      </w:r>
      <w:proofErr w:type="spellEnd"/>
      <w:r w:rsidRPr="009F0869">
        <w:rPr>
          <w:rFonts w:ascii="Calibri" w:hAnsi="Calibri" w:cs="Calibri"/>
        </w:rPr>
        <w:t xml:space="preserve"> ακινήτων δεν υφίσταται</w:t>
      </w:r>
      <w:r w:rsidR="00EE27D0">
        <w:rPr>
          <w:rFonts w:ascii="Calibri" w:hAnsi="Calibri" w:cs="Calibri"/>
        </w:rPr>
        <w:t>. Ο</w:t>
      </w:r>
      <w:r w:rsidRPr="009F0869">
        <w:rPr>
          <w:rFonts w:ascii="Calibri" w:hAnsi="Calibri" w:cs="Calibri"/>
        </w:rPr>
        <w:t xml:space="preserve"> έχων τη βεβαίωση </w:t>
      </w:r>
      <w:r>
        <w:rPr>
          <w:rFonts w:ascii="Calibri" w:hAnsi="Calibri" w:cs="Calibri"/>
        </w:rPr>
        <w:t xml:space="preserve">«ευάλωτου </w:t>
      </w:r>
      <w:r w:rsidRPr="009F0869">
        <w:rPr>
          <w:rFonts w:ascii="Calibri" w:hAnsi="Calibri" w:cs="Calibri"/>
        </w:rPr>
        <w:t>δανειολήπτη</w:t>
      </w:r>
      <w:r>
        <w:rPr>
          <w:rFonts w:ascii="Calibri" w:hAnsi="Calibri" w:cs="Calibri"/>
        </w:rPr>
        <w:t>»</w:t>
      </w:r>
      <w:r w:rsidRPr="009F0869">
        <w:rPr>
          <w:rFonts w:ascii="Calibri" w:hAnsi="Calibri" w:cs="Calibri"/>
        </w:rPr>
        <w:t xml:space="preserve"> έχει προθεσμία 60 μόλις</w:t>
      </w:r>
      <w:r>
        <w:rPr>
          <w:rFonts w:ascii="Calibri" w:hAnsi="Calibri" w:cs="Calibri"/>
        </w:rPr>
        <w:t>,</w:t>
      </w:r>
      <w:r w:rsidRPr="009F0869">
        <w:rPr>
          <w:rFonts w:ascii="Calibri" w:hAnsi="Calibri" w:cs="Calibri"/>
        </w:rPr>
        <w:t xml:space="preserve"> ημέρες</w:t>
      </w:r>
      <w:r>
        <w:rPr>
          <w:rFonts w:ascii="Calibri" w:hAnsi="Calibri" w:cs="Calibri"/>
        </w:rPr>
        <w:t>,</w:t>
      </w:r>
      <w:r w:rsidRPr="009F0869">
        <w:rPr>
          <w:rFonts w:ascii="Calibri" w:hAnsi="Calibri" w:cs="Calibri"/>
        </w:rPr>
        <w:t xml:space="preserve"> μετά την κατασχετήρια έκθεση που</w:t>
      </w:r>
      <w:r>
        <w:rPr>
          <w:rFonts w:ascii="Calibri" w:hAnsi="Calibri" w:cs="Calibri"/>
        </w:rPr>
        <w:t xml:space="preserve"> του επιδίδ</w:t>
      </w:r>
      <w:r w:rsidRPr="009F0869">
        <w:rPr>
          <w:rFonts w:ascii="Calibri" w:hAnsi="Calibri" w:cs="Calibri"/>
        </w:rPr>
        <w:t>εται να μπορέσει να απευθυνθεί σ αυτόν τον φορέα</w:t>
      </w:r>
      <w:r>
        <w:rPr>
          <w:rFonts w:ascii="Calibri" w:hAnsi="Calibri" w:cs="Calibri"/>
        </w:rPr>
        <w:t>.</w:t>
      </w:r>
      <w:r w:rsidRPr="009F0869">
        <w:rPr>
          <w:rFonts w:ascii="Calibri" w:hAnsi="Calibri" w:cs="Calibri"/>
        </w:rPr>
        <w:t xml:space="preserve"> Ο φορέας πρόκειται να συσταθεί στο δεύτερο εξάμηνο του 2024</w:t>
      </w:r>
      <w:r>
        <w:rPr>
          <w:rFonts w:ascii="Calibri" w:hAnsi="Calibri" w:cs="Calibri"/>
        </w:rPr>
        <w:t>,</w:t>
      </w:r>
      <w:r w:rsidRPr="009F0869">
        <w:rPr>
          <w:rFonts w:ascii="Calibri" w:hAnsi="Calibri" w:cs="Calibri"/>
        </w:rPr>
        <w:t xml:space="preserve"> σύμφωνα με δικές σας εξαγγελίες</w:t>
      </w:r>
      <w:r>
        <w:rPr>
          <w:rFonts w:ascii="Calibri" w:hAnsi="Calibri" w:cs="Calibri"/>
        </w:rPr>
        <w:t>.</w:t>
      </w:r>
    </w:p>
    <w:p w:rsidR="003168B9" w:rsidRDefault="003168B9" w:rsidP="00042BC1">
      <w:pPr>
        <w:spacing w:line="276" w:lineRule="auto"/>
        <w:ind w:firstLine="709"/>
        <w:jc w:val="both"/>
        <w:rPr>
          <w:rFonts w:ascii="Calibri" w:hAnsi="Calibri" w:cs="Calibri"/>
        </w:rPr>
      </w:pPr>
      <w:r w:rsidRPr="009F0869">
        <w:rPr>
          <w:rFonts w:ascii="Calibri" w:hAnsi="Calibri" w:cs="Calibri"/>
        </w:rPr>
        <w:t xml:space="preserve"> Πώς</w:t>
      </w:r>
      <w:r>
        <w:rPr>
          <w:rFonts w:ascii="Calibri" w:hAnsi="Calibri" w:cs="Calibri"/>
        </w:rPr>
        <w:t>,</w:t>
      </w:r>
      <w:r w:rsidRPr="009F0869">
        <w:rPr>
          <w:rFonts w:ascii="Calibri" w:hAnsi="Calibri" w:cs="Calibri"/>
        </w:rPr>
        <w:t xml:space="preserve"> λοιπόν</w:t>
      </w:r>
      <w:r>
        <w:rPr>
          <w:rFonts w:ascii="Calibri" w:hAnsi="Calibri" w:cs="Calibri"/>
        </w:rPr>
        <w:t>,</w:t>
      </w:r>
      <w:r w:rsidRPr="009F0869">
        <w:rPr>
          <w:rFonts w:ascii="Calibri" w:hAnsi="Calibri" w:cs="Calibri"/>
        </w:rPr>
        <w:t xml:space="preserve"> θα βρεθεί λύση ώστε αυτοί οι οποίοι ήδη έχουν τη βεβαίωση του</w:t>
      </w:r>
      <w:r>
        <w:rPr>
          <w:rFonts w:ascii="Calibri" w:hAnsi="Calibri" w:cs="Calibri"/>
        </w:rPr>
        <w:t xml:space="preserve"> «ευάλωτου</w:t>
      </w:r>
      <w:r w:rsidRPr="009F0869">
        <w:rPr>
          <w:rFonts w:ascii="Calibri" w:hAnsi="Calibri" w:cs="Calibri"/>
        </w:rPr>
        <w:t xml:space="preserve"> οφειλέτη</w:t>
      </w:r>
      <w:r>
        <w:rPr>
          <w:rFonts w:ascii="Calibri" w:hAnsi="Calibri" w:cs="Calibri"/>
        </w:rPr>
        <w:t>»,</w:t>
      </w:r>
      <w:r w:rsidRPr="009F0869">
        <w:rPr>
          <w:rFonts w:ascii="Calibri" w:hAnsi="Calibri" w:cs="Calibri"/>
        </w:rPr>
        <w:t xml:space="preserve"> αλ</w:t>
      </w:r>
      <w:r>
        <w:rPr>
          <w:rFonts w:ascii="Calibri" w:hAnsi="Calibri" w:cs="Calibri"/>
        </w:rPr>
        <w:t>λά αδυνατούν από ασυνέπεια της Κ</w:t>
      </w:r>
      <w:r w:rsidRPr="009F0869">
        <w:rPr>
          <w:rFonts w:ascii="Calibri" w:hAnsi="Calibri" w:cs="Calibri"/>
        </w:rPr>
        <w:t>υβέρνησης σε έναν φορέα που δεν υπάρχει</w:t>
      </w:r>
      <w:r>
        <w:rPr>
          <w:rFonts w:ascii="Calibri" w:hAnsi="Calibri" w:cs="Calibri"/>
        </w:rPr>
        <w:t>,</w:t>
      </w:r>
      <w:r w:rsidRPr="009F0869">
        <w:rPr>
          <w:rFonts w:ascii="Calibri" w:hAnsi="Calibri" w:cs="Calibri"/>
        </w:rPr>
        <w:t xml:space="preserve"> να απευθυνθούν οι συμβολαιογράφοι οι οποίοι συνεχίζουν τα μέτρα αναγκαστικής εκτέλεσης σε βάρος των ευάλωτων οφειλετών που έχουν τις βεβαιώσεις</w:t>
      </w:r>
      <w:r>
        <w:rPr>
          <w:rFonts w:ascii="Calibri" w:hAnsi="Calibri" w:cs="Calibri"/>
        </w:rPr>
        <w:t>, σ</w:t>
      </w:r>
      <w:r w:rsidRPr="009F0869">
        <w:rPr>
          <w:rFonts w:ascii="Calibri" w:hAnsi="Calibri" w:cs="Calibri"/>
        </w:rPr>
        <w:t>ε πάρα πολλές περιπτώσεις αρνούνται να σταματήσουν τους πλειστηριασμούς και τη διαδικασία παρότι</w:t>
      </w:r>
      <w:r>
        <w:rPr>
          <w:rFonts w:ascii="Calibri" w:hAnsi="Calibri" w:cs="Calibri"/>
        </w:rPr>
        <w:t>,</w:t>
      </w:r>
      <w:r w:rsidRPr="009F0869">
        <w:rPr>
          <w:rFonts w:ascii="Calibri" w:hAnsi="Calibri" w:cs="Calibri"/>
        </w:rPr>
        <w:t xml:space="preserve"> υπάρχει αυτή η βεβαίωση</w:t>
      </w:r>
      <w:r>
        <w:rPr>
          <w:rFonts w:ascii="Calibri" w:hAnsi="Calibri" w:cs="Calibri"/>
        </w:rPr>
        <w:t>,</w:t>
      </w:r>
      <w:r w:rsidRPr="009F0869">
        <w:rPr>
          <w:rFonts w:ascii="Calibri" w:hAnsi="Calibri" w:cs="Calibri"/>
        </w:rPr>
        <w:t xml:space="preserve"> αλλά ακριβώς</w:t>
      </w:r>
      <w:r>
        <w:rPr>
          <w:rFonts w:ascii="Calibri" w:hAnsi="Calibri" w:cs="Calibri"/>
        </w:rPr>
        <w:t>,</w:t>
      </w:r>
      <w:r w:rsidRPr="009F0869">
        <w:rPr>
          <w:rFonts w:ascii="Calibri" w:hAnsi="Calibri" w:cs="Calibri"/>
        </w:rPr>
        <w:t xml:space="preserve"> δεν υπάρχει ο φορέας στον οποίο θα έκανε να έχουν απευθυνθεί</w:t>
      </w:r>
      <w:r>
        <w:rPr>
          <w:rFonts w:ascii="Calibri" w:hAnsi="Calibri" w:cs="Calibri"/>
        </w:rPr>
        <w:t>.</w:t>
      </w:r>
      <w:r w:rsidRPr="009F0869">
        <w:rPr>
          <w:rFonts w:ascii="Calibri" w:hAnsi="Calibri" w:cs="Calibri"/>
        </w:rPr>
        <w:t xml:space="preserve"> Δεν είναι σκόπιμο δεν είναι τουλάχιστον</w:t>
      </w:r>
      <w:r>
        <w:rPr>
          <w:rFonts w:ascii="Calibri" w:hAnsi="Calibri" w:cs="Calibri"/>
        </w:rPr>
        <w:t>, το ελάχιστο που οφείλετε</w:t>
      </w:r>
      <w:r w:rsidRPr="009F0869">
        <w:rPr>
          <w:rFonts w:ascii="Calibri" w:hAnsi="Calibri" w:cs="Calibri"/>
        </w:rPr>
        <w:t xml:space="preserve"> σε ανθρώπους οι οποίοι αποδεδειγμένα ανήκουν σε αυτή την κατηγορία</w:t>
      </w:r>
      <w:r>
        <w:rPr>
          <w:rFonts w:ascii="Calibri" w:hAnsi="Calibri" w:cs="Calibri"/>
        </w:rPr>
        <w:t xml:space="preserve">, με </w:t>
      </w:r>
      <w:r>
        <w:rPr>
          <w:rFonts w:ascii="Calibri" w:hAnsi="Calibri" w:cs="Calibri"/>
        </w:rPr>
        <w:lastRenderedPageBreak/>
        <w:t>ένα μέτρο της Κ</w:t>
      </w:r>
      <w:r w:rsidRPr="009F0869">
        <w:rPr>
          <w:rFonts w:ascii="Calibri" w:hAnsi="Calibri" w:cs="Calibri"/>
        </w:rPr>
        <w:t>υβέρνησης</w:t>
      </w:r>
      <w:r>
        <w:rPr>
          <w:rFonts w:ascii="Calibri" w:hAnsi="Calibri" w:cs="Calibri"/>
        </w:rPr>
        <w:t>, με μια Ειδική Υπουργική Α</w:t>
      </w:r>
      <w:r w:rsidRPr="009F0869">
        <w:rPr>
          <w:rFonts w:ascii="Calibri" w:hAnsi="Calibri" w:cs="Calibri"/>
        </w:rPr>
        <w:t>πόφαση ή στο πλαίσιο αυτού του νόμου</w:t>
      </w:r>
      <w:r>
        <w:rPr>
          <w:rFonts w:ascii="Calibri" w:hAnsi="Calibri" w:cs="Calibri"/>
        </w:rPr>
        <w:t xml:space="preserve"> να υπάρχει μια δ</w:t>
      </w:r>
      <w:r w:rsidRPr="009F0869">
        <w:rPr>
          <w:rFonts w:ascii="Calibri" w:hAnsi="Calibri" w:cs="Calibri"/>
        </w:rPr>
        <w:t>ιάταξη που να αναστέλλει</w:t>
      </w:r>
      <w:r>
        <w:rPr>
          <w:rFonts w:ascii="Calibri" w:hAnsi="Calibri" w:cs="Calibri"/>
        </w:rPr>
        <w:t>,</w:t>
      </w:r>
      <w:r w:rsidRPr="009F0869">
        <w:rPr>
          <w:rFonts w:ascii="Calibri" w:hAnsi="Calibri" w:cs="Calibri"/>
        </w:rPr>
        <w:t xml:space="preserve"> τα μέτρα αναγκαστικής εκτέλεσης σε βάρος </w:t>
      </w:r>
      <w:r>
        <w:rPr>
          <w:rFonts w:ascii="Calibri" w:hAnsi="Calibri" w:cs="Calibri"/>
        </w:rPr>
        <w:t>τους;</w:t>
      </w:r>
    </w:p>
    <w:p w:rsidR="003168B9" w:rsidRPr="004D73AC" w:rsidRDefault="003168B9" w:rsidP="00042BC1">
      <w:pPr>
        <w:spacing w:line="276" w:lineRule="auto"/>
        <w:ind w:firstLine="709"/>
        <w:jc w:val="both"/>
        <w:rPr>
          <w:rFonts w:ascii="Calibri" w:hAnsi="Calibri" w:cs="Calibri"/>
        </w:rPr>
      </w:pPr>
      <w:r w:rsidRPr="009F0869">
        <w:rPr>
          <w:rFonts w:ascii="Calibri" w:hAnsi="Calibri" w:cs="Calibri"/>
        </w:rPr>
        <w:t xml:space="preserve"> Είναι τραγικό αυτό που συμβαίνει</w:t>
      </w:r>
      <w:r>
        <w:rPr>
          <w:rFonts w:ascii="Calibri" w:hAnsi="Calibri" w:cs="Calibri"/>
        </w:rPr>
        <w:t>.</w:t>
      </w:r>
      <w:r w:rsidRPr="009F0869">
        <w:rPr>
          <w:rFonts w:ascii="Calibri" w:hAnsi="Calibri" w:cs="Calibri"/>
        </w:rPr>
        <w:t xml:space="preserve"> Πέρα και έξω από αυτά</w:t>
      </w:r>
      <w:r>
        <w:rPr>
          <w:rFonts w:ascii="Calibri" w:hAnsi="Calibri" w:cs="Calibri"/>
        </w:rPr>
        <w:t>,</w:t>
      </w:r>
      <w:r w:rsidRPr="009F0869">
        <w:rPr>
          <w:rFonts w:ascii="Calibri" w:hAnsi="Calibri" w:cs="Calibri"/>
        </w:rPr>
        <w:t xml:space="preserve"> θα ήθελα ως προς τους εκπροσώπους των </w:t>
      </w:r>
      <w:r w:rsidR="00EE27D0">
        <w:rPr>
          <w:rFonts w:ascii="Calibri" w:hAnsi="Calibri" w:cs="Calibri"/>
          <w:lang w:val="en-US"/>
        </w:rPr>
        <w:t>s</w:t>
      </w:r>
      <w:r w:rsidRPr="00996EC6">
        <w:rPr>
          <w:rFonts w:ascii="Calibri" w:hAnsi="Calibri" w:cs="Calibri"/>
          <w:lang w:val="en-US"/>
        </w:rPr>
        <w:t>ervicers</w:t>
      </w:r>
      <w:r w:rsidRPr="009F0869">
        <w:rPr>
          <w:rFonts w:ascii="Calibri" w:hAnsi="Calibri" w:cs="Calibri"/>
        </w:rPr>
        <w:t xml:space="preserve"> να μας εξηγήσετε</w:t>
      </w:r>
      <w:r>
        <w:rPr>
          <w:rFonts w:ascii="Calibri" w:hAnsi="Calibri" w:cs="Calibri"/>
        </w:rPr>
        <w:t>,</w:t>
      </w:r>
      <w:r w:rsidRPr="009F0869">
        <w:rPr>
          <w:rFonts w:ascii="Calibri" w:hAnsi="Calibri" w:cs="Calibri"/>
        </w:rPr>
        <w:t xml:space="preserve"> γιατί δεν ενημερώνεται τους δανειολήπτες</w:t>
      </w:r>
      <w:r>
        <w:rPr>
          <w:rFonts w:ascii="Calibri" w:hAnsi="Calibri" w:cs="Calibri"/>
        </w:rPr>
        <w:t>,</w:t>
      </w:r>
      <w:r w:rsidRPr="009F0869">
        <w:rPr>
          <w:rFonts w:ascii="Calibri" w:hAnsi="Calibri" w:cs="Calibri"/>
        </w:rPr>
        <w:t xml:space="preserve"> γιατί κωφεύ</w:t>
      </w:r>
      <w:r>
        <w:rPr>
          <w:rFonts w:ascii="Calibri" w:hAnsi="Calibri" w:cs="Calibri"/>
        </w:rPr>
        <w:t>ετε</w:t>
      </w:r>
      <w:r w:rsidRPr="009F0869">
        <w:rPr>
          <w:rFonts w:ascii="Calibri" w:hAnsi="Calibri" w:cs="Calibri"/>
        </w:rPr>
        <w:t xml:space="preserve"> και δεν απαντάται σε εκατομμύρια τηλεφωνικές</w:t>
      </w:r>
      <w:r>
        <w:rPr>
          <w:rFonts w:ascii="Calibri" w:hAnsi="Calibri" w:cs="Calibri"/>
        </w:rPr>
        <w:t xml:space="preserve"> ο</w:t>
      </w:r>
      <w:r w:rsidRPr="009F0869">
        <w:rPr>
          <w:rFonts w:ascii="Calibri" w:hAnsi="Calibri" w:cs="Calibri"/>
        </w:rPr>
        <w:t>χλήσεις</w:t>
      </w:r>
      <w:r>
        <w:rPr>
          <w:rFonts w:ascii="Calibri" w:hAnsi="Calibri" w:cs="Calibri"/>
        </w:rPr>
        <w:t>;</w:t>
      </w:r>
      <w:r w:rsidRPr="009F0869">
        <w:rPr>
          <w:rFonts w:ascii="Calibri" w:hAnsi="Calibri" w:cs="Calibri"/>
        </w:rPr>
        <w:t xml:space="preserve"> Πώς το εξηγείται αυτό</w:t>
      </w:r>
      <w:r>
        <w:rPr>
          <w:rFonts w:ascii="Calibri" w:hAnsi="Calibri" w:cs="Calibri"/>
        </w:rPr>
        <w:t>;</w:t>
      </w:r>
      <w:r w:rsidRPr="009F0869">
        <w:rPr>
          <w:rFonts w:ascii="Calibri" w:hAnsi="Calibri" w:cs="Calibri"/>
        </w:rPr>
        <w:t xml:space="preserve"> </w:t>
      </w:r>
    </w:p>
    <w:p w:rsidR="003168B9" w:rsidRDefault="003168B9" w:rsidP="00042BC1">
      <w:pPr>
        <w:ind w:firstLine="720"/>
        <w:jc w:val="both"/>
        <w:rPr>
          <w:rFonts w:ascii="Calibri" w:eastAsia="Calibri" w:hAnsi="Calibri" w:cs="Arial"/>
          <w:bCs/>
        </w:rPr>
      </w:pPr>
      <w:r w:rsidRPr="00CA6598">
        <w:rPr>
          <w:rFonts w:ascii="Calibri" w:eastAsia="Calibri" w:hAnsi="Calibri" w:cs="Arial"/>
          <w:bCs/>
        </w:rPr>
        <w:t xml:space="preserve">Οι απαιτήσεις </w:t>
      </w:r>
      <w:r>
        <w:rPr>
          <w:rFonts w:ascii="Calibri" w:eastAsia="Calibri" w:hAnsi="Calibri" w:cs="Arial"/>
          <w:bCs/>
        </w:rPr>
        <w:t>τις</w:t>
      </w:r>
      <w:r w:rsidRPr="00CA6598">
        <w:rPr>
          <w:rFonts w:ascii="Calibri" w:eastAsia="Calibri" w:hAnsi="Calibri" w:cs="Arial"/>
          <w:bCs/>
        </w:rPr>
        <w:t xml:space="preserve"> οποίες ζητάτε και γι</w:t>
      </w:r>
      <w:r>
        <w:rPr>
          <w:rFonts w:ascii="Calibri" w:eastAsia="Calibri" w:hAnsi="Calibri" w:cs="Arial"/>
          <w:bCs/>
        </w:rPr>
        <w:t>α τις οποίες εντέλλεστε</w:t>
      </w:r>
      <w:r w:rsidRPr="00CA6598">
        <w:rPr>
          <w:rFonts w:ascii="Calibri" w:eastAsia="Calibri" w:hAnsi="Calibri" w:cs="Arial"/>
          <w:bCs/>
        </w:rPr>
        <w:t xml:space="preserve"> να </w:t>
      </w:r>
      <w:r>
        <w:rPr>
          <w:rFonts w:ascii="Calibri" w:eastAsia="Calibri" w:hAnsi="Calibri" w:cs="Arial"/>
          <w:bCs/>
        </w:rPr>
        <w:t>εκκινήσετε</w:t>
      </w:r>
      <w:r w:rsidRPr="00CA6598">
        <w:rPr>
          <w:rFonts w:ascii="Calibri" w:eastAsia="Calibri" w:hAnsi="Calibri" w:cs="Arial"/>
          <w:bCs/>
        </w:rPr>
        <w:t xml:space="preserve"> διαδικασίες αναγκαστικής εκτέλεσης </w:t>
      </w:r>
      <w:r>
        <w:rPr>
          <w:rFonts w:ascii="Calibri" w:eastAsia="Calibri" w:hAnsi="Calibri" w:cs="Arial"/>
          <w:bCs/>
        </w:rPr>
        <w:t>ή απειλείτε</w:t>
      </w:r>
      <w:r w:rsidRPr="00CA6598">
        <w:rPr>
          <w:rFonts w:ascii="Calibri" w:eastAsia="Calibri" w:hAnsi="Calibri" w:cs="Arial"/>
          <w:bCs/>
        </w:rPr>
        <w:t xml:space="preserve"> με αυτές είναι πλασματικές</w:t>
      </w:r>
      <w:r>
        <w:rPr>
          <w:rFonts w:ascii="Calibri" w:eastAsia="Calibri" w:hAnsi="Calibri" w:cs="Arial"/>
          <w:bCs/>
        </w:rPr>
        <w:t>.</w:t>
      </w:r>
      <w:r w:rsidRPr="00CA6598">
        <w:rPr>
          <w:rFonts w:ascii="Calibri" w:eastAsia="Calibri" w:hAnsi="Calibri" w:cs="Arial"/>
          <w:bCs/>
        </w:rPr>
        <w:t xml:space="preserve"> Στηρίζονται σ</w:t>
      </w:r>
      <w:r>
        <w:rPr>
          <w:rFonts w:ascii="Calibri" w:eastAsia="Calibri" w:hAnsi="Calibri" w:cs="Arial"/>
          <w:bCs/>
        </w:rPr>
        <w:t xml:space="preserve">ε </w:t>
      </w:r>
      <w:proofErr w:type="spellStart"/>
      <w:r>
        <w:rPr>
          <w:rFonts w:ascii="Calibri" w:eastAsia="Calibri" w:hAnsi="Calibri" w:cs="Arial"/>
          <w:bCs/>
        </w:rPr>
        <w:t>ανατοκισμούς</w:t>
      </w:r>
      <w:proofErr w:type="spellEnd"/>
      <w:r>
        <w:rPr>
          <w:rFonts w:ascii="Calibri" w:eastAsia="Calibri" w:hAnsi="Calibri" w:cs="Arial"/>
          <w:bCs/>
        </w:rPr>
        <w:t xml:space="preserve"> </w:t>
      </w:r>
      <w:r w:rsidRPr="00CA6598">
        <w:rPr>
          <w:rFonts w:ascii="Calibri" w:eastAsia="Calibri" w:hAnsi="Calibri" w:cs="Arial"/>
          <w:bCs/>
        </w:rPr>
        <w:t>επί αρχικών απαιτήσεων</w:t>
      </w:r>
      <w:r>
        <w:rPr>
          <w:rFonts w:ascii="Calibri" w:eastAsia="Calibri" w:hAnsi="Calibri" w:cs="Arial"/>
          <w:bCs/>
        </w:rPr>
        <w:t>,</w:t>
      </w:r>
      <w:r w:rsidRPr="00CA6598">
        <w:rPr>
          <w:rFonts w:ascii="Calibri" w:eastAsia="Calibri" w:hAnsi="Calibri" w:cs="Arial"/>
          <w:bCs/>
        </w:rPr>
        <w:t xml:space="preserve"> οι οποίες σε πάρα πολλές περιπτώσεις έχουν εξοφληθεί</w:t>
      </w:r>
      <w:r>
        <w:rPr>
          <w:rFonts w:ascii="Calibri" w:eastAsia="Calibri" w:hAnsi="Calibri" w:cs="Arial"/>
          <w:bCs/>
        </w:rPr>
        <w:t>.</w:t>
      </w:r>
      <w:r w:rsidRPr="00CA6598">
        <w:rPr>
          <w:rFonts w:ascii="Calibri" w:eastAsia="Calibri" w:hAnsi="Calibri" w:cs="Arial"/>
          <w:bCs/>
        </w:rPr>
        <w:t xml:space="preserve"> Δεν υπάρχει κεφάλαιο να εξοφληθεί</w:t>
      </w:r>
      <w:r>
        <w:rPr>
          <w:rFonts w:ascii="Calibri" w:eastAsia="Calibri" w:hAnsi="Calibri" w:cs="Arial"/>
          <w:bCs/>
        </w:rPr>
        <w:t>.</w:t>
      </w:r>
      <w:r w:rsidRPr="00CA6598">
        <w:rPr>
          <w:rFonts w:ascii="Calibri" w:eastAsia="Calibri" w:hAnsi="Calibri" w:cs="Arial"/>
          <w:bCs/>
        </w:rPr>
        <w:t xml:space="preserve"> Υπάρχει υπόλοιπο</w:t>
      </w:r>
      <w:r>
        <w:rPr>
          <w:rFonts w:ascii="Calibri" w:eastAsia="Calibri" w:hAnsi="Calibri" w:cs="Arial"/>
          <w:bCs/>
        </w:rPr>
        <w:t>,</w:t>
      </w:r>
      <w:r w:rsidRPr="00CA6598">
        <w:rPr>
          <w:rFonts w:ascii="Calibri" w:eastAsia="Calibri" w:hAnsi="Calibri" w:cs="Arial"/>
          <w:bCs/>
        </w:rPr>
        <w:t xml:space="preserve"> ένα πλασματικό υπόλοιπο</w:t>
      </w:r>
      <w:r>
        <w:rPr>
          <w:rFonts w:ascii="Calibri" w:eastAsia="Calibri" w:hAnsi="Calibri" w:cs="Arial"/>
          <w:bCs/>
        </w:rPr>
        <w:t>, για το οποίο απειλείτε</w:t>
      </w:r>
      <w:r w:rsidRPr="00CA6598">
        <w:rPr>
          <w:rFonts w:ascii="Calibri" w:eastAsia="Calibri" w:hAnsi="Calibri" w:cs="Arial"/>
          <w:bCs/>
        </w:rPr>
        <w:t xml:space="preserve"> και για το οποίο δεν έρχεστε καν σε διαπραγμάτευση αν δεν υποχρεωθεί προηγουμένως ο καημένος ευάλωτος δανειολήπτης να προεξοφλήσει ένα μεγάλο μέρος της οφειλής</w:t>
      </w:r>
      <w:r>
        <w:rPr>
          <w:rFonts w:ascii="Calibri" w:eastAsia="Calibri" w:hAnsi="Calibri" w:cs="Arial"/>
          <w:bCs/>
        </w:rPr>
        <w:t>.</w:t>
      </w:r>
      <w:r w:rsidRPr="00CA6598">
        <w:rPr>
          <w:rFonts w:ascii="Calibri" w:eastAsia="Calibri" w:hAnsi="Calibri" w:cs="Arial"/>
          <w:bCs/>
        </w:rPr>
        <w:t xml:space="preserve"> Αρνείστε ακόμα και τη διαπραγμάτευση</w:t>
      </w:r>
      <w:r>
        <w:rPr>
          <w:rFonts w:ascii="Calibri" w:eastAsia="Calibri" w:hAnsi="Calibri" w:cs="Arial"/>
          <w:bCs/>
        </w:rPr>
        <w:t>.</w:t>
      </w:r>
      <w:r w:rsidRPr="00CA6598">
        <w:rPr>
          <w:rFonts w:ascii="Calibri" w:eastAsia="Calibri" w:hAnsi="Calibri" w:cs="Arial"/>
          <w:bCs/>
        </w:rPr>
        <w:t xml:space="preserve"> </w:t>
      </w:r>
    </w:p>
    <w:p w:rsidR="003168B9" w:rsidRDefault="003168B9" w:rsidP="00042BC1">
      <w:pPr>
        <w:ind w:firstLine="720"/>
        <w:jc w:val="both"/>
        <w:rPr>
          <w:rFonts w:ascii="Calibri" w:eastAsia="Calibri" w:hAnsi="Calibri" w:cs="Arial"/>
          <w:bCs/>
        </w:rPr>
      </w:pPr>
      <w:r w:rsidRPr="00CA6598">
        <w:rPr>
          <w:rFonts w:ascii="Calibri" w:eastAsia="Calibri" w:hAnsi="Calibri" w:cs="Arial"/>
          <w:bCs/>
        </w:rPr>
        <w:t>Είναι δυνατόν</w:t>
      </w:r>
      <w:r>
        <w:rPr>
          <w:rFonts w:ascii="Calibri" w:eastAsia="Calibri" w:hAnsi="Calibri" w:cs="Arial"/>
          <w:bCs/>
        </w:rPr>
        <w:t>;</w:t>
      </w:r>
      <w:r w:rsidRPr="00CA6598">
        <w:rPr>
          <w:rFonts w:ascii="Calibri" w:eastAsia="Calibri" w:hAnsi="Calibri" w:cs="Arial"/>
          <w:bCs/>
        </w:rPr>
        <w:t xml:space="preserve"> </w:t>
      </w:r>
    </w:p>
    <w:p w:rsidR="003168B9" w:rsidRDefault="003168B9" w:rsidP="00042BC1">
      <w:pPr>
        <w:ind w:firstLine="720"/>
        <w:jc w:val="both"/>
        <w:rPr>
          <w:rFonts w:ascii="Calibri" w:eastAsia="Calibri" w:hAnsi="Calibri" w:cs="Arial"/>
          <w:bCs/>
        </w:rPr>
      </w:pPr>
      <w:r w:rsidRPr="00CA6598">
        <w:rPr>
          <w:rFonts w:ascii="Calibri" w:eastAsia="Calibri" w:hAnsi="Calibri" w:cs="Arial"/>
          <w:bCs/>
        </w:rPr>
        <w:t xml:space="preserve">Σε ποια ευνομούμενη πολιτεία μπορεί </w:t>
      </w:r>
      <w:r>
        <w:rPr>
          <w:rFonts w:ascii="Calibri" w:eastAsia="Calibri" w:hAnsi="Calibri" w:cs="Arial"/>
          <w:bCs/>
        </w:rPr>
        <w:t>-</w:t>
      </w:r>
      <w:r w:rsidRPr="00CA6598">
        <w:rPr>
          <w:rFonts w:ascii="Calibri" w:eastAsia="Calibri" w:hAnsi="Calibri" w:cs="Arial"/>
          <w:bCs/>
        </w:rPr>
        <w:t>με την ανοχή τίνος</w:t>
      </w:r>
      <w:r>
        <w:rPr>
          <w:rFonts w:ascii="Calibri" w:eastAsia="Calibri" w:hAnsi="Calibri" w:cs="Arial"/>
          <w:bCs/>
        </w:rPr>
        <w:t>;-</w:t>
      </w:r>
      <w:r w:rsidRPr="00CA6598">
        <w:rPr>
          <w:rFonts w:ascii="Calibri" w:eastAsia="Calibri" w:hAnsi="Calibri" w:cs="Arial"/>
          <w:bCs/>
        </w:rPr>
        <w:t xml:space="preserve"> να συμβαίνει κάτι τέτοιο</w:t>
      </w:r>
      <w:r>
        <w:rPr>
          <w:rFonts w:ascii="Calibri" w:eastAsia="Calibri" w:hAnsi="Calibri" w:cs="Arial"/>
          <w:bCs/>
        </w:rPr>
        <w:t>;</w:t>
      </w:r>
      <w:r w:rsidRPr="00CA6598">
        <w:rPr>
          <w:rFonts w:ascii="Calibri" w:eastAsia="Calibri" w:hAnsi="Calibri" w:cs="Arial"/>
          <w:bCs/>
        </w:rPr>
        <w:t xml:space="preserve"> </w:t>
      </w:r>
    </w:p>
    <w:p w:rsidR="003168B9" w:rsidRDefault="003168B9" w:rsidP="00042BC1">
      <w:pPr>
        <w:ind w:firstLine="720"/>
        <w:jc w:val="both"/>
        <w:rPr>
          <w:rFonts w:ascii="Calibri" w:eastAsia="Calibri" w:hAnsi="Calibri" w:cs="Arial"/>
          <w:bCs/>
        </w:rPr>
      </w:pPr>
      <w:r w:rsidRPr="00CA6598">
        <w:rPr>
          <w:rFonts w:ascii="Calibri" w:eastAsia="Calibri" w:hAnsi="Calibri" w:cs="Arial"/>
          <w:bCs/>
        </w:rPr>
        <w:t>Και φυσικά</w:t>
      </w:r>
      <w:r>
        <w:rPr>
          <w:rFonts w:ascii="Calibri" w:eastAsia="Calibri" w:hAnsi="Calibri" w:cs="Arial"/>
          <w:bCs/>
        </w:rPr>
        <w:t>,</w:t>
      </w:r>
      <w:r w:rsidRPr="00CA6598">
        <w:rPr>
          <w:rFonts w:ascii="Calibri" w:eastAsia="Calibri" w:hAnsi="Calibri" w:cs="Arial"/>
          <w:bCs/>
        </w:rPr>
        <w:t xml:space="preserve"> ενώπιον των τραπεζών</w:t>
      </w:r>
      <w:r>
        <w:rPr>
          <w:rFonts w:ascii="Calibri" w:eastAsia="Calibri" w:hAnsi="Calibri" w:cs="Arial"/>
          <w:bCs/>
        </w:rPr>
        <w:t>,</w:t>
      </w:r>
      <w:r w:rsidRPr="00CA6598">
        <w:rPr>
          <w:rFonts w:ascii="Calibri" w:eastAsia="Calibri" w:hAnsi="Calibri" w:cs="Arial"/>
          <w:bCs/>
        </w:rPr>
        <w:t xml:space="preserve"> θα ήθελα να πω ότι</w:t>
      </w:r>
      <w:r>
        <w:rPr>
          <w:rFonts w:ascii="Calibri" w:eastAsia="Calibri" w:hAnsi="Calibri" w:cs="Arial"/>
          <w:bCs/>
        </w:rPr>
        <w:t>, ενώ εξαντλείτε</w:t>
      </w:r>
      <w:r w:rsidRPr="00CA6598">
        <w:rPr>
          <w:rFonts w:ascii="Calibri" w:eastAsia="Calibri" w:hAnsi="Calibri" w:cs="Arial"/>
          <w:bCs/>
        </w:rPr>
        <w:t xml:space="preserve"> όλη αυτή την αυστηρότητα σε βάρος των δανειοληπτών</w:t>
      </w:r>
      <w:r>
        <w:rPr>
          <w:rFonts w:ascii="Calibri" w:eastAsia="Calibri" w:hAnsi="Calibri" w:cs="Arial"/>
          <w:bCs/>
        </w:rPr>
        <w:t>,</w:t>
      </w:r>
      <w:r w:rsidRPr="00CA6598">
        <w:rPr>
          <w:rFonts w:ascii="Calibri" w:eastAsia="Calibri" w:hAnsi="Calibri" w:cs="Arial"/>
          <w:bCs/>
        </w:rPr>
        <w:t xml:space="preserve"> σε βάρος των κομμάτων της Νέας Δημοκρατίας και του ΠΑΣΟΚ που οφείλουν εκατομμύρια ευρώ σε δάνεια</w:t>
      </w:r>
      <w:r>
        <w:rPr>
          <w:rFonts w:ascii="Calibri" w:eastAsia="Calibri" w:hAnsi="Calibri" w:cs="Arial"/>
          <w:bCs/>
        </w:rPr>
        <w:t>,</w:t>
      </w:r>
      <w:r w:rsidRPr="00CA6598">
        <w:rPr>
          <w:rFonts w:ascii="Calibri" w:eastAsia="Calibri" w:hAnsi="Calibri" w:cs="Arial"/>
          <w:bCs/>
        </w:rPr>
        <w:t xml:space="preserve"> σε βάρος Υπουργών που επίσης οφείλουν</w:t>
      </w:r>
      <w:r>
        <w:rPr>
          <w:rFonts w:ascii="Calibri" w:eastAsia="Calibri" w:hAnsi="Calibri" w:cs="Arial"/>
          <w:bCs/>
        </w:rPr>
        <w:t>,</w:t>
      </w:r>
      <w:r w:rsidRPr="00CA6598">
        <w:rPr>
          <w:rFonts w:ascii="Calibri" w:eastAsia="Calibri" w:hAnsi="Calibri" w:cs="Arial"/>
          <w:bCs/>
        </w:rPr>
        <w:t xml:space="preserve"> σε βάρος μεγάλω</w:t>
      </w:r>
      <w:r w:rsidR="00EE27D0">
        <w:rPr>
          <w:rFonts w:ascii="Calibri" w:eastAsia="Calibri" w:hAnsi="Calibri" w:cs="Arial"/>
          <w:bCs/>
        </w:rPr>
        <w:t>ν δημοσιογράφων των μεγάλων ΜΜ</w:t>
      </w:r>
      <w:r w:rsidRPr="00CA6598">
        <w:rPr>
          <w:rFonts w:ascii="Calibri" w:eastAsia="Calibri" w:hAnsi="Calibri" w:cs="Arial"/>
          <w:bCs/>
        </w:rPr>
        <w:t>Ε</w:t>
      </w:r>
      <w:r>
        <w:rPr>
          <w:rFonts w:ascii="Calibri" w:eastAsia="Calibri" w:hAnsi="Calibri" w:cs="Arial"/>
          <w:bCs/>
        </w:rPr>
        <w:t xml:space="preserve"> π</w:t>
      </w:r>
      <w:r w:rsidRPr="00CA6598">
        <w:rPr>
          <w:rFonts w:ascii="Calibri" w:eastAsia="Calibri" w:hAnsi="Calibri" w:cs="Arial"/>
          <w:bCs/>
        </w:rPr>
        <w:t>ου κυριαρχούν δεν κάνετε καμία ενέργεια αναγκαστικής εκτέλεσης</w:t>
      </w:r>
      <w:r>
        <w:rPr>
          <w:rFonts w:ascii="Calibri" w:eastAsia="Calibri" w:hAnsi="Calibri" w:cs="Arial"/>
          <w:bCs/>
        </w:rPr>
        <w:t>.</w:t>
      </w:r>
      <w:r w:rsidRPr="00CA6598">
        <w:rPr>
          <w:rFonts w:ascii="Calibri" w:eastAsia="Calibri" w:hAnsi="Calibri" w:cs="Arial"/>
          <w:bCs/>
        </w:rPr>
        <w:t xml:space="preserve"> </w:t>
      </w:r>
      <w:r>
        <w:rPr>
          <w:rFonts w:ascii="Calibri" w:eastAsia="Calibri" w:hAnsi="Calibri" w:cs="Arial"/>
          <w:bCs/>
        </w:rPr>
        <w:t xml:space="preserve">Εκεί </w:t>
      </w:r>
      <w:r w:rsidRPr="00CA6598">
        <w:rPr>
          <w:rFonts w:ascii="Calibri" w:eastAsia="Calibri" w:hAnsi="Calibri" w:cs="Arial"/>
          <w:bCs/>
        </w:rPr>
        <w:t>καλώς έχει και δεν πειράζει που δεν καταβάλλουν τα οφειλόμενα δάνεια</w:t>
      </w:r>
      <w:r>
        <w:rPr>
          <w:rFonts w:ascii="Calibri" w:eastAsia="Calibri" w:hAnsi="Calibri" w:cs="Arial"/>
          <w:bCs/>
        </w:rPr>
        <w:t>.</w:t>
      </w:r>
      <w:r w:rsidRPr="00CA6598">
        <w:rPr>
          <w:rFonts w:ascii="Calibri" w:eastAsia="Calibri" w:hAnsi="Calibri" w:cs="Arial"/>
          <w:bCs/>
        </w:rPr>
        <w:t xml:space="preserve"> Οι τράπεζες</w:t>
      </w:r>
      <w:r>
        <w:rPr>
          <w:rFonts w:ascii="Calibri" w:eastAsia="Calibri" w:hAnsi="Calibri" w:cs="Arial"/>
          <w:bCs/>
        </w:rPr>
        <w:t>,</w:t>
      </w:r>
      <w:r w:rsidRPr="00CA6598">
        <w:rPr>
          <w:rFonts w:ascii="Calibri" w:eastAsia="Calibri" w:hAnsi="Calibri" w:cs="Arial"/>
          <w:bCs/>
        </w:rPr>
        <w:t xml:space="preserve"> λοιπόν</w:t>
      </w:r>
      <w:r>
        <w:rPr>
          <w:rFonts w:ascii="Calibri" w:eastAsia="Calibri" w:hAnsi="Calibri" w:cs="Arial"/>
          <w:bCs/>
        </w:rPr>
        <w:t>,</w:t>
      </w:r>
      <w:r w:rsidRPr="00CA6598">
        <w:rPr>
          <w:rFonts w:ascii="Calibri" w:eastAsia="Calibri" w:hAnsi="Calibri" w:cs="Arial"/>
          <w:bCs/>
        </w:rPr>
        <w:t xml:space="preserve"> που μπορεί να συγκεντρώνουν περισσότερα από ένα δισ</w:t>
      </w:r>
      <w:r>
        <w:rPr>
          <w:rFonts w:ascii="Calibri" w:eastAsia="Calibri" w:hAnsi="Calibri" w:cs="Arial"/>
          <w:bCs/>
        </w:rPr>
        <w:t>.</w:t>
      </w:r>
      <w:r w:rsidRPr="00CA6598">
        <w:rPr>
          <w:rFonts w:ascii="Calibri" w:eastAsia="Calibri" w:hAnsi="Calibri" w:cs="Arial"/>
          <w:bCs/>
        </w:rPr>
        <w:t xml:space="preserve"> σε αυτές τις οφειλές δεν δίνεται καμία εξήγηση στον ελληνικό λαό γιατί εκεί δεν </w:t>
      </w:r>
      <w:r>
        <w:rPr>
          <w:rFonts w:ascii="Calibri" w:eastAsia="Calibri" w:hAnsi="Calibri" w:cs="Arial"/>
          <w:bCs/>
        </w:rPr>
        <w:t>επιδεικνύετε</w:t>
      </w:r>
      <w:r w:rsidRPr="00CA6598">
        <w:rPr>
          <w:rFonts w:ascii="Calibri" w:eastAsia="Calibri" w:hAnsi="Calibri" w:cs="Arial"/>
          <w:bCs/>
        </w:rPr>
        <w:t xml:space="preserve"> την ίδια αυστηρότητα</w:t>
      </w:r>
      <w:r>
        <w:rPr>
          <w:rFonts w:ascii="Calibri" w:eastAsia="Calibri" w:hAnsi="Calibri" w:cs="Arial"/>
          <w:bCs/>
        </w:rPr>
        <w:t>.</w:t>
      </w:r>
      <w:r w:rsidRPr="00CA6598">
        <w:rPr>
          <w:rFonts w:ascii="Calibri" w:eastAsia="Calibri" w:hAnsi="Calibri" w:cs="Arial"/>
          <w:bCs/>
        </w:rPr>
        <w:t xml:space="preserve"> </w:t>
      </w:r>
    </w:p>
    <w:p w:rsidR="003168B9" w:rsidRDefault="003168B9" w:rsidP="00042BC1">
      <w:pPr>
        <w:ind w:firstLine="720"/>
        <w:jc w:val="both"/>
        <w:rPr>
          <w:rFonts w:ascii="Calibri" w:eastAsia="Calibri" w:hAnsi="Calibri" w:cs="Arial"/>
          <w:bCs/>
        </w:rPr>
      </w:pPr>
      <w:r w:rsidRPr="00CA6598">
        <w:rPr>
          <w:rFonts w:ascii="Calibri" w:eastAsia="Calibri" w:hAnsi="Calibri" w:cs="Arial"/>
          <w:bCs/>
        </w:rPr>
        <w:t>Θα ήθελα να κλείσω εδώ</w:t>
      </w:r>
      <w:r>
        <w:rPr>
          <w:rFonts w:ascii="Calibri" w:eastAsia="Calibri" w:hAnsi="Calibri" w:cs="Arial"/>
          <w:bCs/>
        </w:rPr>
        <w:t>.</w:t>
      </w:r>
      <w:r w:rsidRPr="00CA6598">
        <w:rPr>
          <w:rFonts w:ascii="Calibri" w:eastAsia="Calibri" w:hAnsi="Calibri" w:cs="Arial"/>
          <w:bCs/>
        </w:rPr>
        <w:t xml:space="preserve"> Σας ευχαριστώ</w:t>
      </w:r>
      <w:r>
        <w:rPr>
          <w:rFonts w:ascii="Calibri" w:eastAsia="Calibri" w:hAnsi="Calibri" w:cs="Arial"/>
          <w:bCs/>
        </w:rPr>
        <w:t>.</w:t>
      </w:r>
      <w:r w:rsidRPr="00CA6598">
        <w:rPr>
          <w:rFonts w:ascii="Calibri" w:eastAsia="Calibri" w:hAnsi="Calibri" w:cs="Arial"/>
          <w:bCs/>
        </w:rPr>
        <w:t xml:space="preserve"> </w:t>
      </w:r>
    </w:p>
    <w:p w:rsidR="003168B9" w:rsidRDefault="003168B9" w:rsidP="00042BC1">
      <w:pPr>
        <w:ind w:firstLine="720"/>
        <w:jc w:val="both"/>
        <w:rPr>
          <w:rFonts w:ascii="Calibri" w:eastAsia="Calibri" w:hAnsi="Calibri" w:cs="Arial"/>
          <w:bCs/>
        </w:rPr>
      </w:pPr>
      <w:r w:rsidRPr="00CA6598">
        <w:rPr>
          <w:rFonts w:ascii="Calibri" w:eastAsia="Calibri" w:hAnsi="Calibri" w:cs="Arial"/>
          <w:b/>
          <w:bCs/>
        </w:rPr>
        <w:t>ΑΠΟΣ</w:t>
      </w:r>
      <w:r>
        <w:rPr>
          <w:rFonts w:ascii="Calibri" w:eastAsia="Calibri" w:hAnsi="Calibri" w:cs="Arial"/>
          <w:b/>
          <w:bCs/>
        </w:rPr>
        <w:t>Τ</w:t>
      </w:r>
      <w:r w:rsidRPr="00CA6598">
        <w:rPr>
          <w:rFonts w:ascii="Calibri" w:eastAsia="Calibri" w:hAnsi="Calibri" w:cs="Arial"/>
          <w:b/>
          <w:bCs/>
        </w:rPr>
        <w:t xml:space="preserve">ΟΛΟΣ ΒΕΣΥΡΟΠΟΥΛΟΣ (Πρόεδρος της Επιτροπής): </w:t>
      </w:r>
      <w:r w:rsidRPr="00CA6598">
        <w:rPr>
          <w:rFonts w:ascii="Calibri" w:eastAsia="Calibri" w:hAnsi="Calibri" w:cs="Arial"/>
          <w:bCs/>
        </w:rPr>
        <w:t xml:space="preserve">Σας ευχαριστούμε κυρία </w:t>
      </w:r>
      <w:r>
        <w:rPr>
          <w:rFonts w:ascii="Calibri" w:eastAsia="Calibri" w:hAnsi="Calibri" w:cs="Arial"/>
          <w:bCs/>
        </w:rPr>
        <w:t>Καρα</w:t>
      </w:r>
      <w:r w:rsidRPr="00CA6598">
        <w:rPr>
          <w:rFonts w:ascii="Calibri" w:eastAsia="Calibri" w:hAnsi="Calibri" w:cs="Arial"/>
          <w:bCs/>
        </w:rPr>
        <w:t>γεωργοπούλου</w:t>
      </w:r>
      <w:r>
        <w:rPr>
          <w:rFonts w:ascii="Calibri" w:eastAsia="Calibri" w:hAnsi="Calibri" w:cs="Arial"/>
          <w:bCs/>
        </w:rPr>
        <w:t>.</w:t>
      </w:r>
      <w:r w:rsidRPr="00CA6598">
        <w:rPr>
          <w:rFonts w:ascii="Calibri" w:eastAsia="Calibri" w:hAnsi="Calibri" w:cs="Arial"/>
          <w:bCs/>
        </w:rPr>
        <w:t xml:space="preserve"> </w:t>
      </w:r>
    </w:p>
    <w:p w:rsidR="003168B9" w:rsidRDefault="003168B9" w:rsidP="00042BC1">
      <w:pPr>
        <w:ind w:firstLine="720"/>
        <w:jc w:val="both"/>
        <w:rPr>
          <w:rFonts w:ascii="Calibri" w:eastAsia="Calibri" w:hAnsi="Calibri" w:cs="Arial"/>
          <w:bCs/>
        </w:rPr>
      </w:pPr>
      <w:r w:rsidRPr="00CA6598">
        <w:rPr>
          <w:rFonts w:ascii="Calibri" w:eastAsia="Calibri" w:hAnsi="Calibri" w:cs="Arial"/>
          <w:bCs/>
        </w:rPr>
        <w:t>Θα</w:t>
      </w:r>
      <w:r>
        <w:rPr>
          <w:rFonts w:ascii="Calibri" w:eastAsia="Calibri" w:hAnsi="Calibri" w:cs="Arial"/>
          <w:bCs/>
        </w:rPr>
        <w:t xml:space="preserve"> </w:t>
      </w:r>
      <w:r w:rsidRPr="00CA6598">
        <w:rPr>
          <w:rFonts w:ascii="Calibri" w:eastAsia="Calibri" w:hAnsi="Calibri" w:cs="Arial"/>
          <w:bCs/>
        </w:rPr>
        <w:t>δώσουμε τώρα το λόγο στον κύριο Παππά</w:t>
      </w:r>
      <w:r>
        <w:rPr>
          <w:rFonts w:ascii="Calibri" w:eastAsia="Calibri" w:hAnsi="Calibri" w:cs="Arial"/>
          <w:bCs/>
        </w:rPr>
        <w:t>.</w:t>
      </w:r>
      <w:r w:rsidRPr="00CA6598">
        <w:rPr>
          <w:rFonts w:ascii="Calibri" w:eastAsia="Calibri" w:hAnsi="Calibri" w:cs="Arial"/>
          <w:bCs/>
        </w:rPr>
        <w:t xml:space="preserve"> </w:t>
      </w:r>
    </w:p>
    <w:p w:rsidR="003168B9" w:rsidRDefault="003168B9" w:rsidP="00042BC1">
      <w:pPr>
        <w:ind w:firstLine="720"/>
        <w:jc w:val="both"/>
        <w:rPr>
          <w:rFonts w:ascii="Calibri" w:eastAsia="Calibri" w:hAnsi="Calibri" w:cs="Arial"/>
          <w:bCs/>
        </w:rPr>
      </w:pPr>
      <w:r w:rsidRPr="00CA6598">
        <w:rPr>
          <w:rFonts w:ascii="Calibri" w:eastAsia="Calibri" w:hAnsi="Calibri" w:cs="Arial"/>
          <w:b/>
          <w:bCs/>
        </w:rPr>
        <w:t>ΝΙΚΟΛΑΟΣ ΠΑΠΠΑΣ:</w:t>
      </w:r>
      <w:r>
        <w:rPr>
          <w:rFonts w:ascii="Calibri" w:eastAsia="Calibri" w:hAnsi="Calibri" w:cs="Arial"/>
          <w:bCs/>
        </w:rPr>
        <w:t xml:space="preserve"> Ευχαριστώ κύριε Πρόεδρε. Θα ε</w:t>
      </w:r>
      <w:r w:rsidRPr="00CA6598">
        <w:rPr>
          <w:rFonts w:ascii="Calibri" w:eastAsia="Calibri" w:hAnsi="Calibri" w:cs="Arial"/>
          <w:bCs/>
        </w:rPr>
        <w:t>ί</w:t>
      </w:r>
      <w:r>
        <w:rPr>
          <w:rFonts w:ascii="Calibri" w:eastAsia="Calibri" w:hAnsi="Calibri" w:cs="Arial"/>
          <w:bCs/>
        </w:rPr>
        <w:t>μ</w:t>
      </w:r>
      <w:r w:rsidRPr="00CA6598">
        <w:rPr>
          <w:rFonts w:ascii="Calibri" w:eastAsia="Calibri" w:hAnsi="Calibri" w:cs="Arial"/>
          <w:bCs/>
        </w:rPr>
        <w:t>αι πάρα πολύ σύντομος</w:t>
      </w:r>
      <w:r>
        <w:rPr>
          <w:rFonts w:ascii="Calibri" w:eastAsia="Calibri" w:hAnsi="Calibri" w:cs="Arial"/>
          <w:bCs/>
        </w:rPr>
        <w:t>.</w:t>
      </w:r>
      <w:r w:rsidRPr="00CA6598">
        <w:rPr>
          <w:rFonts w:ascii="Calibri" w:eastAsia="Calibri" w:hAnsi="Calibri" w:cs="Arial"/>
          <w:bCs/>
        </w:rPr>
        <w:t xml:space="preserve"> </w:t>
      </w:r>
    </w:p>
    <w:p w:rsidR="003168B9" w:rsidRDefault="003168B9" w:rsidP="00042BC1">
      <w:pPr>
        <w:ind w:firstLine="720"/>
        <w:jc w:val="both"/>
        <w:rPr>
          <w:rFonts w:ascii="Calibri" w:eastAsia="Calibri" w:hAnsi="Calibri" w:cs="Arial"/>
          <w:bCs/>
        </w:rPr>
      </w:pPr>
      <w:r w:rsidRPr="00CA6598">
        <w:rPr>
          <w:rFonts w:ascii="Calibri" w:eastAsia="Calibri" w:hAnsi="Calibri" w:cs="Arial"/>
          <w:bCs/>
        </w:rPr>
        <w:t>Ξεκινώντας θα ήθελα μία ερώτηση στον κ</w:t>
      </w:r>
      <w:r>
        <w:rPr>
          <w:rFonts w:ascii="Calibri" w:eastAsia="Calibri" w:hAnsi="Calibri" w:cs="Arial"/>
          <w:bCs/>
        </w:rPr>
        <w:t xml:space="preserve">ύριο </w:t>
      </w:r>
      <w:proofErr w:type="spellStart"/>
      <w:r>
        <w:rPr>
          <w:rFonts w:ascii="Calibri" w:eastAsia="Calibri" w:hAnsi="Calibri" w:cs="Arial"/>
          <w:bCs/>
        </w:rPr>
        <w:t>Βατικιώτη</w:t>
      </w:r>
      <w:proofErr w:type="spellEnd"/>
      <w:r>
        <w:rPr>
          <w:rFonts w:ascii="Calibri" w:eastAsia="Calibri" w:hAnsi="Calibri" w:cs="Arial"/>
          <w:bCs/>
        </w:rPr>
        <w:t xml:space="preserve"> </w:t>
      </w:r>
      <w:r w:rsidRPr="00CA6598">
        <w:rPr>
          <w:rFonts w:ascii="Calibri" w:eastAsia="Calibri" w:hAnsi="Calibri" w:cs="Arial"/>
          <w:bCs/>
        </w:rPr>
        <w:t xml:space="preserve">από το Ινστιτούτο Μελετών </w:t>
      </w:r>
      <w:r>
        <w:rPr>
          <w:rFonts w:ascii="Calibri" w:eastAsia="Calibri" w:hAnsi="Calibri" w:cs="Arial"/>
          <w:bCs/>
        </w:rPr>
        <w:t xml:space="preserve">της ΓΣΕΒΕΕ </w:t>
      </w:r>
      <w:r w:rsidRPr="00CA6598">
        <w:rPr>
          <w:rFonts w:ascii="Calibri" w:eastAsia="Calibri" w:hAnsi="Calibri" w:cs="Arial"/>
          <w:bCs/>
        </w:rPr>
        <w:t>εάν έχουν πρόχειρο το ποσοστό των επιχειρήσεων με ληξιπρόθεσμα που κατάφερε να μπει στον εξωδικαστικό και να ρυθμίσει</w:t>
      </w:r>
      <w:r>
        <w:rPr>
          <w:rFonts w:ascii="Calibri" w:eastAsia="Calibri" w:hAnsi="Calibri" w:cs="Arial"/>
          <w:bCs/>
        </w:rPr>
        <w:t>.</w:t>
      </w:r>
      <w:r w:rsidRPr="00CA6598">
        <w:rPr>
          <w:rFonts w:ascii="Calibri" w:eastAsia="Calibri" w:hAnsi="Calibri" w:cs="Arial"/>
          <w:bCs/>
        </w:rPr>
        <w:t xml:space="preserve"> </w:t>
      </w:r>
    </w:p>
    <w:p w:rsidR="003168B9" w:rsidRDefault="003168B9" w:rsidP="00042BC1">
      <w:pPr>
        <w:ind w:firstLine="720"/>
        <w:jc w:val="both"/>
        <w:rPr>
          <w:rFonts w:ascii="Calibri" w:eastAsia="Calibri" w:hAnsi="Calibri" w:cs="Arial"/>
          <w:bCs/>
        </w:rPr>
      </w:pPr>
      <w:r w:rsidRPr="00CA6598">
        <w:rPr>
          <w:rFonts w:ascii="Calibri" w:eastAsia="Calibri" w:hAnsi="Calibri" w:cs="Arial"/>
          <w:bCs/>
        </w:rPr>
        <w:lastRenderedPageBreak/>
        <w:t>Τώρα</w:t>
      </w:r>
      <w:r>
        <w:rPr>
          <w:rFonts w:ascii="Calibri" w:eastAsia="Calibri" w:hAnsi="Calibri" w:cs="Arial"/>
          <w:bCs/>
        </w:rPr>
        <w:t xml:space="preserve"> </w:t>
      </w:r>
      <w:r w:rsidRPr="00CA6598">
        <w:rPr>
          <w:rFonts w:ascii="Calibri" w:eastAsia="Calibri" w:hAnsi="Calibri" w:cs="Arial"/>
          <w:bCs/>
        </w:rPr>
        <w:t xml:space="preserve">δυο τρεις ερωτήσεις προς τον κύριο Αθανασόπουλο και τον κύριο </w:t>
      </w:r>
      <w:proofErr w:type="spellStart"/>
      <w:r w:rsidRPr="00556AED">
        <w:rPr>
          <w:rFonts w:ascii="Calibri" w:eastAsia="Calibri" w:hAnsi="Calibri" w:cs="Arial"/>
          <w:bCs/>
        </w:rPr>
        <w:t>Τσικριπή</w:t>
      </w:r>
      <w:proofErr w:type="spellEnd"/>
      <w:r w:rsidRPr="00556AED">
        <w:rPr>
          <w:rFonts w:ascii="Calibri" w:eastAsia="Calibri" w:hAnsi="Calibri" w:cs="Arial"/>
          <w:bCs/>
        </w:rPr>
        <w:t xml:space="preserve"> </w:t>
      </w:r>
      <w:r w:rsidRPr="00CA6598">
        <w:rPr>
          <w:rFonts w:ascii="Calibri" w:eastAsia="Calibri" w:hAnsi="Calibri" w:cs="Arial"/>
          <w:bCs/>
        </w:rPr>
        <w:t>επειδή έχει γίνει</w:t>
      </w:r>
      <w:r>
        <w:rPr>
          <w:rFonts w:ascii="Calibri" w:eastAsia="Calibri" w:hAnsi="Calibri" w:cs="Arial"/>
          <w:bCs/>
        </w:rPr>
        <w:t>,</w:t>
      </w:r>
      <w:r w:rsidRPr="00CA6598">
        <w:rPr>
          <w:rFonts w:ascii="Calibri" w:eastAsia="Calibri" w:hAnsi="Calibri" w:cs="Arial"/>
          <w:bCs/>
        </w:rPr>
        <w:t xml:space="preserve"> ήδη</w:t>
      </w:r>
      <w:r>
        <w:rPr>
          <w:rFonts w:ascii="Calibri" w:eastAsia="Calibri" w:hAnsi="Calibri" w:cs="Arial"/>
          <w:bCs/>
        </w:rPr>
        <w:t>,</w:t>
      </w:r>
      <w:r w:rsidRPr="00CA6598">
        <w:rPr>
          <w:rFonts w:ascii="Calibri" w:eastAsia="Calibri" w:hAnsi="Calibri" w:cs="Arial"/>
          <w:bCs/>
        </w:rPr>
        <w:t xml:space="preserve"> στις Επιτροπές μια συζήτηση για την υποχρέωση ενημέρωσης των δανειοληπτών</w:t>
      </w:r>
      <w:r>
        <w:rPr>
          <w:rFonts w:ascii="Calibri" w:eastAsia="Calibri" w:hAnsi="Calibri" w:cs="Arial"/>
          <w:bCs/>
        </w:rPr>
        <w:t>,</w:t>
      </w:r>
      <w:r w:rsidRPr="00CA6598">
        <w:rPr>
          <w:rFonts w:ascii="Calibri" w:eastAsia="Calibri" w:hAnsi="Calibri" w:cs="Arial"/>
          <w:bCs/>
        </w:rPr>
        <w:t xml:space="preserve"> η οποία θεσπίζεται</w:t>
      </w:r>
      <w:r>
        <w:rPr>
          <w:rFonts w:ascii="Calibri" w:eastAsia="Calibri" w:hAnsi="Calibri" w:cs="Arial"/>
          <w:bCs/>
        </w:rPr>
        <w:t>.</w:t>
      </w:r>
      <w:r w:rsidRPr="00CA6598">
        <w:rPr>
          <w:rFonts w:ascii="Calibri" w:eastAsia="Calibri" w:hAnsi="Calibri" w:cs="Arial"/>
          <w:bCs/>
        </w:rPr>
        <w:t xml:space="preserve"> </w:t>
      </w:r>
    </w:p>
    <w:p w:rsidR="003168B9" w:rsidRDefault="003168B9" w:rsidP="00042BC1">
      <w:pPr>
        <w:ind w:firstLine="720"/>
        <w:jc w:val="both"/>
        <w:rPr>
          <w:rFonts w:ascii="Calibri" w:eastAsia="Calibri" w:hAnsi="Calibri" w:cs="Arial"/>
          <w:bCs/>
        </w:rPr>
      </w:pPr>
      <w:r w:rsidRPr="00CA6598">
        <w:rPr>
          <w:rFonts w:ascii="Calibri" w:eastAsia="Calibri" w:hAnsi="Calibri" w:cs="Arial"/>
          <w:bCs/>
        </w:rPr>
        <w:t>Τι</w:t>
      </w:r>
      <w:r>
        <w:rPr>
          <w:rFonts w:ascii="Calibri" w:eastAsia="Calibri" w:hAnsi="Calibri" w:cs="Arial"/>
          <w:bCs/>
        </w:rPr>
        <w:t xml:space="preserve"> </w:t>
      </w:r>
      <w:r w:rsidRPr="00CA6598">
        <w:rPr>
          <w:rFonts w:ascii="Calibri" w:eastAsia="Calibri" w:hAnsi="Calibri" w:cs="Arial"/>
          <w:bCs/>
        </w:rPr>
        <w:t>ποσοστό από τα δάνεια</w:t>
      </w:r>
      <w:r>
        <w:rPr>
          <w:rFonts w:ascii="Calibri" w:eastAsia="Calibri" w:hAnsi="Calibri" w:cs="Arial"/>
          <w:bCs/>
        </w:rPr>
        <w:t>,</w:t>
      </w:r>
      <w:r w:rsidRPr="00CA6598">
        <w:rPr>
          <w:rFonts w:ascii="Calibri" w:eastAsia="Calibri" w:hAnsi="Calibri" w:cs="Arial"/>
          <w:bCs/>
        </w:rPr>
        <w:t xml:space="preserve"> τα οποία κρατούνται από τους </w:t>
      </w:r>
      <w:r>
        <w:rPr>
          <w:rFonts w:ascii="Calibri" w:eastAsia="Calibri" w:hAnsi="Calibri" w:cs="Arial"/>
          <w:bCs/>
          <w:lang w:val="en-US"/>
        </w:rPr>
        <w:t>servicers</w:t>
      </w:r>
      <w:r w:rsidRPr="00CA6598">
        <w:rPr>
          <w:rFonts w:ascii="Calibri" w:eastAsia="Calibri" w:hAnsi="Calibri" w:cs="Arial"/>
          <w:bCs/>
        </w:rPr>
        <w:t xml:space="preserve"> πιστεύετε ότι θα εμπίπτουν σε αυτή τη ρύθμιση</w:t>
      </w:r>
      <w:r>
        <w:rPr>
          <w:rFonts w:ascii="Calibri" w:eastAsia="Calibri" w:hAnsi="Calibri" w:cs="Arial"/>
          <w:bCs/>
        </w:rPr>
        <w:t>,</w:t>
      </w:r>
      <w:r w:rsidRPr="00CA6598">
        <w:rPr>
          <w:rFonts w:ascii="Calibri" w:eastAsia="Calibri" w:hAnsi="Calibri" w:cs="Arial"/>
          <w:bCs/>
        </w:rPr>
        <w:t xml:space="preserve"> με δεδομένο ότι αυτή αφορά μόνο τους ευάλωτους</w:t>
      </w:r>
      <w:r>
        <w:rPr>
          <w:rFonts w:ascii="Calibri" w:eastAsia="Calibri" w:hAnsi="Calibri" w:cs="Arial"/>
          <w:bCs/>
        </w:rPr>
        <w:t>;</w:t>
      </w:r>
      <w:r w:rsidRPr="00CA6598">
        <w:rPr>
          <w:rFonts w:ascii="Calibri" w:eastAsia="Calibri" w:hAnsi="Calibri" w:cs="Arial"/>
          <w:bCs/>
        </w:rPr>
        <w:t xml:space="preserve"> </w:t>
      </w:r>
    </w:p>
    <w:p w:rsidR="003168B9" w:rsidRDefault="003168B9" w:rsidP="00042BC1">
      <w:pPr>
        <w:ind w:firstLine="720"/>
        <w:jc w:val="both"/>
        <w:rPr>
          <w:rFonts w:ascii="Calibri" w:eastAsia="Calibri" w:hAnsi="Calibri" w:cs="Arial"/>
          <w:bCs/>
        </w:rPr>
      </w:pPr>
      <w:r w:rsidRPr="00CA6598">
        <w:rPr>
          <w:rFonts w:ascii="Calibri" w:eastAsia="Calibri" w:hAnsi="Calibri" w:cs="Arial"/>
          <w:bCs/>
        </w:rPr>
        <w:t xml:space="preserve">Μία δεύτερη ερώτηση αφορά το ύψος των </w:t>
      </w:r>
      <w:proofErr w:type="spellStart"/>
      <w:r>
        <w:rPr>
          <w:rFonts w:ascii="Calibri" w:eastAsia="Calibri" w:hAnsi="Calibri" w:cs="Arial"/>
          <w:bCs/>
        </w:rPr>
        <w:t>εξω</w:t>
      </w:r>
      <w:r w:rsidRPr="00CA6598">
        <w:rPr>
          <w:rFonts w:ascii="Calibri" w:eastAsia="Calibri" w:hAnsi="Calibri" w:cs="Arial"/>
          <w:bCs/>
        </w:rPr>
        <w:t>λογιστικών</w:t>
      </w:r>
      <w:proofErr w:type="spellEnd"/>
      <w:r w:rsidRPr="00CA6598">
        <w:rPr>
          <w:rFonts w:ascii="Calibri" w:eastAsia="Calibri" w:hAnsi="Calibri" w:cs="Arial"/>
          <w:bCs/>
        </w:rPr>
        <w:t xml:space="preserve"> ανοιγμάτων</w:t>
      </w:r>
      <w:r>
        <w:rPr>
          <w:rFonts w:ascii="Calibri" w:eastAsia="Calibri" w:hAnsi="Calibri" w:cs="Arial"/>
          <w:bCs/>
        </w:rPr>
        <w:t>.</w:t>
      </w:r>
      <w:r w:rsidRPr="00CA6598">
        <w:rPr>
          <w:rFonts w:ascii="Calibri" w:eastAsia="Calibri" w:hAnsi="Calibri" w:cs="Arial"/>
          <w:bCs/>
        </w:rPr>
        <w:t xml:space="preserve"> Διαβάζω από την τελευταία έκθεση</w:t>
      </w:r>
      <w:r>
        <w:rPr>
          <w:rFonts w:ascii="Calibri" w:eastAsia="Calibri" w:hAnsi="Calibri" w:cs="Arial"/>
          <w:bCs/>
        </w:rPr>
        <w:t>:</w:t>
      </w:r>
      <w:r w:rsidRPr="00CA6598">
        <w:rPr>
          <w:rFonts w:ascii="Calibri" w:eastAsia="Calibri" w:hAnsi="Calibri" w:cs="Arial"/>
          <w:bCs/>
        </w:rPr>
        <w:t xml:space="preserve"> </w:t>
      </w:r>
      <w:r>
        <w:rPr>
          <w:rFonts w:ascii="Calibri" w:eastAsia="Calibri" w:hAnsi="Calibri" w:cs="Arial"/>
          <w:bCs/>
        </w:rPr>
        <w:t>«Ω</w:t>
      </w:r>
      <w:r w:rsidRPr="00CA6598">
        <w:rPr>
          <w:rFonts w:ascii="Calibri" w:eastAsia="Calibri" w:hAnsi="Calibri" w:cs="Arial"/>
          <w:bCs/>
        </w:rPr>
        <w:t>ς ανοίγματα εμφανίζονται όλα τα χρεωστικά μέσα</w:t>
      </w:r>
      <w:r>
        <w:rPr>
          <w:rFonts w:ascii="Calibri" w:eastAsia="Calibri" w:hAnsi="Calibri" w:cs="Arial"/>
          <w:bCs/>
        </w:rPr>
        <w:t>,</w:t>
      </w:r>
      <w:r w:rsidRPr="00CA6598">
        <w:rPr>
          <w:rFonts w:ascii="Calibri" w:eastAsia="Calibri" w:hAnsi="Calibri" w:cs="Arial"/>
          <w:bCs/>
        </w:rPr>
        <w:t xml:space="preserve"> δάνεια και προκαταβολές</w:t>
      </w:r>
      <w:r>
        <w:rPr>
          <w:rFonts w:ascii="Calibri" w:eastAsia="Calibri" w:hAnsi="Calibri" w:cs="Arial"/>
          <w:bCs/>
        </w:rPr>
        <w:t>,</w:t>
      </w:r>
      <w:r w:rsidRPr="00CA6598">
        <w:rPr>
          <w:rFonts w:ascii="Calibri" w:eastAsia="Calibri" w:hAnsi="Calibri" w:cs="Arial"/>
          <w:bCs/>
        </w:rPr>
        <w:t xml:space="preserve"> μη συμπ</w:t>
      </w:r>
      <w:r>
        <w:rPr>
          <w:rFonts w:ascii="Calibri" w:eastAsia="Calibri" w:hAnsi="Calibri" w:cs="Arial"/>
          <w:bCs/>
        </w:rPr>
        <w:t xml:space="preserve">εριλαμβανομένων των μη </w:t>
      </w:r>
      <w:proofErr w:type="spellStart"/>
      <w:r>
        <w:rPr>
          <w:rFonts w:ascii="Calibri" w:eastAsia="Calibri" w:hAnsi="Calibri" w:cs="Arial"/>
          <w:bCs/>
        </w:rPr>
        <w:t>λογιστικοποιημένων</w:t>
      </w:r>
      <w:proofErr w:type="spellEnd"/>
      <w:r>
        <w:rPr>
          <w:rFonts w:ascii="Calibri" w:eastAsia="Calibri" w:hAnsi="Calibri" w:cs="Arial"/>
          <w:bCs/>
        </w:rPr>
        <w:t xml:space="preserve"> </w:t>
      </w:r>
      <w:r w:rsidRPr="00CA6598">
        <w:rPr>
          <w:rFonts w:ascii="Calibri" w:eastAsia="Calibri" w:hAnsi="Calibri" w:cs="Arial"/>
          <w:bCs/>
        </w:rPr>
        <w:t>τόκων και διαγραφών</w:t>
      </w:r>
      <w:r>
        <w:rPr>
          <w:rFonts w:ascii="Calibri" w:eastAsia="Calibri" w:hAnsi="Calibri" w:cs="Arial"/>
          <w:bCs/>
        </w:rPr>
        <w:t>».</w:t>
      </w:r>
      <w:r w:rsidRPr="00CA6598">
        <w:rPr>
          <w:rFonts w:ascii="Calibri" w:eastAsia="Calibri" w:hAnsi="Calibri" w:cs="Arial"/>
          <w:bCs/>
        </w:rPr>
        <w:t xml:space="preserve"> </w:t>
      </w:r>
    </w:p>
    <w:p w:rsidR="003168B9" w:rsidRDefault="003168B9" w:rsidP="00042BC1">
      <w:pPr>
        <w:ind w:firstLine="720"/>
        <w:jc w:val="both"/>
        <w:rPr>
          <w:rFonts w:ascii="Calibri" w:eastAsia="Calibri" w:hAnsi="Calibri" w:cs="Arial"/>
          <w:bCs/>
        </w:rPr>
      </w:pPr>
      <w:r w:rsidRPr="00CA6598">
        <w:rPr>
          <w:rFonts w:ascii="Calibri" w:eastAsia="Calibri" w:hAnsi="Calibri" w:cs="Arial"/>
          <w:bCs/>
        </w:rPr>
        <w:t>Αυτά νομίζω γράφονταν μέχρι πέρσι τέτοιον καιρό</w:t>
      </w:r>
      <w:r>
        <w:rPr>
          <w:rFonts w:ascii="Calibri" w:eastAsia="Calibri" w:hAnsi="Calibri" w:cs="Arial"/>
          <w:bCs/>
        </w:rPr>
        <w:t>.</w:t>
      </w:r>
      <w:r w:rsidRPr="00CA6598">
        <w:rPr>
          <w:rFonts w:ascii="Calibri" w:eastAsia="Calibri" w:hAnsi="Calibri" w:cs="Arial"/>
          <w:bCs/>
        </w:rPr>
        <w:t xml:space="preserve"> </w:t>
      </w:r>
    </w:p>
    <w:p w:rsidR="003168B9" w:rsidRDefault="003168B9" w:rsidP="00042BC1">
      <w:pPr>
        <w:ind w:firstLine="720"/>
        <w:jc w:val="both"/>
        <w:rPr>
          <w:rFonts w:ascii="Calibri" w:eastAsia="Calibri" w:hAnsi="Calibri" w:cs="Arial"/>
          <w:bCs/>
        </w:rPr>
      </w:pPr>
      <w:r w:rsidRPr="00CA6598">
        <w:rPr>
          <w:rFonts w:ascii="Calibri" w:eastAsia="Calibri" w:hAnsi="Calibri" w:cs="Arial"/>
          <w:bCs/>
        </w:rPr>
        <w:t>Έχετε κάποια εκτίμηση</w:t>
      </w:r>
      <w:r>
        <w:rPr>
          <w:rFonts w:ascii="Calibri" w:eastAsia="Calibri" w:hAnsi="Calibri" w:cs="Arial"/>
          <w:bCs/>
        </w:rPr>
        <w:t>;</w:t>
      </w:r>
      <w:r w:rsidRPr="00CA6598">
        <w:rPr>
          <w:rFonts w:ascii="Calibri" w:eastAsia="Calibri" w:hAnsi="Calibri" w:cs="Arial"/>
          <w:bCs/>
        </w:rPr>
        <w:t xml:space="preserve"> </w:t>
      </w:r>
    </w:p>
    <w:p w:rsidR="003168B9" w:rsidRDefault="003168B9" w:rsidP="00042BC1">
      <w:pPr>
        <w:ind w:firstLine="720"/>
        <w:jc w:val="both"/>
        <w:rPr>
          <w:rFonts w:ascii="Calibri" w:eastAsia="Calibri" w:hAnsi="Calibri" w:cs="Arial"/>
          <w:bCs/>
        </w:rPr>
      </w:pPr>
      <w:r w:rsidRPr="00CA6598">
        <w:rPr>
          <w:rFonts w:ascii="Calibri" w:eastAsia="Calibri" w:hAnsi="Calibri" w:cs="Arial"/>
          <w:bCs/>
        </w:rPr>
        <w:t>Αληθεύει ότι είναι περί τα 28 με 30 δισ</w:t>
      </w:r>
      <w:r>
        <w:rPr>
          <w:rFonts w:ascii="Calibri" w:eastAsia="Calibri" w:hAnsi="Calibri" w:cs="Arial"/>
          <w:bCs/>
        </w:rPr>
        <w:t>.;</w:t>
      </w:r>
      <w:r w:rsidRPr="00CA6598">
        <w:rPr>
          <w:rFonts w:ascii="Calibri" w:eastAsia="Calibri" w:hAnsi="Calibri" w:cs="Arial"/>
          <w:bCs/>
        </w:rPr>
        <w:t xml:space="preserve"> </w:t>
      </w:r>
    </w:p>
    <w:p w:rsidR="003168B9" w:rsidRDefault="003168B9" w:rsidP="00042BC1">
      <w:pPr>
        <w:ind w:firstLine="720"/>
        <w:jc w:val="both"/>
        <w:rPr>
          <w:rFonts w:ascii="Calibri" w:eastAsia="Calibri" w:hAnsi="Calibri" w:cs="Arial"/>
          <w:bCs/>
        </w:rPr>
      </w:pPr>
      <w:r w:rsidRPr="00CA6598">
        <w:rPr>
          <w:rFonts w:ascii="Calibri" w:eastAsia="Calibri" w:hAnsi="Calibri" w:cs="Arial"/>
          <w:bCs/>
        </w:rPr>
        <w:t>Τρίτον</w:t>
      </w:r>
      <w:r>
        <w:rPr>
          <w:rFonts w:ascii="Calibri" w:eastAsia="Calibri" w:hAnsi="Calibri" w:cs="Arial"/>
          <w:bCs/>
        </w:rPr>
        <w:t>, ο</w:t>
      </w:r>
      <w:r w:rsidRPr="00CA6598">
        <w:rPr>
          <w:rFonts w:ascii="Calibri" w:eastAsia="Calibri" w:hAnsi="Calibri" w:cs="Arial"/>
          <w:bCs/>
        </w:rPr>
        <w:t xml:space="preserve"> κ</w:t>
      </w:r>
      <w:r>
        <w:rPr>
          <w:rFonts w:ascii="Calibri" w:eastAsia="Calibri" w:hAnsi="Calibri" w:cs="Arial"/>
          <w:bCs/>
        </w:rPr>
        <w:t>ύριος</w:t>
      </w:r>
      <w:r w:rsidRPr="00CA6598">
        <w:rPr>
          <w:rFonts w:ascii="Calibri" w:eastAsia="Calibri" w:hAnsi="Calibri" w:cs="Arial"/>
          <w:bCs/>
        </w:rPr>
        <w:t xml:space="preserve"> Αθανασόπουλος μας είπε ότι έχουν υπάρξει ρυθμίσεις ενός δισ</w:t>
      </w:r>
      <w:r>
        <w:rPr>
          <w:rFonts w:ascii="Calibri" w:eastAsia="Calibri" w:hAnsi="Calibri" w:cs="Arial"/>
          <w:bCs/>
        </w:rPr>
        <w:t>.</w:t>
      </w:r>
      <w:r w:rsidRPr="00CA6598">
        <w:rPr>
          <w:rFonts w:ascii="Calibri" w:eastAsia="Calibri" w:hAnsi="Calibri" w:cs="Arial"/>
          <w:bCs/>
        </w:rPr>
        <w:t xml:space="preserve"> στον εξωδικαστικό</w:t>
      </w:r>
      <w:r>
        <w:rPr>
          <w:rFonts w:ascii="Calibri" w:eastAsia="Calibri" w:hAnsi="Calibri" w:cs="Arial"/>
          <w:bCs/>
        </w:rPr>
        <w:t>.</w:t>
      </w:r>
      <w:r w:rsidRPr="00CA6598">
        <w:rPr>
          <w:rFonts w:ascii="Calibri" w:eastAsia="Calibri" w:hAnsi="Calibri" w:cs="Arial"/>
          <w:bCs/>
        </w:rPr>
        <w:t xml:space="preserve"> </w:t>
      </w:r>
    </w:p>
    <w:p w:rsidR="003168B9" w:rsidRDefault="003168B9" w:rsidP="00042BC1">
      <w:pPr>
        <w:ind w:firstLine="720"/>
        <w:jc w:val="both"/>
        <w:rPr>
          <w:rFonts w:ascii="Calibri" w:eastAsia="Calibri" w:hAnsi="Calibri" w:cs="Arial"/>
          <w:bCs/>
        </w:rPr>
      </w:pPr>
      <w:r w:rsidRPr="00CA6598">
        <w:rPr>
          <w:rFonts w:ascii="Calibri" w:eastAsia="Calibri" w:hAnsi="Calibri" w:cs="Arial"/>
          <w:bCs/>
        </w:rPr>
        <w:t xml:space="preserve">Αυτό είναι περίπου το </w:t>
      </w:r>
      <w:r>
        <w:rPr>
          <w:rFonts w:ascii="Calibri" w:eastAsia="Calibri" w:hAnsi="Calibri" w:cs="Arial"/>
          <w:bCs/>
        </w:rPr>
        <w:t>1</w:t>
      </w:r>
      <w:r w:rsidRPr="00CA6598">
        <w:rPr>
          <w:rFonts w:ascii="Calibri" w:eastAsia="Calibri" w:hAnsi="Calibri" w:cs="Arial"/>
          <w:bCs/>
        </w:rPr>
        <w:t>% των ληξιπρόθεσμων</w:t>
      </w:r>
      <w:r>
        <w:rPr>
          <w:rFonts w:ascii="Calibri" w:eastAsia="Calibri" w:hAnsi="Calibri" w:cs="Arial"/>
          <w:bCs/>
        </w:rPr>
        <w:t>;</w:t>
      </w:r>
      <w:r w:rsidRPr="00CA6598">
        <w:rPr>
          <w:rFonts w:ascii="Calibri" w:eastAsia="Calibri" w:hAnsi="Calibri" w:cs="Arial"/>
          <w:bCs/>
        </w:rPr>
        <w:t xml:space="preserve"> </w:t>
      </w:r>
    </w:p>
    <w:p w:rsidR="003168B9" w:rsidRDefault="003168B9" w:rsidP="00042BC1">
      <w:pPr>
        <w:ind w:firstLine="720"/>
        <w:jc w:val="both"/>
        <w:rPr>
          <w:rFonts w:ascii="Calibri" w:eastAsia="Calibri" w:hAnsi="Calibri" w:cs="Arial"/>
          <w:bCs/>
        </w:rPr>
      </w:pPr>
      <w:r>
        <w:rPr>
          <w:rFonts w:ascii="Calibri" w:eastAsia="Calibri" w:hAnsi="Calibri" w:cs="Arial"/>
          <w:bCs/>
        </w:rPr>
        <w:t xml:space="preserve">Αντιλαμβάνεστε και εσείς ότι </w:t>
      </w:r>
      <w:proofErr w:type="spellStart"/>
      <w:r>
        <w:rPr>
          <w:rFonts w:ascii="Calibri" w:eastAsia="Calibri" w:hAnsi="Calibri" w:cs="Arial"/>
          <w:bCs/>
        </w:rPr>
        <w:t>υπολειπόμεθα</w:t>
      </w:r>
      <w:proofErr w:type="spellEnd"/>
      <w:r>
        <w:rPr>
          <w:rFonts w:ascii="Calibri" w:eastAsia="Calibri" w:hAnsi="Calibri" w:cs="Arial"/>
          <w:bCs/>
        </w:rPr>
        <w:t xml:space="preserve"> του </w:t>
      </w:r>
      <w:r w:rsidRPr="00CA6598">
        <w:rPr>
          <w:rFonts w:ascii="Calibri" w:eastAsia="Calibri" w:hAnsi="Calibri" w:cs="Arial"/>
          <w:bCs/>
        </w:rPr>
        <w:t>ευκταίο</w:t>
      </w:r>
      <w:r>
        <w:rPr>
          <w:rFonts w:ascii="Calibri" w:eastAsia="Calibri" w:hAnsi="Calibri" w:cs="Arial"/>
          <w:bCs/>
        </w:rPr>
        <w:t>υ</w:t>
      </w:r>
      <w:r w:rsidRPr="00CA6598">
        <w:rPr>
          <w:rFonts w:ascii="Calibri" w:eastAsia="Calibri" w:hAnsi="Calibri" w:cs="Arial"/>
          <w:bCs/>
        </w:rPr>
        <w:t xml:space="preserve"> με το </w:t>
      </w:r>
      <w:r>
        <w:rPr>
          <w:rFonts w:ascii="Calibri" w:eastAsia="Calibri" w:hAnsi="Calibri" w:cs="Arial"/>
          <w:bCs/>
        </w:rPr>
        <w:t>1</w:t>
      </w:r>
      <w:r w:rsidRPr="00CA6598">
        <w:rPr>
          <w:rFonts w:ascii="Calibri" w:eastAsia="Calibri" w:hAnsi="Calibri" w:cs="Arial"/>
          <w:bCs/>
        </w:rPr>
        <w:t>%</w:t>
      </w:r>
      <w:r>
        <w:rPr>
          <w:rFonts w:ascii="Calibri" w:eastAsia="Calibri" w:hAnsi="Calibri" w:cs="Arial"/>
          <w:bCs/>
        </w:rPr>
        <w:t>.</w:t>
      </w:r>
      <w:r w:rsidRPr="00CA6598">
        <w:rPr>
          <w:rFonts w:ascii="Calibri" w:eastAsia="Calibri" w:hAnsi="Calibri" w:cs="Arial"/>
          <w:bCs/>
        </w:rPr>
        <w:t xml:space="preserve"> </w:t>
      </w:r>
    </w:p>
    <w:p w:rsidR="003168B9" w:rsidRDefault="003168B9" w:rsidP="00042BC1">
      <w:pPr>
        <w:ind w:firstLine="720"/>
        <w:jc w:val="both"/>
        <w:rPr>
          <w:rFonts w:ascii="Calibri" w:eastAsia="Calibri" w:hAnsi="Calibri" w:cs="Arial"/>
          <w:bCs/>
        </w:rPr>
      </w:pPr>
      <w:r w:rsidRPr="00CA6598">
        <w:rPr>
          <w:rFonts w:ascii="Calibri" w:eastAsia="Calibri" w:hAnsi="Calibri" w:cs="Arial"/>
          <w:bCs/>
        </w:rPr>
        <w:t>Με δεδομένο αυτό</w:t>
      </w:r>
      <w:r>
        <w:rPr>
          <w:rFonts w:ascii="Calibri" w:eastAsia="Calibri" w:hAnsi="Calibri" w:cs="Arial"/>
          <w:bCs/>
        </w:rPr>
        <w:t>,</w:t>
      </w:r>
      <w:r w:rsidRPr="00CA6598">
        <w:rPr>
          <w:rFonts w:ascii="Calibri" w:eastAsia="Calibri" w:hAnsi="Calibri" w:cs="Arial"/>
          <w:bCs/>
        </w:rPr>
        <w:t xml:space="preserve"> θα ήθελα να σας ρωτήσω εάν πιάνονται οι στόχοι που υπάρχουν στα </w:t>
      </w:r>
      <w:proofErr w:type="spellStart"/>
      <w:r w:rsidRPr="00CA6598">
        <w:rPr>
          <w:rFonts w:ascii="Calibri" w:eastAsia="Calibri" w:hAnsi="Calibri" w:cs="Arial"/>
          <w:bCs/>
        </w:rPr>
        <w:t>business</w:t>
      </w:r>
      <w:proofErr w:type="spellEnd"/>
      <w:r w:rsidRPr="00CA6598">
        <w:rPr>
          <w:rFonts w:ascii="Calibri" w:eastAsia="Calibri" w:hAnsi="Calibri" w:cs="Arial"/>
          <w:bCs/>
        </w:rPr>
        <w:t xml:space="preserve"> </w:t>
      </w:r>
      <w:proofErr w:type="spellStart"/>
      <w:r w:rsidRPr="00CA6598">
        <w:rPr>
          <w:rFonts w:ascii="Calibri" w:eastAsia="Calibri" w:hAnsi="Calibri" w:cs="Arial"/>
          <w:bCs/>
        </w:rPr>
        <w:t>plan</w:t>
      </w:r>
      <w:proofErr w:type="spellEnd"/>
      <w:r>
        <w:rPr>
          <w:rFonts w:ascii="Calibri" w:eastAsia="Calibri" w:hAnsi="Calibri" w:cs="Arial"/>
          <w:bCs/>
          <w:lang w:val="en-US"/>
        </w:rPr>
        <w:t>s</w:t>
      </w:r>
      <w:r>
        <w:rPr>
          <w:rFonts w:ascii="Calibri" w:eastAsia="Calibri" w:hAnsi="Calibri" w:cs="Arial"/>
          <w:bCs/>
        </w:rPr>
        <w:t>.</w:t>
      </w:r>
      <w:r w:rsidRPr="00CA6598">
        <w:rPr>
          <w:rFonts w:ascii="Calibri" w:eastAsia="Calibri" w:hAnsi="Calibri" w:cs="Arial"/>
          <w:bCs/>
        </w:rPr>
        <w:t xml:space="preserve"> Αυτό ξέρετε μας ανησυχεί διότι</w:t>
      </w:r>
      <w:r w:rsidRPr="008C0141">
        <w:rPr>
          <w:rFonts w:ascii="Calibri" w:eastAsia="Calibri" w:hAnsi="Calibri" w:cs="Arial"/>
          <w:bCs/>
        </w:rPr>
        <w:t>,</w:t>
      </w:r>
      <w:r w:rsidRPr="00CA6598">
        <w:rPr>
          <w:rFonts w:ascii="Calibri" w:eastAsia="Calibri" w:hAnsi="Calibri" w:cs="Arial"/>
          <w:bCs/>
        </w:rPr>
        <w:t xml:space="preserve"> αν δεν πιάνονται έχουν εγγυήσεις του δημοσίου από πίσω τους και ήθελα να ρωτήσω επίσης αν έχετε κάποιο </w:t>
      </w:r>
      <w:proofErr w:type="spellStart"/>
      <w:r w:rsidRPr="00CA6598">
        <w:rPr>
          <w:rFonts w:ascii="Calibri" w:eastAsia="Calibri" w:hAnsi="Calibri" w:cs="Arial"/>
          <w:bCs/>
        </w:rPr>
        <w:t>business</w:t>
      </w:r>
      <w:proofErr w:type="spellEnd"/>
      <w:r w:rsidRPr="00CA6598">
        <w:rPr>
          <w:rFonts w:ascii="Calibri" w:eastAsia="Calibri" w:hAnsi="Calibri" w:cs="Arial"/>
          <w:bCs/>
        </w:rPr>
        <w:t xml:space="preserve"> </w:t>
      </w:r>
      <w:proofErr w:type="spellStart"/>
      <w:r w:rsidRPr="00CA6598">
        <w:rPr>
          <w:rFonts w:ascii="Calibri" w:eastAsia="Calibri" w:hAnsi="Calibri" w:cs="Arial"/>
          <w:bCs/>
        </w:rPr>
        <w:t>plan</w:t>
      </w:r>
      <w:proofErr w:type="spellEnd"/>
      <w:r w:rsidRPr="00CA6598">
        <w:rPr>
          <w:rFonts w:ascii="Calibri" w:eastAsia="Calibri" w:hAnsi="Calibri" w:cs="Arial"/>
          <w:bCs/>
        </w:rPr>
        <w:t xml:space="preserve"> μαζί σας</w:t>
      </w:r>
      <w:r w:rsidRPr="008C0141">
        <w:rPr>
          <w:rFonts w:ascii="Calibri" w:eastAsia="Calibri" w:hAnsi="Calibri" w:cs="Arial"/>
          <w:bCs/>
        </w:rPr>
        <w:t>,</w:t>
      </w:r>
      <w:r w:rsidRPr="00CA6598">
        <w:rPr>
          <w:rFonts w:ascii="Calibri" w:eastAsia="Calibri" w:hAnsi="Calibri" w:cs="Arial"/>
          <w:bCs/>
        </w:rPr>
        <w:t xml:space="preserve"> να μας αφήσετε από τ</w:t>
      </w:r>
      <w:r>
        <w:rPr>
          <w:rFonts w:ascii="Calibri" w:eastAsia="Calibri" w:hAnsi="Calibri" w:cs="Arial"/>
          <w:bCs/>
        </w:rPr>
        <w:t>α</w:t>
      </w:r>
      <w:r w:rsidRPr="00CA6598">
        <w:rPr>
          <w:rFonts w:ascii="Calibri" w:eastAsia="Calibri" w:hAnsi="Calibri" w:cs="Arial"/>
          <w:bCs/>
        </w:rPr>
        <w:t xml:space="preserve"> </w:t>
      </w:r>
      <w:proofErr w:type="spellStart"/>
      <w:r w:rsidRPr="00CA6598">
        <w:rPr>
          <w:rFonts w:ascii="Calibri" w:eastAsia="Calibri" w:hAnsi="Calibri" w:cs="Arial"/>
          <w:bCs/>
        </w:rPr>
        <w:t>business</w:t>
      </w:r>
      <w:proofErr w:type="spellEnd"/>
      <w:r w:rsidRPr="00CA6598">
        <w:rPr>
          <w:rFonts w:ascii="Calibri" w:eastAsia="Calibri" w:hAnsi="Calibri" w:cs="Arial"/>
          <w:bCs/>
        </w:rPr>
        <w:t xml:space="preserve"> </w:t>
      </w:r>
      <w:proofErr w:type="spellStart"/>
      <w:r w:rsidRPr="00CA6598">
        <w:rPr>
          <w:rFonts w:ascii="Calibri" w:eastAsia="Calibri" w:hAnsi="Calibri" w:cs="Arial"/>
          <w:bCs/>
        </w:rPr>
        <w:t>plan</w:t>
      </w:r>
      <w:proofErr w:type="spellEnd"/>
      <w:r>
        <w:rPr>
          <w:rFonts w:ascii="Calibri" w:eastAsia="Calibri" w:hAnsi="Calibri" w:cs="Arial"/>
          <w:bCs/>
          <w:lang w:val="en-US"/>
        </w:rPr>
        <w:t>s</w:t>
      </w:r>
      <w:r w:rsidRPr="008C0141">
        <w:rPr>
          <w:rFonts w:ascii="Calibri" w:eastAsia="Calibri" w:hAnsi="Calibri" w:cs="Arial"/>
          <w:bCs/>
        </w:rPr>
        <w:t xml:space="preserve"> </w:t>
      </w:r>
      <w:r>
        <w:rPr>
          <w:rFonts w:ascii="Calibri" w:eastAsia="Calibri" w:hAnsi="Calibri" w:cs="Arial"/>
          <w:bCs/>
        </w:rPr>
        <w:t xml:space="preserve">των </w:t>
      </w:r>
      <w:r>
        <w:rPr>
          <w:rFonts w:ascii="Calibri" w:eastAsia="Calibri" w:hAnsi="Calibri" w:cs="Arial"/>
          <w:bCs/>
          <w:lang w:val="en-US"/>
        </w:rPr>
        <w:t>servicers</w:t>
      </w:r>
      <w:r w:rsidRPr="008C0141">
        <w:rPr>
          <w:rFonts w:ascii="Calibri" w:eastAsia="Calibri" w:hAnsi="Calibri" w:cs="Arial"/>
          <w:bCs/>
        </w:rPr>
        <w:t xml:space="preserve"> </w:t>
      </w:r>
      <w:r>
        <w:rPr>
          <w:rFonts w:ascii="Calibri" w:eastAsia="Calibri" w:hAnsi="Calibri" w:cs="Arial"/>
          <w:bCs/>
        </w:rPr>
        <w:t>εννοώ</w:t>
      </w:r>
      <w:r w:rsidRPr="00CA6598">
        <w:rPr>
          <w:rFonts w:ascii="Calibri" w:eastAsia="Calibri" w:hAnsi="Calibri" w:cs="Arial"/>
          <w:bCs/>
        </w:rPr>
        <w:t xml:space="preserve"> κύριε </w:t>
      </w:r>
      <w:r>
        <w:rPr>
          <w:rFonts w:ascii="Calibri" w:eastAsia="Calibri" w:hAnsi="Calibri" w:cs="Arial"/>
          <w:bCs/>
        </w:rPr>
        <w:t>Αθανασόπουλε.</w:t>
      </w:r>
      <w:r w:rsidRPr="00CA6598">
        <w:rPr>
          <w:rFonts w:ascii="Calibri" w:eastAsia="Calibri" w:hAnsi="Calibri" w:cs="Arial"/>
          <w:bCs/>
        </w:rPr>
        <w:t xml:space="preserve"> </w:t>
      </w:r>
    </w:p>
    <w:p w:rsidR="003168B9" w:rsidRDefault="003168B9" w:rsidP="00042BC1">
      <w:pPr>
        <w:ind w:firstLine="720"/>
        <w:jc w:val="both"/>
        <w:rPr>
          <w:rFonts w:ascii="Calibri" w:eastAsia="Calibri" w:hAnsi="Calibri" w:cs="Arial"/>
          <w:bCs/>
        </w:rPr>
      </w:pPr>
      <w:r w:rsidRPr="00CA6598">
        <w:rPr>
          <w:rFonts w:ascii="Calibri" w:eastAsia="Calibri" w:hAnsi="Calibri" w:cs="Arial"/>
          <w:bCs/>
        </w:rPr>
        <w:t>Έχετε</w:t>
      </w:r>
      <w:r>
        <w:rPr>
          <w:rFonts w:ascii="Calibri" w:eastAsia="Calibri" w:hAnsi="Calibri" w:cs="Arial"/>
          <w:bCs/>
        </w:rPr>
        <w:t xml:space="preserve"> </w:t>
      </w:r>
      <w:r w:rsidRPr="00CA6598">
        <w:rPr>
          <w:rFonts w:ascii="Calibri" w:eastAsia="Calibri" w:hAnsi="Calibri" w:cs="Arial"/>
          <w:bCs/>
        </w:rPr>
        <w:t xml:space="preserve">μαζί </w:t>
      </w:r>
      <w:r>
        <w:rPr>
          <w:rFonts w:ascii="Calibri" w:eastAsia="Calibri" w:hAnsi="Calibri" w:cs="Arial"/>
          <w:bCs/>
        </w:rPr>
        <w:t>σας;</w:t>
      </w:r>
      <w:r w:rsidRPr="00CA6598">
        <w:rPr>
          <w:rFonts w:ascii="Calibri" w:eastAsia="Calibri" w:hAnsi="Calibri" w:cs="Arial"/>
          <w:bCs/>
        </w:rPr>
        <w:t xml:space="preserve"> </w:t>
      </w:r>
    </w:p>
    <w:p w:rsidR="003168B9" w:rsidRDefault="003168B9" w:rsidP="00042BC1">
      <w:pPr>
        <w:ind w:firstLine="720"/>
        <w:jc w:val="both"/>
        <w:rPr>
          <w:rFonts w:ascii="Calibri" w:eastAsia="Calibri" w:hAnsi="Calibri" w:cs="Arial"/>
          <w:bCs/>
        </w:rPr>
      </w:pPr>
      <w:r w:rsidRPr="00CA6598">
        <w:rPr>
          <w:rFonts w:ascii="Calibri" w:eastAsia="Calibri" w:hAnsi="Calibri" w:cs="Arial"/>
          <w:bCs/>
        </w:rPr>
        <w:t>Όχι</w:t>
      </w:r>
      <w:r>
        <w:rPr>
          <w:rFonts w:ascii="Calibri" w:eastAsia="Calibri" w:hAnsi="Calibri" w:cs="Arial"/>
          <w:bCs/>
        </w:rPr>
        <w:t>,</w:t>
      </w:r>
      <w:r w:rsidRPr="00CA6598">
        <w:rPr>
          <w:rFonts w:ascii="Calibri" w:eastAsia="Calibri" w:hAnsi="Calibri" w:cs="Arial"/>
          <w:bCs/>
        </w:rPr>
        <w:t xml:space="preserve"> δεν έχετε</w:t>
      </w:r>
      <w:r>
        <w:rPr>
          <w:rFonts w:ascii="Calibri" w:eastAsia="Calibri" w:hAnsi="Calibri" w:cs="Arial"/>
          <w:bCs/>
        </w:rPr>
        <w:t>.</w:t>
      </w:r>
      <w:r w:rsidRPr="00CA6598">
        <w:rPr>
          <w:rFonts w:ascii="Calibri" w:eastAsia="Calibri" w:hAnsi="Calibri" w:cs="Arial"/>
          <w:bCs/>
        </w:rPr>
        <w:t xml:space="preserve"> Θα το </w:t>
      </w:r>
      <w:r>
        <w:rPr>
          <w:rFonts w:ascii="Calibri" w:eastAsia="Calibri" w:hAnsi="Calibri" w:cs="Arial"/>
          <w:bCs/>
        </w:rPr>
        <w:t>αιτηθού</w:t>
      </w:r>
      <w:r w:rsidRPr="00CA6598">
        <w:rPr>
          <w:rFonts w:ascii="Calibri" w:eastAsia="Calibri" w:hAnsi="Calibri" w:cs="Arial"/>
          <w:bCs/>
        </w:rPr>
        <w:t>με διά της κοινοβουλευτικής οδού</w:t>
      </w:r>
      <w:r>
        <w:rPr>
          <w:rFonts w:ascii="Calibri" w:eastAsia="Calibri" w:hAnsi="Calibri" w:cs="Arial"/>
          <w:bCs/>
        </w:rPr>
        <w:t>.</w:t>
      </w:r>
      <w:r w:rsidRPr="00CA6598">
        <w:rPr>
          <w:rFonts w:ascii="Calibri" w:eastAsia="Calibri" w:hAnsi="Calibri" w:cs="Arial"/>
          <w:bCs/>
        </w:rPr>
        <w:t xml:space="preserve"> </w:t>
      </w:r>
      <w:r>
        <w:rPr>
          <w:rFonts w:ascii="Calibri" w:eastAsia="Calibri" w:hAnsi="Calibri" w:cs="Arial"/>
          <w:bCs/>
        </w:rPr>
        <w:t>Ε</w:t>
      </w:r>
      <w:r w:rsidRPr="00CA6598">
        <w:rPr>
          <w:rFonts w:ascii="Calibri" w:eastAsia="Calibri" w:hAnsi="Calibri" w:cs="Arial"/>
          <w:bCs/>
        </w:rPr>
        <w:t xml:space="preserve">ίμαι βέβαιος ότι και εσείς θα συνεργαστείτε και θα μας </w:t>
      </w:r>
      <w:r>
        <w:rPr>
          <w:rFonts w:ascii="Calibri" w:eastAsia="Calibri" w:hAnsi="Calibri" w:cs="Arial"/>
          <w:bCs/>
        </w:rPr>
        <w:t xml:space="preserve">τα </w:t>
      </w:r>
      <w:r w:rsidRPr="00CA6598">
        <w:rPr>
          <w:rFonts w:ascii="Calibri" w:eastAsia="Calibri" w:hAnsi="Calibri" w:cs="Arial"/>
          <w:bCs/>
        </w:rPr>
        <w:t>φέρετε</w:t>
      </w:r>
      <w:r>
        <w:rPr>
          <w:rFonts w:ascii="Calibri" w:eastAsia="Calibri" w:hAnsi="Calibri" w:cs="Arial"/>
          <w:bCs/>
        </w:rPr>
        <w:t>.</w:t>
      </w:r>
      <w:r w:rsidRPr="00CA6598">
        <w:rPr>
          <w:rFonts w:ascii="Calibri" w:eastAsia="Calibri" w:hAnsi="Calibri" w:cs="Arial"/>
          <w:bCs/>
        </w:rPr>
        <w:t xml:space="preserve"> </w:t>
      </w:r>
    </w:p>
    <w:p w:rsidR="003168B9" w:rsidRDefault="003168B9" w:rsidP="00042BC1">
      <w:pPr>
        <w:ind w:firstLine="720"/>
        <w:jc w:val="both"/>
        <w:rPr>
          <w:rFonts w:ascii="Calibri" w:eastAsia="Calibri" w:hAnsi="Calibri" w:cs="Arial"/>
          <w:bCs/>
        </w:rPr>
      </w:pPr>
      <w:r w:rsidRPr="00CA6598">
        <w:rPr>
          <w:rFonts w:ascii="Calibri" w:eastAsia="Calibri" w:hAnsi="Calibri" w:cs="Arial"/>
          <w:bCs/>
        </w:rPr>
        <w:t>Και τέλος</w:t>
      </w:r>
      <w:r>
        <w:rPr>
          <w:rFonts w:ascii="Calibri" w:eastAsia="Calibri" w:hAnsi="Calibri" w:cs="Arial"/>
          <w:bCs/>
        </w:rPr>
        <w:t>,</w:t>
      </w:r>
      <w:r w:rsidRPr="00CA6598">
        <w:rPr>
          <w:rFonts w:ascii="Calibri" w:eastAsia="Calibri" w:hAnsi="Calibri" w:cs="Arial"/>
          <w:bCs/>
        </w:rPr>
        <w:t xml:space="preserve"> πάλι στο ζήτημα των εγγυήσεων</w:t>
      </w:r>
      <w:r>
        <w:rPr>
          <w:rFonts w:ascii="Calibri" w:eastAsia="Calibri" w:hAnsi="Calibri" w:cs="Arial"/>
          <w:bCs/>
        </w:rPr>
        <w:t>,</w:t>
      </w:r>
      <w:r w:rsidRPr="00CA6598">
        <w:rPr>
          <w:rFonts w:ascii="Calibri" w:eastAsia="Calibri" w:hAnsi="Calibri" w:cs="Arial"/>
          <w:bCs/>
        </w:rPr>
        <w:t xml:space="preserve"> </w:t>
      </w:r>
      <w:r>
        <w:rPr>
          <w:rFonts w:ascii="Calibri" w:eastAsia="Calibri" w:hAnsi="Calibri" w:cs="Arial"/>
          <w:bCs/>
        </w:rPr>
        <w:t>τ</w:t>
      </w:r>
      <w:r w:rsidRPr="00CA6598">
        <w:rPr>
          <w:rFonts w:ascii="Calibri" w:eastAsia="Calibri" w:hAnsi="Calibri" w:cs="Arial"/>
          <w:bCs/>
        </w:rPr>
        <w:t>ίτλοι οι οποίοι θα εκδοθούν από τράπεζες που δεν έχουν επενδυτική βαθμίδα</w:t>
      </w:r>
      <w:r>
        <w:rPr>
          <w:rFonts w:ascii="Calibri" w:eastAsia="Calibri" w:hAnsi="Calibri" w:cs="Arial"/>
          <w:bCs/>
        </w:rPr>
        <w:t>,</w:t>
      </w:r>
      <w:r w:rsidRPr="00CA6598">
        <w:rPr>
          <w:rFonts w:ascii="Calibri" w:eastAsia="Calibri" w:hAnsi="Calibri" w:cs="Arial"/>
          <w:bCs/>
        </w:rPr>
        <w:t xml:space="preserve"> θα έχουν επενδυτική βαθμίδα</w:t>
      </w:r>
      <w:r>
        <w:rPr>
          <w:rFonts w:ascii="Calibri" w:eastAsia="Calibri" w:hAnsi="Calibri" w:cs="Arial"/>
          <w:bCs/>
        </w:rPr>
        <w:t>;</w:t>
      </w:r>
      <w:r w:rsidRPr="00CA6598">
        <w:rPr>
          <w:rFonts w:ascii="Calibri" w:eastAsia="Calibri" w:hAnsi="Calibri" w:cs="Arial"/>
          <w:bCs/>
        </w:rPr>
        <w:t xml:space="preserve"> </w:t>
      </w:r>
    </w:p>
    <w:p w:rsidR="003168B9" w:rsidRDefault="003168B9" w:rsidP="00042BC1">
      <w:pPr>
        <w:ind w:firstLine="720"/>
        <w:jc w:val="both"/>
        <w:rPr>
          <w:rFonts w:ascii="Calibri" w:eastAsia="Calibri" w:hAnsi="Calibri" w:cs="Arial"/>
          <w:bCs/>
        </w:rPr>
      </w:pPr>
      <w:r w:rsidRPr="00CA6598">
        <w:rPr>
          <w:rFonts w:ascii="Calibri" w:eastAsia="Calibri" w:hAnsi="Calibri" w:cs="Arial"/>
          <w:bCs/>
        </w:rPr>
        <w:t>Θα είναι αυξημένου ρίσκου για το δημόσιο</w:t>
      </w:r>
      <w:r>
        <w:rPr>
          <w:rFonts w:ascii="Calibri" w:eastAsia="Calibri" w:hAnsi="Calibri" w:cs="Arial"/>
          <w:bCs/>
        </w:rPr>
        <w:t>;</w:t>
      </w:r>
      <w:r w:rsidRPr="00CA6598">
        <w:rPr>
          <w:rFonts w:ascii="Calibri" w:eastAsia="Calibri" w:hAnsi="Calibri" w:cs="Arial"/>
          <w:bCs/>
        </w:rPr>
        <w:t xml:space="preserve"> </w:t>
      </w:r>
    </w:p>
    <w:p w:rsidR="003168B9" w:rsidRDefault="003168B9" w:rsidP="00042BC1">
      <w:pPr>
        <w:ind w:firstLine="720"/>
        <w:jc w:val="both"/>
        <w:rPr>
          <w:rFonts w:ascii="Calibri" w:eastAsia="Calibri" w:hAnsi="Calibri" w:cs="Arial"/>
          <w:bCs/>
        </w:rPr>
      </w:pPr>
      <w:r w:rsidRPr="00CA6598">
        <w:rPr>
          <w:rFonts w:ascii="Calibri" w:eastAsia="Calibri" w:hAnsi="Calibri" w:cs="Arial"/>
          <w:bCs/>
        </w:rPr>
        <w:t xml:space="preserve">Διαβάζουμε διάφορα δημοσιεύματα ότι είναι σε συζητήσεις η Ελληνική Κυβέρνηση με την </w:t>
      </w:r>
      <w:r>
        <w:rPr>
          <w:rFonts w:ascii="Calibri" w:eastAsia="Calibri" w:hAnsi="Calibri" w:cs="Arial"/>
          <w:bCs/>
          <w:lang w:val="en-US"/>
        </w:rPr>
        <w:t>Commission</w:t>
      </w:r>
      <w:r w:rsidRPr="008C0141">
        <w:rPr>
          <w:rFonts w:ascii="Calibri" w:eastAsia="Calibri" w:hAnsi="Calibri" w:cs="Arial"/>
          <w:bCs/>
        </w:rPr>
        <w:t>,</w:t>
      </w:r>
      <w:r w:rsidRPr="00CA6598">
        <w:rPr>
          <w:rFonts w:ascii="Calibri" w:eastAsia="Calibri" w:hAnsi="Calibri" w:cs="Arial"/>
          <w:bCs/>
        </w:rPr>
        <w:t xml:space="preserve"> αλλά εκεί πέρα και </w:t>
      </w:r>
      <w:r>
        <w:rPr>
          <w:rFonts w:ascii="Calibri" w:eastAsia="Calibri" w:hAnsi="Calibri" w:cs="Arial"/>
          <w:bCs/>
        </w:rPr>
        <w:t>εννοούμε</w:t>
      </w:r>
      <w:r w:rsidRPr="00CA6598">
        <w:rPr>
          <w:rFonts w:ascii="Calibri" w:eastAsia="Calibri" w:hAnsi="Calibri" w:cs="Arial"/>
          <w:bCs/>
        </w:rPr>
        <w:t xml:space="preserve"> για το τρίτο κομμάτι του </w:t>
      </w:r>
      <w:r>
        <w:rPr>
          <w:rFonts w:ascii="Calibri" w:eastAsia="Calibri" w:hAnsi="Calibri" w:cs="Arial"/>
          <w:bCs/>
        </w:rPr>
        <w:t>«</w:t>
      </w:r>
      <w:r w:rsidRPr="00CA6598">
        <w:rPr>
          <w:rFonts w:ascii="Calibri" w:eastAsia="Calibri" w:hAnsi="Calibri" w:cs="Arial"/>
          <w:bCs/>
        </w:rPr>
        <w:t>ΗΡΑΚΛΗ</w:t>
      </w:r>
      <w:r>
        <w:rPr>
          <w:rFonts w:ascii="Calibri" w:eastAsia="Calibri" w:hAnsi="Calibri" w:cs="Arial"/>
          <w:bCs/>
        </w:rPr>
        <w:t>», δηλαδή</w:t>
      </w:r>
      <w:r w:rsidRPr="00CA6598">
        <w:rPr>
          <w:rFonts w:ascii="Calibri" w:eastAsia="Calibri" w:hAnsi="Calibri" w:cs="Arial"/>
          <w:bCs/>
        </w:rPr>
        <w:t xml:space="preserve"> τράπεζες όπως η Αττικής ή άλλες Συνεταιριστικές</w:t>
      </w:r>
      <w:r>
        <w:rPr>
          <w:rFonts w:ascii="Calibri" w:eastAsia="Calibri" w:hAnsi="Calibri" w:cs="Arial"/>
          <w:bCs/>
        </w:rPr>
        <w:t>.</w:t>
      </w:r>
      <w:r w:rsidRPr="00CA6598">
        <w:rPr>
          <w:rFonts w:ascii="Calibri" w:eastAsia="Calibri" w:hAnsi="Calibri" w:cs="Arial"/>
          <w:bCs/>
        </w:rPr>
        <w:t xml:space="preserve"> Είναι ένα ζήτημα</w:t>
      </w:r>
      <w:r>
        <w:rPr>
          <w:rFonts w:ascii="Calibri" w:eastAsia="Calibri" w:hAnsi="Calibri" w:cs="Arial"/>
          <w:bCs/>
        </w:rPr>
        <w:t>,</w:t>
      </w:r>
      <w:r w:rsidRPr="00CA6598">
        <w:rPr>
          <w:rFonts w:ascii="Calibri" w:eastAsia="Calibri" w:hAnsi="Calibri" w:cs="Arial"/>
          <w:bCs/>
        </w:rPr>
        <w:t xml:space="preserve"> </w:t>
      </w:r>
      <w:r>
        <w:rPr>
          <w:rFonts w:ascii="Calibri" w:eastAsia="Calibri" w:hAnsi="Calibri" w:cs="Arial"/>
          <w:bCs/>
        </w:rPr>
        <w:t>κ</w:t>
      </w:r>
      <w:r w:rsidRPr="00CA6598">
        <w:rPr>
          <w:rFonts w:ascii="Calibri" w:eastAsia="Calibri" w:hAnsi="Calibri" w:cs="Arial"/>
          <w:bCs/>
        </w:rPr>
        <w:t>ύριε Υπουργέ</w:t>
      </w:r>
      <w:r>
        <w:rPr>
          <w:rFonts w:ascii="Calibri" w:eastAsia="Calibri" w:hAnsi="Calibri" w:cs="Arial"/>
          <w:bCs/>
        </w:rPr>
        <w:t>,</w:t>
      </w:r>
      <w:r w:rsidRPr="00CA6598">
        <w:rPr>
          <w:rFonts w:ascii="Calibri" w:eastAsia="Calibri" w:hAnsi="Calibri" w:cs="Arial"/>
          <w:bCs/>
        </w:rPr>
        <w:t xml:space="preserve"> θα ρωτήσουμε και εσάς</w:t>
      </w:r>
      <w:r>
        <w:rPr>
          <w:rFonts w:ascii="Calibri" w:eastAsia="Calibri" w:hAnsi="Calibri" w:cs="Arial"/>
          <w:bCs/>
        </w:rPr>
        <w:t>.</w:t>
      </w:r>
      <w:r w:rsidRPr="00CA6598">
        <w:rPr>
          <w:rFonts w:ascii="Calibri" w:eastAsia="Calibri" w:hAnsi="Calibri" w:cs="Arial"/>
          <w:bCs/>
        </w:rPr>
        <w:t xml:space="preserve"> </w:t>
      </w:r>
    </w:p>
    <w:p w:rsidR="003168B9" w:rsidRPr="00556AED" w:rsidRDefault="003168B9" w:rsidP="00042BC1">
      <w:pPr>
        <w:ind w:firstLine="720"/>
        <w:jc w:val="both"/>
        <w:rPr>
          <w:rFonts w:ascii="Calibri" w:eastAsia="Calibri" w:hAnsi="Calibri" w:cs="Arial"/>
          <w:bCs/>
        </w:rPr>
      </w:pPr>
      <w:r>
        <w:rPr>
          <w:rFonts w:ascii="Calibri" w:eastAsia="Calibri" w:hAnsi="Calibri" w:cs="Arial"/>
          <w:bCs/>
        </w:rPr>
        <w:t>Επίσης,</w:t>
      </w:r>
      <w:r w:rsidRPr="00CA6598">
        <w:rPr>
          <w:rFonts w:ascii="Calibri" w:eastAsia="Calibri" w:hAnsi="Calibri" w:cs="Arial"/>
          <w:bCs/>
        </w:rPr>
        <w:t xml:space="preserve"> αν έχει η τράπεζα διεξάγει ελέγχους στο</w:t>
      </w:r>
      <w:r>
        <w:rPr>
          <w:rFonts w:ascii="Calibri" w:eastAsia="Calibri" w:hAnsi="Calibri" w:cs="Arial"/>
          <w:bCs/>
        </w:rPr>
        <w:t>υς</w:t>
      </w:r>
      <w:r w:rsidRPr="00CA6598">
        <w:rPr>
          <w:rFonts w:ascii="Calibri" w:eastAsia="Calibri" w:hAnsi="Calibri" w:cs="Arial"/>
          <w:bCs/>
        </w:rPr>
        <w:t xml:space="preserve"> </w:t>
      </w:r>
      <w:r>
        <w:rPr>
          <w:rFonts w:ascii="Calibri" w:eastAsia="Calibri" w:hAnsi="Calibri" w:cs="Arial"/>
          <w:bCs/>
          <w:lang w:val="en-US"/>
        </w:rPr>
        <w:t>servicers</w:t>
      </w:r>
      <w:r w:rsidRPr="008C0141">
        <w:rPr>
          <w:rFonts w:ascii="Calibri" w:eastAsia="Calibri" w:hAnsi="Calibri" w:cs="Arial"/>
          <w:bCs/>
        </w:rPr>
        <w:t xml:space="preserve"> </w:t>
      </w:r>
      <w:r w:rsidRPr="00CA6598">
        <w:rPr>
          <w:rFonts w:ascii="Calibri" w:eastAsia="Calibri" w:hAnsi="Calibri" w:cs="Arial"/>
          <w:bCs/>
        </w:rPr>
        <w:t xml:space="preserve">και αν έχουν δημοσιοποιηθεί αποτελέσματα σε σχέση με την πρακτική </w:t>
      </w:r>
      <w:r>
        <w:rPr>
          <w:rFonts w:ascii="Calibri" w:eastAsia="Calibri" w:hAnsi="Calibri" w:cs="Arial"/>
          <w:bCs/>
        </w:rPr>
        <w:t xml:space="preserve">τους; </w:t>
      </w:r>
    </w:p>
    <w:p w:rsidR="003168B9" w:rsidRDefault="003168B9" w:rsidP="00042BC1">
      <w:pPr>
        <w:spacing w:line="276" w:lineRule="auto"/>
        <w:ind w:firstLine="720"/>
        <w:jc w:val="both"/>
        <w:rPr>
          <w:rFonts w:cstheme="minorHAnsi"/>
        </w:rPr>
      </w:pPr>
      <w:r>
        <w:rPr>
          <w:rFonts w:cstheme="minorHAnsi"/>
        </w:rPr>
        <w:t xml:space="preserve">Επίσης, αν η τράπεζα έχει διεξάγει ελέγχους στους </w:t>
      </w:r>
      <w:r>
        <w:rPr>
          <w:rFonts w:cstheme="minorHAnsi"/>
          <w:lang w:val="en-US"/>
        </w:rPr>
        <w:t>servicers</w:t>
      </w:r>
      <w:r w:rsidRPr="00E31C13">
        <w:rPr>
          <w:rFonts w:cstheme="minorHAnsi"/>
        </w:rPr>
        <w:t xml:space="preserve"> και αν έχουν δημοσιοποιηθεί τίποτα αποτελέσματα σε σχέση με την πρακτική τους</w:t>
      </w:r>
      <w:r w:rsidRPr="007A5C4A">
        <w:rPr>
          <w:rFonts w:cstheme="minorHAnsi"/>
        </w:rPr>
        <w:t>.</w:t>
      </w:r>
      <w:r>
        <w:rPr>
          <w:rFonts w:cstheme="minorHAnsi"/>
        </w:rPr>
        <w:t xml:space="preserve"> Ε</w:t>
      </w:r>
      <w:r w:rsidRPr="00E31C13">
        <w:rPr>
          <w:rFonts w:cstheme="minorHAnsi"/>
        </w:rPr>
        <w:t>υχαριστώ</w:t>
      </w:r>
      <w:r>
        <w:rPr>
          <w:rFonts w:cstheme="minorHAnsi"/>
        </w:rPr>
        <w:t>.</w:t>
      </w:r>
    </w:p>
    <w:p w:rsidR="003168B9" w:rsidRDefault="003168B9" w:rsidP="00042BC1">
      <w:pPr>
        <w:spacing w:line="276" w:lineRule="auto"/>
        <w:ind w:firstLine="720"/>
        <w:jc w:val="both"/>
        <w:rPr>
          <w:rFonts w:cstheme="minorHAnsi"/>
        </w:rPr>
      </w:pPr>
      <w:r w:rsidRPr="00036286">
        <w:rPr>
          <w:rFonts w:cstheme="minorHAnsi"/>
          <w:b/>
        </w:rPr>
        <w:lastRenderedPageBreak/>
        <w:t>ΑΠΟΣΤΟΛΟΣ ΒΕΣΥΡΟΠΟΥΛΟΣ (Πρόεδρος της Επιτροπής):</w:t>
      </w:r>
      <w:r>
        <w:rPr>
          <w:rFonts w:cstheme="minorHAnsi"/>
        </w:rPr>
        <w:t xml:space="preserve"> Ολοκλη</w:t>
      </w:r>
      <w:r w:rsidRPr="00E31C13">
        <w:rPr>
          <w:rFonts w:cstheme="minorHAnsi"/>
        </w:rPr>
        <w:t>ρώσαμε τον κύκλο των ερωτήσεων στους εκπροσώπους των φορέων</w:t>
      </w:r>
      <w:r>
        <w:rPr>
          <w:rFonts w:cstheme="minorHAnsi"/>
        </w:rPr>
        <w:t>, π</w:t>
      </w:r>
      <w:r w:rsidRPr="00E31C13">
        <w:rPr>
          <w:rFonts w:cstheme="minorHAnsi"/>
        </w:rPr>
        <w:t>ερνάμε τώρα στους εκπροσώπους των φορέων για να</w:t>
      </w:r>
      <w:r>
        <w:rPr>
          <w:rFonts w:cstheme="minorHAnsi"/>
        </w:rPr>
        <w:t xml:space="preserve"> απαντήσουν μόνο αυτοί</w:t>
      </w:r>
      <w:r w:rsidRPr="00E31C13">
        <w:rPr>
          <w:rFonts w:cstheme="minorHAnsi"/>
        </w:rPr>
        <w:t xml:space="preserve"> που τους έχουν γίνει ερωτήσεις</w:t>
      </w:r>
      <w:r>
        <w:rPr>
          <w:rFonts w:cstheme="minorHAnsi"/>
        </w:rPr>
        <w:t>.</w:t>
      </w:r>
    </w:p>
    <w:p w:rsidR="003168B9" w:rsidRDefault="003168B9" w:rsidP="00042BC1">
      <w:pPr>
        <w:spacing w:line="276" w:lineRule="auto"/>
        <w:ind w:firstLine="720"/>
        <w:jc w:val="both"/>
        <w:rPr>
          <w:rFonts w:cstheme="minorHAnsi"/>
        </w:rPr>
      </w:pPr>
      <w:r>
        <w:rPr>
          <w:rFonts w:cstheme="minorHAnsi"/>
        </w:rPr>
        <w:t xml:space="preserve">Τον λόγο έχει ο κ. </w:t>
      </w:r>
      <w:proofErr w:type="spellStart"/>
      <w:r>
        <w:rPr>
          <w:rFonts w:cstheme="minorHAnsi"/>
        </w:rPr>
        <w:t>Τσικριπής</w:t>
      </w:r>
      <w:proofErr w:type="spellEnd"/>
      <w:r>
        <w:rPr>
          <w:rFonts w:cstheme="minorHAnsi"/>
        </w:rPr>
        <w:t>.</w:t>
      </w:r>
    </w:p>
    <w:p w:rsidR="003168B9" w:rsidRDefault="003168B9" w:rsidP="00042BC1">
      <w:pPr>
        <w:spacing w:line="276" w:lineRule="auto"/>
        <w:ind w:firstLine="720"/>
        <w:jc w:val="both"/>
        <w:rPr>
          <w:rFonts w:cstheme="minorHAnsi"/>
        </w:rPr>
      </w:pPr>
      <w:r w:rsidRPr="00036286">
        <w:rPr>
          <w:rFonts w:cstheme="minorHAnsi"/>
          <w:b/>
        </w:rPr>
        <w:t>ΓΙΑΝΝΗΣ ΤΣΙΚΡΙΠΗΣ (Γενικός Διευθυντής Προληπτικής Εποπτείας και Εξυγίανσης της Τράπεζας της Ελλάδος (</w:t>
      </w:r>
      <w:proofErr w:type="spellStart"/>
      <w:r w:rsidRPr="00036286">
        <w:rPr>
          <w:rFonts w:cstheme="minorHAnsi"/>
          <w:b/>
        </w:rPr>
        <w:t>ΤτΕ</w:t>
      </w:r>
      <w:proofErr w:type="spellEnd"/>
      <w:r w:rsidRPr="00036286">
        <w:rPr>
          <w:rFonts w:cstheme="minorHAnsi"/>
          <w:b/>
        </w:rPr>
        <w:t>)):</w:t>
      </w:r>
      <w:r w:rsidRPr="00E31C13">
        <w:rPr>
          <w:rFonts w:cstheme="minorHAnsi"/>
        </w:rPr>
        <w:t xml:space="preserve"> Ευχαριστώ</w:t>
      </w:r>
      <w:r>
        <w:rPr>
          <w:rFonts w:cstheme="minorHAnsi"/>
        </w:rPr>
        <w:t>, κύριε Π</w:t>
      </w:r>
      <w:r w:rsidRPr="00E31C13">
        <w:rPr>
          <w:rFonts w:cstheme="minorHAnsi"/>
        </w:rPr>
        <w:t>ρόεδρε</w:t>
      </w:r>
      <w:r>
        <w:rPr>
          <w:rFonts w:cstheme="minorHAnsi"/>
        </w:rPr>
        <w:t>. Ε</w:t>
      </w:r>
      <w:r w:rsidRPr="00E31C13">
        <w:rPr>
          <w:rFonts w:cstheme="minorHAnsi"/>
        </w:rPr>
        <w:t>υχαριστώ πολύ για τις ερωτήσεις</w:t>
      </w:r>
      <w:r>
        <w:rPr>
          <w:rFonts w:cstheme="minorHAnsi"/>
        </w:rPr>
        <w:t>.</w:t>
      </w:r>
      <w:r w:rsidRPr="00E31C13">
        <w:rPr>
          <w:rFonts w:cstheme="minorHAnsi"/>
        </w:rPr>
        <w:t xml:space="preserve"> Να ξεκινήσω </w:t>
      </w:r>
      <w:r>
        <w:rPr>
          <w:rFonts w:cstheme="minorHAnsi"/>
        </w:rPr>
        <w:t>για τα στοιχεία που ζητήσατε για</w:t>
      </w:r>
      <w:r w:rsidRPr="00E31C13">
        <w:rPr>
          <w:rFonts w:cstheme="minorHAnsi"/>
        </w:rPr>
        <w:t xml:space="preserve"> καταγγελίες</w:t>
      </w:r>
      <w:r>
        <w:rPr>
          <w:rFonts w:cstheme="minorHAnsi"/>
        </w:rPr>
        <w:t>. Ό</w:t>
      </w:r>
      <w:r w:rsidRPr="00E31C13">
        <w:rPr>
          <w:rFonts w:cstheme="minorHAnsi"/>
        </w:rPr>
        <w:t>ντως</w:t>
      </w:r>
      <w:r>
        <w:rPr>
          <w:rFonts w:cstheme="minorHAnsi"/>
        </w:rPr>
        <w:t>,</w:t>
      </w:r>
      <w:r w:rsidRPr="00E31C13">
        <w:rPr>
          <w:rFonts w:cstheme="minorHAnsi"/>
        </w:rPr>
        <w:t xml:space="preserve"> έχουμε παρατηρή</w:t>
      </w:r>
      <w:r>
        <w:rPr>
          <w:rFonts w:cstheme="minorHAnsi"/>
        </w:rPr>
        <w:t xml:space="preserve">σει ότι για τον κλάδο των </w:t>
      </w:r>
      <w:r>
        <w:rPr>
          <w:rFonts w:cstheme="minorHAnsi"/>
          <w:lang w:val="en-US"/>
        </w:rPr>
        <w:t>servicers</w:t>
      </w:r>
      <w:r w:rsidRPr="00E31C13">
        <w:rPr>
          <w:rFonts w:cstheme="minorHAnsi"/>
        </w:rPr>
        <w:t xml:space="preserve"> σ</w:t>
      </w:r>
      <w:r>
        <w:rPr>
          <w:rFonts w:cstheme="minorHAnsi"/>
        </w:rPr>
        <w:t>ταδιακά υπάρχει</w:t>
      </w:r>
      <w:r w:rsidRPr="00E31C13">
        <w:rPr>
          <w:rFonts w:cstheme="minorHAnsi"/>
        </w:rPr>
        <w:t xml:space="preserve"> ένας αυξανόμενος αριθμός καταγγελιών</w:t>
      </w:r>
      <w:r>
        <w:rPr>
          <w:rFonts w:cstheme="minorHAnsi"/>
        </w:rPr>
        <w:t>.</w:t>
      </w:r>
      <w:r w:rsidRPr="00E31C13">
        <w:rPr>
          <w:rFonts w:cstheme="minorHAnsi"/>
        </w:rPr>
        <w:t xml:space="preserve"> Ενδεικτικά</w:t>
      </w:r>
      <w:r>
        <w:rPr>
          <w:rFonts w:cstheme="minorHAnsi"/>
        </w:rPr>
        <w:t>, να σας πω ότι</w:t>
      </w:r>
      <w:r w:rsidRPr="00E31C13">
        <w:rPr>
          <w:rFonts w:cstheme="minorHAnsi"/>
        </w:rPr>
        <w:t xml:space="preserve"> με βάση τις καταγγελίες που λαμβάνουμε υπάρ</w:t>
      </w:r>
      <w:r>
        <w:rPr>
          <w:rFonts w:cstheme="minorHAnsi"/>
        </w:rPr>
        <w:t>χει μια αύξηση της τάξης του 83%</w:t>
      </w:r>
      <w:r w:rsidRPr="00E31C13">
        <w:rPr>
          <w:rFonts w:cstheme="minorHAnsi"/>
        </w:rPr>
        <w:t xml:space="preserve"> για το</w:t>
      </w:r>
      <w:r>
        <w:rPr>
          <w:rFonts w:cstheme="minorHAnsi"/>
        </w:rPr>
        <w:t xml:space="preserve"> 9μηνο του 2023</w:t>
      </w:r>
      <w:r w:rsidRPr="00E31C13">
        <w:rPr>
          <w:rFonts w:cstheme="minorHAnsi"/>
        </w:rPr>
        <w:t xml:space="preserve"> σε σχέση με το 2022</w:t>
      </w:r>
      <w:r>
        <w:rPr>
          <w:rFonts w:cstheme="minorHAnsi"/>
        </w:rPr>
        <w:t>. Η Τ</w:t>
      </w:r>
      <w:r w:rsidRPr="00E31C13">
        <w:rPr>
          <w:rFonts w:cstheme="minorHAnsi"/>
        </w:rPr>
        <w:t>ράπεζα της Ελλάδος</w:t>
      </w:r>
      <w:r>
        <w:rPr>
          <w:rFonts w:cstheme="minorHAnsi"/>
        </w:rPr>
        <w:t>,</w:t>
      </w:r>
      <w:r w:rsidRPr="00E31C13">
        <w:rPr>
          <w:rFonts w:cstheme="minorHAnsi"/>
        </w:rPr>
        <w:t xml:space="preserve"> στο</w:t>
      </w:r>
      <w:r>
        <w:rPr>
          <w:rFonts w:cstheme="minorHAnsi"/>
        </w:rPr>
        <w:t xml:space="preserve"> πλαίσιο των αρμοδιοτήτων της, ναι</w:t>
      </w:r>
      <w:r w:rsidRPr="00E31C13">
        <w:rPr>
          <w:rFonts w:cstheme="minorHAnsi"/>
        </w:rPr>
        <w:t xml:space="preserve"> διεξάγει επιτόπιους ελέγχους και έχει επιβάλει και πρόστιμα και κυρώσεις</w:t>
      </w:r>
      <w:r>
        <w:rPr>
          <w:rFonts w:cstheme="minorHAnsi"/>
        </w:rPr>
        <w:t>,</w:t>
      </w:r>
      <w:r w:rsidRPr="00E31C13">
        <w:rPr>
          <w:rFonts w:cstheme="minorHAnsi"/>
        </w:rPr>
        <w:t xml:space="preserve"> οι οποίες δ</w:t>
      </w:r>
      <w:r>
        <w:rPr>
          <w:rFonts w:cstheme="minorHAnsi"/>
        </w:rPr>
        <w:t xml:space="preserve">υστυχώς δεν είναι </w:t>
      </w:r>
      <w:proofErr w:type="spellStart"/>
      <w:r>
        <w:rPr>
          <w:rFonts w:cstheme="minorHAnsi"/>
        </w:rPr>
        <w:t>δημοσιοποιήσιμες</w:t>
      </w:r>
      <w:proofErr w:type="spellEnd"/>
      <w:r w:rsidRPr="00E31C13">
        <w:rPr>
          <w:rFonts w:cstheme="minorHAnsi"/>
        </w:rPr>
        <w:t xml:space="preserve"> ακόμα οπότε δεν μπορώ να σας αναφέρω ποιοι είναι και τα ποσά</w:t>
      </w:r>
      <w:r>
        <w:rPr>
          <w:rFonts w:cstheme="minorHAnsi"/>
        </w:rPr>
        <w:t>. Η</w:t>
      </w:r>
      <w:r w:rsidRPr="00E31C13">
        <w:rPr>
          <w:rFonts w:cstheme="minorHAnsi"/>
        </w:rPr>
        <w:t xml:space="preserve"> αλήθεια </w:t>
      </w:r>
      <w:r>
        <w:rPr>
          <w:rFonts w:cstheme="minorHAnsi"/>
        </w:rPr>
        <w:t>είναι, και νομίζω ότι θα διευκολύνω</w:t>
      </w:r>
      <w:r w:rsidRPr="00E31C13">
        <w:rPr>
          <w:rFonts w:cstheme="minorHAnsi"/>
        </w:rPr>
        <w:t xml:space="preserve"> και τη συζήτηση</w:t>
      </w:r>
      <w:r>
        <w:rPr>
          <w:rFonts w:cstheme="minorHAnsi"/>
        </w:rPr>
        <w:t>, ότι το πλαίσιο όπως ήταν</w:t>
      </w:r>
      <w:r w:rsidRPr="00E31C13">
        <w:rPr>
          <w:rFonts w:cstheme="minorHAnsi"/>
        </w:rPr>
        <w:t xml:space="preserve"> μέχρι τώρα έδινε πολύ συγκεκριμένα</w:t>
      </w:r>
      <w:r>
        <w:rPr>
          <w:rFonts w:cstheme="minorHAnsi"/>
        </w:rPr>
        <w:t xml:space="preserve"> πράγματα και αρμοδιότητες στην Τ</w:t>
      </w:r>
      <w:r w:rsidRPr="00E31C13">
        <w:rPr>
          <w:rFonts w:cstheme="minorHAnsi"/>
        </w:rPr>
        <w:t>ράπεζα της Ελλάδος</w:t>
      </w:r>
      <w:r>
        <w:rPr>
          <w:rFonts w:cstheme="minorHAnsi"/>
        </w:rPr>
        <w:t xml:space="preserve"> για</w:t>
      </w:r>
      <w:r w:rsidRPr="00E31C13">
        <w:rPr>
          <w:rFonts w:cstheme="minorHAnsi"/>
        </w:rPr>
        <w:t xml:space="preserve"> τον εποπτικό της ρόλο και το νέο νομοσχέδιο μας δίνει αυξημένες αρμοδιότητες</w:t>
      </w:r>
      <w:r>
        <w:rPr>
          <w:rFonts w:cstheme="minorHAnsi"/>
        </w:rPr>
        <w:t>,</w:t>
      </w:r>
      <w:r w:rsidRPr="00E31C13">
        <w:rPr>
          <w:rFonts w:cstheme="minorHAnsi"/>
        </w:rPr>
        <w:t xml:space="preserve"> ιδίως σε θέματα</w:t>
      </w:r>
      <w:r>
        <w:rPr>
          <w:rFonts w:cstheme="minorHAnsi"/>
        </w:rPr>
        <w:t xml:space="preserve"> εταιρικής</w:t>
      </w:r>
      <w:r w:rsidRPr="00E31C13">
        <w:rPr>
          <w:rFonts w:cstheme="minorHAnsi"/>
        </w:rPr>
        <w:t xml:space="preserve"> </w:t>
      </w:r>
      <w:r>
        <w:rPr>
          <w:rFonts w:cstheme="minorHAnsi"/>
        </w:rPr>
        <w:t>διακυβέρνησης. Ο</w:t>
      </w:r>
      <w:r w:rsidRPr="00E31C13">
        <w:rPr>
          <w:rFonts w:cstheme="minorHAnsi"/>
        </w:rPr>
        <w:t>πότε</w:t>
      </w:r>
      <w:r>
        <w:rPr>
          <w:rFonts w:cstheme="minorHAnsi"/>
        </w:rPr>
        <w:t>,</w:t>
      </w:r>
      <w:r w:rsidRPr="00E31C13">
        <w:rPr>
          <w:rFonts w:cstheme="minorHAnsi"/>
        </w:rPr>
        <w:t xml:space="preserve"> βλέποντας μπροστά ο εποπτικός μας ρόλος θα είναι αυξημένος και πιο σημαντικός</w:t>
      </w:r>
      <w:r>
        <w:rPr>
          <w:rFonts w:cstheme="minorHAnsi"/>
        </w:rPr>
        <w:t>.</w:t>
      </w:r>
      <w:r w:rsidRPr="00E31C13">
        <w:rPr>
          <w:rFonts w:cstheme="minorHAnsi"/>
        </w:rPr>
        <w:t xml:space="preserve"> Ας μην ξεχνάμε ότι είναι ένας κλάδος ο οποίος είναι σχετικά καινούργιος</w:t>
      </w:r>
      <w:r>
        <w:rPr>
          <w:rFonts w:cstheme="minorHAnsi"/>
        </w:rPr>
        <w:t>.</w:t>
      </w:r>
      <w:r w:rsidRPr="00E31C13">
        <w:rPr>
          <w:rFonts w:cstheme="minorHAnsi"/>
        </w:rPr>
        <w:t xml:space="preserve"> Δηλαδή</w:t>
      </w:r>
      <w:r>
        <w:rPr>
          <w:rFonts w:cstheme="minorHAnsi"/>
        </w:rPr>
        <w:t>,</w:t>
      </w:r>
      <w:r w:rsidRPr="00E31C13">
        <w:rPr>
          <w:rFonts w:cstheme="minorHAnsi"/>
        </w:rPr>
        <w:t xml:space="preserve"> όταν πωλήθηκαν</w:t>
      </w:r>
      <w:r>
        <w:rPr>
          <w:rFonts w:cstheme="minorHAnsi"/>
        </w:rPr>
        <w:t>,</w:t>
      </w:r>
      <w:r w:rsidRPr="00E31C13">
        <w:rPr>
          <w:rFonts w:cstheme="minorHAnsi"/>
        </w:rPr>
        <w:t xml:space="preserve"> έγιναν οι πρώτες υλοποιήσεις έφυγαν μονάδες των τραπεζών και γίνανε αυτόνομες εταιρείες</w:t>
      </w:r>
      <w:r>
        <w:rPr>
          <w:rFonts w:cstheme="minorHAnsi"/>
        </w:rPr>
        <w:t>. Είναι</w:t>
      </w:r>
      <w:r w:rsidRPr="00E31C13">
        <w:rPr>
          <w:rFonts w:cstheme="minorHAnsi"/>
        </w:rPr>
        <w:t xml:space="preserve"> ένας κλάδος </w:t>
      </w:r>
      <w:r>
        <w:rPr>
          <w:rFonts w:cstheme="minorHAnsi"/>
        </w:rPr>
        <w:t xml:space="preserve">ο </w:t>
      </w:r>
      <w:r w:rsidRPr="00E31C13">
        <w:rPr>
          <w:rFonts w:cstheme="minorHAnsi"/>
        </w:rPr>
        <w:t>οποίος είναι νέος</w:t>
      </w:r>
      <w:r>
        <w:rPr>
          <w:rFonts w:cstheme="minorHAnsi"/>
        </w:rPr>
        <w:t>.</w:t>
      </w:r>
      <w:r w:rsidRPr="00E31C13">
        <w:rPr>
          <w:rFonts w:cstheme="minorHAnsi"/>
        </w:rPr>
        <w:t xml:space="preserve"> Ναι</w:t>
      </w:r>
      <w:r>
        <w:rPr>
          <w:rFonts w:cstheme="minorHAnsi"/>
        </w:rPr>
        <w:t>,</w:t>
      </w:r>
      <w:r w:rsidRPr="00E31C13">
        <w:rPr>
          <w:rFonts w:cstheme="minorHAnsi"/>
        </w:rPr>
        <w:t xml:space="preserve"> όντως υπήρχαν θέματα εταιρικής διακυβέρνησης</w:t>
      </w:r>
      <w:r>
        <w:rPr>
          <w:rFonts w:cstheme="minorHAnsi"/>
        </w:rPr>
        <w:t>,</w:t>
      </w:r>
      <w:r w:rsidRPr="00E31C13">
        <w:rPr>
          <w:rFonts w:cstheme="minorHAnsi"/>
        </w:rPr>
        <w:t xml:space="preserve"> αλλά έχουμε αναγνωρίσει ότι έχουν γίνει σημαντικά βήματα</w:t>
      </w:r>
      <w:r>
        <w:rPr>
          <w:rFonts w:cstheme="minorHAnsi"/>
        </w:rPr>
        <w:t>,</w:t>
      </w:r>
      <w:r w:rsidRPr="00E31C13">
        <w:rPr>
          <w:rFonts w:cstheme="minorHAnsi"/>
        </w:rPr>
        <w:t xml:space="preserve"> έχουν γίνει επενδύσεις σε εξοπλισμό</w:t>
      </w:r>
      <w:r>
        <w:rPr>
          <w:rFonts w:cstheme="minorHAnsi"/>
        </w:rPr>
        <w:t>,</w:t>
      </w:r>
      <w:r w:rsidRPr="00E31C13">
        <w:rPr>
          <w:rFonts w:cstheme="minorHAnsi"/>
        </w:rPr>
        <w:t xml:space="preserve"> έχουν προσλάβει κόσμο και υπάρχουν βελτιώσεις σε επικοινωνία</w:t>
      </w:r>
      <w:r>
        <w:rPr>
          <w:rFonts w:cstheme="minorHAnsi"/>
        </w:rPr>
        <w:t>.</w:t>
      </w:r>
    </w:p>
    <w:p w:rsidR="003168B9" w:rsidRDefault="003168B9" w:rsidP="00042BC1">
      <w:pPr>
        <w:spacing w:line="276" w:lineRule="auto"/>
        <w:ind w:firstLine="720"/>
        <w:jc w:val="both"/>
        <w:rPr>
          <w:rFonts w:cstheme="minorHAnsi"/>
        </w:rPr>
      </w:pPr>
      <w:r>
        <w:rPr>
          <w:rFonts w:cstheme="minorHAnsi"/>
        </w:rPr>
        <w:t xml:space="preserve"> Τώρα, σ</w:t>
      </w:r>
      <w:r w:rsidRPr="00E31C13">
        <w:rPr>
          <w:rFonts w:cstheme="minorHAnsi"/>
        </w:rPr>
        <w:t xml:space="preserve">ε σχέση με το </w:t>
      </w:r>
      <w:r>
        <w:rPr>
          <w:rFonts w:cstheme="minorHAnsi"/>
          <w:lang w:val="en-US"/>
        </w:rPr>
        <w:t>spread</w:t>
      </w:r>
      <w:r w:rsidRPr="00E31C13">
        <w:rPr>
          <w:rFonts w:cstheme="minorHAnsi"/>
        </w:rPr>
        <w:t xml:space="preserve"> επιτοκίων καταθέσεων χορηγήσεων</w:t>
      </w:r>
      <w:r>
        <w:rPr>
          <w:rFonts w:cstheme="minorHAnsi"/>
        </w:rPr>
        <w:t>.</w:t>
      </w:r>
      <w:r w:rsidRPr="00E31C13">
        <w:rPr>
          <w:rFonts w:cstheme="minorHAnsi"/>
        </w:rPr>
        <w:t xml:space="preserve"> Ναι</w:t>
      </w:r>
      <w:r>
        <w:rPr>
          <w:rFonts w:cstheme="minorHAnsi"/>
        </w:rPr>
        <w:t>,</w:t>
      </w:r>
      <w:r w:rsidRPr="00E31C13">
        <w:rPr>
          <w:rFonts w:cstheme="minorHAnsi"/>
        </w:rPr>
        <w:t xml:space="preserve"> στην Ελλάδα βλέπε</w:t>
      </w:r>
      <w:r>
        <w:rPr>
          <w:rFonts w:cstheme="minorHAnsi"/>
        </w:rPr>
        <w:t>τε τα στοιχεία, τα δημοσιεύει και η Τ</w:t>
      </w:r>
      <w:r w:rsidRPr="00E31C13">
        <w:rPr>
          <w:rFonts w:cstheme="minorHAnsi"/>
        </w:rPr>
        <w:t>ράπεζα της Ελλάδος</w:t>
      </w:r>
      <w:r>
        <w:rPr>
          <w:rFonts w:cstheme="minorHAnsi"/>
        </w:rPr>
        <w:t xml:space="preserve">, αλλά μπορείτε και στο </w:t>
      </w:r>
      <w:r>
        <w:rPr>
          <w:rFonts w:cstheme="minorHAnsi"/>
          <w:lang w:val="en-US"/>
        </w:rPr>
        <w:t>site</w:t>
      </w:r>
      <w:r>
        <w:rPr>
          <w:rFonts w:cstheme="minorHAnsi"/>
        </w:rPr>
        <w:t xml:space="preserve"> της Ευρωπαϊκής Κεντρικής Τ</w:t>
      </w:r>
      <w:r w:rsidRPr="00E31C13">
        <w:rPr>
          <w:rFonts w:cstheme="minorHAnsi"/>
        </w:rPr>
        <w:t>ράπεζας να δείτε τη διαφοροποίηση μεταξύ χωρών</w:t>
      </w:r>
      <w:r>
        <w:rPr>
          <w:rFonts w:cstheme="minorHAnsi"/>
        </w:rPr>
        <w:t>.</w:t>
      </w:r>
      <w:r w:rsidRPr="00E31C13">
        <w:rPr>
          <w:rFonts w:cstheme="minorHAnsi"/>
        </w:rPr>
        <w:t xml:space="preserve"> Είναι από τα μεγαλύτερα</w:t>
      </w:r>
      <w:r>
        <w:rPr>
          <w:rFonts w:cstheme="minorHAnsi"/>
        </w:rPr>
        <w:t>. Υπάρχουν δύο πίνακες</w:t>
      </w:r>
      <w:r w:rsidRPr="00E31C13">
        <w:rPr>
          <w:rFonts w:cstheme="minorHAnsi"/>
        </w:rPr>
        <w:t xml:space="preserve"> πληροφόρησης για τα νέα δάνεια και για το στοκ των υφιστάμενων δανείων</w:t>
      </w:r>
      <w:r>
        <w:rPr>
          <w:rFonts w:cstheme="minorHAnsi"/>
        </w:rPr>
        <w:t>.</w:t>
      </w:r>
      <w:r w:rsidRPr="00E31C13">
        <w:rPr>
          <w:rFonts w:cstheme="minorHAnsi"/>
        </w:rPr>
        <w:t xml:space="preserve"> Η Ελλάδα είναι στα</w:t>
      </w:r>
      <w:r>
        <w:rPr>
          <w:rFonts w:cstheme="minorHAnsi"/>
        </w:rPr>
        <w:t>διακά τα τελευταία τρίμηνα</w:t>
      </w:r>
      <w:r w:rsidRPr="00E31C13">
        <w:rPr>
          <w:rFonts w:cstheme="minorHAnsi"/>
        </w:rPr>
        <w:t xml:space="preserve"> σ</w:t>
      </w:r>
      <w:r>
        <w:rPr>
          <w:rFonts w:cstheme="minorHAnsi"/>
        </w:rPr>
        <w:t xml:space="preserve">τις χώρες με το υψηλότερο </w:t>
      </w:r>
      <w:proofErr w:type="spellStart"/>
      <w:r>
        <w:rPr>
          <w:rFonts w:cstheme="minorHAnsi"/>
        </w:rPr>
        <w:t>spread</w:t>
      </w:r>
      <w:proofErr w:type="spellEnd"/>
      <w:r>
        <w:rPr>
          <w:rFonts w:cstheme="minorHAnsi"/>
        </w:rPr>
        <w:t>.</w:t>
      </w:r>
      <w:r w:rsidRPr="00E31C13">
        <w:rPr>
          <w:rFonts w:cstheme="minorHAnsi"/>
        </w:rPr>
        <w:t xml:space="preserve"> Αυτό έχ</w:t>
      </w:r>
      <w:r>
        <w:rPr>
          <w:rFonts w:cstheme="minorHAnsi"/>
        </w:rPr>
        <w:t>ει σιγά σιγά μειωθεί, γιατί</w:t>
      </w:r>
      <w:r w:rsidRPr="00E31C13">
        <w:rPr>
          <w:rFonts w:cstheme="minorHAnsi"/>
        </w:rPr>
        <w:t xml:space="preserve"> παρατηρούμε κάτι που είδαμε σε άλλες χώρες να συμβαίνει τους προηγούμενους μήνες</w:t>
      </w:r>
      <w:r>
        <w:rPr>
          <w:rFonts w:cstheme="minorHAnsi"/>
        </w:rPr>
        <w:t>.</w:t>
      </w:r>
      <w:r w:rsidRPr="00E31C13">
        <w:rPr>
          <w:rFonts w:cstheme="minorHAnsi"/>
        </w:rPr>
        <w:t xml:space="preserve"> Μια σταδιακή μεταφορά</w:t>
      </w:r>
      <w:r>
        <w:rPr>
          <w:rFonts w:cstheme="minorHAnsi"/>
        </w:rPr>
        <w:t xml:space="preserve"> των καταθέσεων από ταμιευτηρίου</w:t>
      </w:r>
      <w:r w:rsidRPr="00E31C13">
        <w:rPr>
          <w:rFonts w:cstheme="minorHAnsi"/>
        </w:rPr>
        <w:t xml:space="preserve"> σε καταθέσεις προθεσμίας</w:t>
      </w:r>
      <w:r>
        <w:rPr>
          <w:rFonts w:cstheme="minorHAnsi"/>
        </w:rPr>
        <w:t>, οπότε</w:t>
      </w:r>
      <w:r w:rsidRPr="00E31C13">
        <w:rPr>
          <w:rFonts w:cstheme="minorHAnsi"/>
        </w:rPr>
        <w:t xml:space="preserve"> σιγά σιγά αυτό έχει αποκλιμακωθεί</w:t>
      </w:r>
      <w:r>
        <w:rPr>
          <w:rFonts w:cstheme="minorHAnsi"/>
        </w:rPr>
        <w:t>.</w:t>
      </w:r>
      <w:r w:rsidRPr="00E31C13">
        <w:rPr>
          <w:rFonts w:cstheme="minorHAnsi"/>
        </w:rPr>
        <w:t xml:space="preserve"> Βέβαια</w:t>
      </w:r>
      <w:r>
        <w:rPr>
          <w:rFonts w:cstheme="minorHAnsi"/>
        </w:rPr>
        <w:t>,</w:t>
      </w:r>
      <w:r w:rsidRPr="00E31C13">
        <w:rPr>
          <w:rFonts w:cstheme="minorHAnsi"/>
        </w:rPr>
        <w:t xml:space="preserve"> είναι σημαντικό ό</w:t>
      </w:r>
      <w:r>
        <w:rPr>
          <w:rFonts w:cstheme="minorHAnsi"/>
        </w:rPr>
        <w:t xml:space="preserve">ταν μιλάμε και αξιολογούμε αυτό το </w:t>
      </w:r>
      <w:r>
        <w:rPr>
          <w:rFonts w:cstheme="minorHAnsi"/>
          <w:lang w:val="en-US"/>
        </w:rPr>
        <w:t>spread</w:t>
      </w:r>
      <w:r w:rsidRPr="00E31C13">
        <w:rPr>
          <w:rFonts w:cstheme="minorHAnsi"/>
        </w:rPr>
        <w:t xml:space="preserve"> να βάζουμε και όλους τους πα</w:t>
      </w:r>
      <w:r>
        <w:rPr>
          <w:rFonts w:cstheme="minorHAnsi"/>
        </w:rPr>
        <w:t>ράγοντες μέσα και να βλέπουμε ολ</w:t>
      </w:r>
      <w:r w:rsidRPr="00E31C13">
        <w:rPr>
          <w:rFonts w:cstheme="minorHAnsi"/>
        </w:rPr>
        <w:t>ιστικά την κατάσταση αποτελεσμάτων χρήσης μιας τράπεζας</w:t>
      </w:r>
      <w:r>
        <w:rPr>
          <w:rFonts w:cstheme="minorHAnsi"/>
        </w:rPr>
        <w:t>.</w:t>
      </w:r>
      <w:r w:rsidRPr="00E31C13">
        <w:rPr>
          <w:rFonts w:cstheme="minorHAnsi"/>
        </w:rPr>
        <w:t xml:space="preserve"> Ενδεικτικά να σας πω ότι οι τράπεζες επηρεάζονται και από το κόστος έκδοσης χρεογράφων</w:t>
      </w:r>
      <w:r>
        <w:rPr>
          <w:rFonts w:cstheme="minorHAnsi"/>
        </w:rPr>
        <w:t xml:space="preserve">. Ίσως πάω και </w:t>
      </w:r>
      <w:r w:rsidRPr="00E31C13">
        <w:rPr>
          <w:rFonts w:cstheme="minorHAnsi"/>
        </w:rPr>
        <w:t>λίγο τεχνικά τώρα</w:t>
      </w:r>
      <w:r>
        <w:rPr>
          <w:rFonts w:cstheme="minorHAnsi"/>
        </w:rPr>
        <w:t>,</w:t>
      </w:r>
      <w:r w:rsidRPr="00E31C13">
        <w:rPr>
          <w:rFonts w:cstheme="minorHAnsi"/>
        </w:rPr>
        <w:t xml:space="preserve"> </w:t>
      </w:r>
      <w:r>
        <w:rPr>
          <w:rFonts w:cstheme="minorHAnsi"/>
        </w:rPr>
        <w:t>αλλά θα γνωρίζετε ότι έχει να κάνει με το</w:t>
      </w:r>
      <w:r w:rsidRPr="00E31C13">
        <w:rPr>
          <w:rFonts w:cstheme="minorHAnsi"/>
        </w:rPr>
        <w:t xml:space="preserve"> γε</w:t>
      </w:r>
      <w:r>
        <w:rPr>
          <w:rFonts w:cstheme="minorHAnsi"/>
        </w:rPr>
        <w:t>γονός ότι οι τράπεζες βλέπουν ολ</w:t>
      </w:r>
      <w:r w:rsidRPr="00E31C13">
        <w:rPr>
          <w:rFonts w:cstheme="minorHAnsi"/>
        </w:rPr>
        <w:t>ιστικά την κατάσταση</w:t>
      </w:r>
      <w:r>
        <w:rPr>
          <w:rFonts w:cstheme="minorHAnsi"/>
        </w:rPr>
        <w:t xml:space="preserve"> αποτελεσμάτων</w:t>
      </w:r>
      <w:r w:rsidRPr="00E31C13">
        <w:rPr>
          <w:rFonts w:cstheme="minorHAnsi"/>
        </w:rPr>
        <w:t xml:space="preserve"> χρήσης</w:t>
      </w:r>
      <w:r>
        <w:rPr>
          <w:rFonts w:cstheme="minorHAnsi"/>
        </w:rPr>
        <w:t>.</w:t>
      </w:r>
      <w:r w:rsidRPr="00E31C13">
        <w:rPr>
          <w:rFonts w:cstheme="minorHAnsi"/>
        </w:rPr>
        <w:t xml:space="preserve"> Θυμίζω ότι το κόστος άντλησης ρευστότητας από τις</w:t>
      </w:r>
      <w:r>
        <w:rPr>
          <w:rFonts w:cstheme="minorHAnsi"/>
        </w:rPr>
        <w:t xml:space="preserve"> αγορές είναι όντας</w:t>
      </w:r>
      <w:r w:rsidRPr="00E31C13">
        <w:rPr>
          <w:rFonts w:cstheme="minorHAnsi"/>
        </w:rPr>
        <w:t xml:space="preserve"> οι τράπεζες εκδότες </w:t>
      </w:r>
      <w:r>
        <w:rPr>
          <w:rFonts w:cstheme="minorHAnsi"/>
        </w:rPr>
        <w:t xml:space="preserve">μη </w:t>
      </w:r>
      <w:r w:rsidRPr="00E31C13">
        <w:rPr>
          <w:rFonts w:cstheme="minorHAnsi"/>
        </w:rPr>
        <w:t xml:space="preserve">επενδυτικής βαθμίδας είναι της τάξης του </w:t>
      </w:r>
      <w:r>
        <w:rPr>
          <w:rFonts w:cstheme="minorHAnsi"/>
        </w:rPr>
        <w:t>6</w:t>
      </w:r>
      <w:r w:rsidRPr="00E31C13">
        <w:rPr>
          <w:rFonts w:cstheme="minorHAnsi"/>
        </w:rPr>
        <w:t>%</w:t>
      </w:r>
      <w:r>
        <w:rPr>
          <w:rFonts w:cstheme="minorHAnsi"/>
        </w:rPr>
        <w:t>, 7%</w:t>
      </w:r>
      <w:r w:rsidRPr="00E31C13">
        <w:rPr>
          <w:rFonts w:cstheme="minorHAnsi"/>
        </w:rPr>
        <w:t xml:space="preserve"> που είναι το επιτόκιο για εκδόσεις που πρέπει να εκδώσουν με </w:t>
      </w:r>
      <w:r>
        <w:rPr>
          <w:rFonts w:cstheme="minorHAnsi"/>
        </w:rPr>
        <w:t xml:space="preserve">βάση </w:t>
      </w:r>
      <w:r w:rsidR="00243F47">
        <w:rPr>
          <w:rFonts w:cstheme="minorHAnsi"/>
        </w:rPr>
        <w:t>τους εποπτικούς κανόνες</w:t>
      </w:r>
      <w:r>
        <w:rPr>
          <w:rFonts w:cstheme="minorHAnsi"/>
        </w:rPr>
        <w:t>. Όχι, δεν έχει αυξηθεί. Μ</w:t>
      </w:r>
      <w:r w:rsidRPr="00E31C13">
        <w:rPr>
          <w:rFonts w:cstheme="minorHAnsi"/>
        </w:rPr>
        <w:t>ετά την ανάκτησ</w:t>
      </w:r>
      <w:r>
        <w:rPr>
          <w:rFonts w:cstheme="minorHAnsi"/>
        </w:rPr>
        <w:t>η της επενδυτικής βαθμίδας</w:t>
      </w:r>
      <w:r w:rsidRPr="00E31C13">
        <w:rPr>
          <w:rFonts w:cstheme="minorHAnsi"/>
        </w:rPr>
        <w:t xml:space="preserve"> έχει ξεφουσκώσει οριακά</w:t>
      </w:r>
      <w:r>
        <w:rPr>
          <w:rFonts w:cstheme="minorHAnsi"/>
        </w:rPr>
        <w:t>,</w:t>
      </w:r>
      <w:r w:rsidRPr="00E31C13">
        <w:rPr>
          <w:rFonts w:cstheme="minorHAnsi"/>
        </w:rPr>
        <w:t xml:space="preserve"> </w:t>
      </w:r>
      <w:r>
        <w:rPr>
          <w:rFonts w:cstheme="minorHAnsi"/>
        </w:rPr>
        <w:t>πιο πριν ήταν της τάξης γύρω στο 7%, και οι συνάδελφοι θα με διορθώσουν</w:t>
      </w:r>
      <w:r w:rsidRPr="00E31C13">
        <w:rPr>
          <w:rFonts w:cstheme="minorHAnsi"/>
        </w:rPr>
        <w:t>ε τώρα</w:t>
      </w:r>
      <w:r>
        <w:rPr>
          <w:rFonts w:cstheme="minorHAnsi"/>
        </w:rPr>
        <w:t>,</w:t>
      </w:r>
      <w:r w:rsidRPr="00E31C13">
        <w:rPr>
          <w:rFonts w:cstheme="minorHAnsi"/>
        </w:rPr>
        <w:t xml:space="preserve"> βλέπουμε εκδόσεις μεταξύ 5</w:t>
      </w:r>
      <w:r>
        <w:rPr>
          <w:rFonts w:cstheme="minorHAnsi"/>
        </w:rPr>
        <w:t>%</w:t>
      </w:r>
      <w:r w:rsidRPr="00E31C13">
        <w:rPr>
          <w:rFonts w:cstheme="minorHAnsi"/>
        </w:rPr>
        <w:t xml:space="preserve"> και 7</w:t>
      </w:r>
      <w:r>
        <w:rPr>
          <w:rFonts w:cstheme="minorHAnsi"/>
        </w:rPr>
        <w:t>%.</w:t>
      </w:r>
    </w:p>
    <w:p w:rsidR="003168B9" w:rsidRDefault="003168B9" w:rsidP="00702711">
      <w:pPr>
        <w:spacing w:line="276" w:lineRule="auto"/>
        <w:ind w:firstLine="720"/>
        <w:jc w:val="both"/>
        <w:rPr>
          <w:rFonts w:cstheme="minorHAnsi"/>
        </w:rPr>
      </w:pPr>
      <w:r w:rsidRPr="00E31C13">
        <w:rPr>
          <w:rFonts w:cstheme="minorHAnsi"/>
        </w:rPr>
        <w:lastRenderedPageBreak/>
        <w:t xml:space="preserve"> Για το θέμα του ανταγωνισμού δεν βλέπω κάποιο πρόβλημα με την δυνατότ</w:t>
      </w:r>
      <w:r>
        <w:rPr>
          <w:rFonts w:cstheme="minorHAnsi"/>
        </w:rPr>
        <w:t xml:space="preserve">ητα που δίνουμε σε </w:t>
      </w:r>
      <w:r w:rsidR="00243F47">
        <w:rPr>
          <w:rFonts w:cstheme="minorHAnsi"/>
        </w:rPr>
        <w:t>εταιρείες παροχής,</w:t>
      </w:r>
      <w:r w:rsidRPr="00E31C13">
        <w:rPr>
          <w:rFonts w:cstheme="minorHAnsi"/>
        </w:rPr>
        <w:t xml:space="preserve"> τουναντίον θεωρούμε ότι θα βελτιώσουν </w:t>
      </w:r>
      <w:r>
        <w:rPr>
          <w:rFonts w:cstheme="minorHAnsi"/>
        </w:rPr>
        <w:t>τον ανταγωνισμό</w:t>
      </w:r>
      <w:r w:rsidRPr="00E31C13">
        <w:rPr>
          <w:rFonts w:cstheme="minorHAnsi"/>
        </w:rPr>
        <w:t xml:space="preserve"> και πραγματικά με την εικόνα που έχουμε </w:t>
      </w:r>
      <w:r>
        <w:rPr>
          <w:rFonts w:cstheme="minorHAnsi"/>
        </w:rPr>
        <w:t xml:space="preserve">από </w:t>
      </w:r>
      <w:r w:rsidRPr="00E31C13">
        <w:rPr>
          <w:rFonts w:cstheme="minorHAnsi"/>
        </w:rPr>
        <w:t>την αγορά μπορούν όντως να δώσουν λύσεις στο θέμα τη</w:t>
      </w:r>
      <w:r>
        <w:rPr>
          <w:rFonts w:cstheme="minorHAnsi"/>
        </w:rPr>
        <w:t xml:space="preserve">ς </w:t>
      </w:r>
      <w:proofErr w:type="spellStart"/>
      <w:r>
        <w:rPr>
          <w:rFonts w:cstheme="minorHAnsi"/>
        </w:rPr>
        <w:t>αναχρηματοδότησης</w:t>
      </w:r>
      <w:proofErr w:type="spellEnd"/>
      <w:r>
        <w:rPr>
          <w:rFonts w:cstheme="minorHAnsi"/>
        </w:rPr>
        <w:t xml:space="preserve"> βιώσιμων πι</w:t>
      </w:r>
      <w:r w:rsidRPr="00E31C13">
        <w:rPr>
          <w:rFonts w:cstheme="minorHAnsi"/>
        </w:rPr>
        <w:t>στούχων και να προσπεράσουμε ένα εμπ</w:t>
      </w:r>
      <w:r>
        <w:rPr>
          <w:rFonts w:cstheme="minorHAnsi"/>
        </w:rPr>
        <w:t>όδιο που βάζουν και οι εποπτικοί</w:t>
      </w:r>
      <w:r w:rsidRPr="00E31C13">
        <w:rPr>
          <w:rFonts w:cstheme="minorHAnsi"/>
        </w:rPr>
        <w:t xml:space="preserve"> κανόνες και που δεν επιτρέπουν στις τράπεζες να χρηματοδοτήσουν </w:t>
      </w:r>
      <w:r>
        <w:rPr>
          <w:rFonts w:cstheme="minorHAnsi"/>
        </w:rPr>
        <w:t>μη εξυπηρετούμενα δάνεια.</w:t>
      </w:r>
    </w:p>
    <w:p w:rsidR="003168B9" w:rsidRDefault="003168B9" w:rsidP="00042BC1">
      <w:pPr>
        <w:spacing w:line="276" w:lineRule="auto"/>
        <w:ind w:firstLine="567"/>
        <w:jc w:val="both"/>
        <w:rPr>
          <w:rFonts w:cstheme="minorHAnsi"/>
        </w:rPr>
      </w:pPr>
      <w:r w:rsidRPr="00BC58A1">
        <w:rPr>
          <w:rFonts w:cstheme="minorHAnsi"/>
        </w:rPr>
        <w:t>Για το θέμα της κεφαλαιακής επάρκειας</w:t>
      </w:r>
      <w:r>
        <w:rPr>
          <w:rFonts w:cstheme="minorHAnsi"/>
        </w:rPr>
        <w:t>,</w:t>
      </w:r>
      <w:r w:rsidRPr="00BC58A1">
        <w:rPr>
          <w:rFonts w:cstheme="minorHAnsi"/>
        </w:rPr>
        <w:t xml:space="preserve"> δεν υπάρχει δείκτης κεφαλαιακής επάρκειας</w:t>
      </w:r>
      <w:r>
        <w:rPr>
          <w:rFonts w:cstheme="minorHAnsi"/>
        </w:rPr>
        <w:t>, υπάρχει ένα ελάχιστο όριο ιδίων</w:t>
      </w:r>
      <w:r w:rsidRPr="00BC58A1">
        <w:rPr>
          <w:rFonts w:cstheme="minorHAnsi"/>
        </w:rPr>
        <w:t xml:space="preserve"> κεφαλαίων τα 100.000</w:t>
      </w:r>
      <w:r>
        <w:rPr>
          <w:rFonts w:cstheme="minorHAnsi"/>
        </w:rPr>
        <w:t>,</w:t>
      </w:r>
      <w:r w:rsidRPr="00BC58A1">
        <w:rPr>
          <w:rFonts w:cstheme="minorHAnsi"/>
        </w:rPr>
        <w:t xml:space="preserve"> το οποίο πρέπει να το τηρούν</w:t>
      </w:r>
      <w:r>
        <w:rPr>
          <w:rFonts w:cstheme="minorHAnsi"/>
        </w:rPr>
        <w:t>ε.</w:t>
      </w:r>
      <w:r w:rsidRPr="00BC58A1">
        <w:rPr>
          <w:rFonts w:cstheme="minorHAnsi"/>
        </w:rPr>
        <w:t xml:space="preserve"> </w:t>
      </w:r>
      <w:r>
        <w:rPr>
          <w:rFonts w:cstheme="minorHAnsi"/>
        </w:rPr>
        <w:t>Υ</w:t>
      </w:r>
      <w:r w:rsidRPr="00BC58A1">
        <w:rPr>
          <w:rFonts w:cstheme="minorHAnsi"/>
        </w:rPr>
        <w:t>πάρχουν δύο  όρια</w:t>
      </w:r>
      <w:r>
        <w:rPr>
          <w:rFonts w:cstheme="minorHAnsi"/>
        </w:rPr>
        <w:t>,</w:t>
      </w:r>
      <w:r w:rsidRPr="00BC58A1">
        <w:rPr>
          <w:rFonts w:cstheme="minorHAnsi"/>
        </w:rPr>
        <w:t xml:space="preserve"> υπάρχουν τα 100.000</w:t>
      </w:r>
      <w:r>
        <w:rPr>
          <w:rFonts w:cstheme="minorHAnsi"/>
        </w:rPr>
        <w:t>,</w:t>
      </w:r>
      <w:r w:rsidRPr="00BC58A1">
        <w:rPr>
          <w:rFonts w:cstheme="minorHAnsi"/>
        </w:rPr>
        <w:t xml:space="preserve"> τα οποία είναι για την απλή διαχείριση</w:t>
      </w:r>
      <w:r>
        <w:rPr>
          <w:rFonts w:cstheme="minorHAnsi"/>
        </w:rPr>
        <w:t>,</w:t>
      </w:r>
      <w:r w:rsidRPr="00BC58A1">
        <w:rPr>
          <w:rFonts w:cstheme="minorHAnsi"/>
        </w:rPr>
        <w:t xml:space="preserve"> όταν δεν αναλαμβάνει ρίσκο και όταν αναλαμβάνει ρίσκο</w:t>
      </w:r>
      <w:r>
        <w:rPr>
          <w:rFonts w:cstheme="minorHAnsi"/>
        </w:rPr>
        <w:t>,</w:t>
      </w:r>
      <w:r w:rsidRPr="00BC58A1">
        <w:rPr>
          <w:rFonts w:cstheme="minorHAnsi"/>
        </w:rPr>
        <w:t xml:space="preserve"> μέσω της χρηματοδότησης</w:t>
      </w:r>
      <w:r>
        <w:rPr>
          <w:rFonts w:cstheme="minorHAnsi"/>
        </w:rPr>
        <w:t>,</w:t>
      </w:r>
      <w:r w:rsidRPr="00BC58A1">
        <w:rPr>
          <w:rFonts w:cstheme="minorHAnsi"/>
        </w:rPr>
        <w:t xml:space="preserve"> είναι </w:t>
      </w:r>
      <w:r>
        <w:rPr>
          <w:rFonts w:cstheme="minorHAnsi"/>
        </w:rPr>
        <w:t>4,5</w:t>
      </w:r>
      <w:r w:rsidRPr="00BC58A1">
        <w:rPr>
          <w:rFonts w:cstheme="minorHAnsi"/>
        </w:rPr>
        <w:t xml:space="preserve"> εκατομμύρια</w:t>
      </w:r>
      <w:r>
        <w:rPr>
          <w:rFonts w:cstheme="minorHAnsi"/>
        </w:rPr>
        <w:t>, που τα</w:t>
      </w:r>
      <w:r w:rsidRPr="00BC58A1">
        <w:rPr>
          <w:rFonts w:cstheme="minorHAnsi"/>
        </w:rPr>
        <w:t xml:space="preserve"> θεωρούμε επαρκές</w:t>
      </w:r>
      <w:r>
        <w:rPr>
          <w:rFonts w:cstheme="minorHAnsi"/>
        </w:rPr>
        <w:t>.</w:t>
      </w:r>
      <w:r w:rsidRPr="00BC58A1">
        <w:rPr>
          <w:rFonts w:cstheme="minorHAnsi"/>
        </w:rPr>
        <w:t xml:space="preserve"> </w:t>
      </w:r>
    </w:p>
    <w:p w:rsidR="003168B9" w:rsidRDefault="003168B9" w:rsidP="00042BC1">
      <w:pPr>
        <w:spacing w:line="276" w:lineRule="auto"/>
        <w:ind w:firstLine="567"/>
        <w:jc w:val="both"/>
        <w:rPr>
          <w:rFonts w:cstheme="minorHAnsi"/>
        </w:rPr>
      </w:pPr>
      <w:r w:rsidRPr="00BC58A1">
        <w:rPr>
          <w:rFonts w:cstheme="minorHAnsi"/>
        </w:rPr>
        <w:t xml:space="preserve">Για το αν πρέπει να ελέγχονται υποχρεωτικά καταστάσεις </w:t>
      </w:r>
      <w:r>
        <w:rPr>
          <w:rFonts w:cstheme="minorHAnsi"/>
        </w:rPr>
        <w:t xml:space="preserve">στο </w:t>
      </w:r>
      <w:r>
        <w:rPr>
          <w:rFonts w:cstheme="minorHAnsi"/>
          <w:lang w:val="en-US"/>
        </w:rPr>
        <w:t>servicers</w:t>
      </w:r>
      <w:r w:rsidRPr="00BC58A1">
        <w:rPr>
          <w:rFonts w:cstheme="minorHAnsi"/>
        </w:rPr>
        <w:t xml:space="preserve">, </w:t>
      </w:r>
      <w:r>
        <w:rPr>
          <w:rFonts w:cstheme="minorHAnsi"/>
        </w:rPr>
        <w:t xml:space="preserve">ναι </w:t>
      </w:r>
      <w:r w:rsidRPr="00BC58A1">
        <w:rPr>
          <w:rFonts w:cstheme="minorHAnsi"/>
        </w:rPr>
        <w:t xml:space="preserve"> </w:t>
      </w:r>
      <w:r>
        <w:rPr>
          <w:rFonts w:cstheme="minorHAnsi"/>
        </w:rPr>
        <w:t>ελέγχονται και μάλιστα, έ</w:t>
      </w:r>
      <w:r w:rsidRPr="00BC58A1">
        <w:rPr>
          <w:rFonts w:cstheme="minorHAnsi"/>
        </w:rPr>
        <w:t>χουμε και υποχρεωτικά διεθνή λογιστικά πρότυπα</w:t>
      </w:r>
      <w:r>
        <w:rPr>
          <w:rFonts w:cstheme="minorHAnsi"/>
        </w:rPr>
        <w:t>.</w:t>
      </w:r>
      <w:r w:rsidRPr="00BC58A1">
        <w:rPr>
          <w:rFonts w:cstheme="minorHAnsi"/>
        </w:rPr>
        <w:t xml:space="preserve"> Οι διαφορές μεταξύ της </w:t>
      </w:r>
      <w:r>
        <w:rPr>
          <w:rFonts w:cstheme="minorHAnsi"/>
        </w:rPr>
        <w:t>ακ</w:t>
      </w:r>
      <w:r w:rsidRPr="00BC58A1">
        <w:rPr>
          <w:rFonts w:cstheme="minorHAnsi"/>
        </w:rPr>
        <w:t>αθά</w:t>
      </w:r>
      <w:r>
        <w:rPr>
          <w:rFonts w:cstheme="minorHAnsi"/>
        </w:rPr>
        <w:t xml:space="preserve">ριστης </w:t>
      </w:r>
      <w:r w:rsidRPr="00BC58A1">
        <w:rPr>
          <w:rFonts w:cstheme="minorHAnsi"/>
        </w:rPr>
        <w:t xml:space="preserve"> αξίας δανείων που έχουν μεταφερθεί από τις τράπεζες και αυτό </w:t>
      </w:r>
      <w:r>
        <w:rPr>
          <w:rFonts w:cstheme="minorHAnsi"/>
        </w:rPr>
        <w:t>που είναι στο</w:t>
      </w:r>
      <w:r w:rsidR="00243F47">
        <w:rPr>
          <w:rFonts w:cstheme="minorHAnsi"/>
        </w:rPr>
        <w:t>υς</w:t>
      </w:r>
      <w:r>
        <w:rPr>
          <w:rFonts w:cstheme="minorHAnsi"/>
        </w:rPr>
        <w:t xml:space="preserve"> </w:t>
      </w:r>
      <w:r>
        <w:rPr>
          <w:rFonts w:cstheme="minorHAnsi"/>
          <w:lang w:val="en-US"/>
        </w:rPr>
        <w:t>servicers</w:t>
      </w:r>
      <w:r w:rsidRPr="00B56810">
        <w:rPr>
          <w:rFonts w:cstheme="minorHAnsi"/>
        </w:rPr>
        <w:t xml:space="preserve">, </w:t>
      </w:r>
      <w:r>
        <w:rPr>
          <w:rFonts w:cstheme="minorHAnsi"/>
        </w:rPr>
        <w:t>νομίζω ότι μία είναι</w:t>
      </w:r>
      <w:r w:rsidRPr="00BC58A1">
        <w:rPr>
          <w:rFonts w:cstheme="minorHAnsi"/>
        </w:rPr>
        <w:t xml:space="preserve"> απαίτηση</w:t>
      </w:r>
      <w:r>
        <w:rPr>
          <w:rFonts w:cstheme="minorHAnsi"/>
        </w:rPr>
        <w:t>, ο</w:t>
      </w:r>
      <w:r w:rsidRPr="00BC58A1">
        <w:rPr>
          <w:rFonts w:cstheme="minorHAnsi"/>
        </w:rPr>
        <w:t xml:space="preserve">πότε είτε είναι στις τράπεζες </w:t>
      </w:r>
      <w:r>
        <w:rPr>
          <w:rFonts w:cstheme="minorHAnsi"/>
        </w:rPr>
        <w:t xml:space="preserve">είτε στους </w:t>
      </w:r>
      <w:r>
        <w:rPr>
          <w:rFonts w:cstheme="minorHAnsi"/>
          <w:lang w:val="en-US"/>
        </w:rPr>
        <w:t>servicers</w:t>
      </w:r>
      <w:r>
        <w:rPr>
          <w:rFonts w:cstheme="minorHAnsi"/>
        </w:rPr>
        <w:t xml:space="preserve">, η </w:t>
      </w:r>
      <w:r w:rsidRPr="00BC58A1">
        <w:rPr>
          <w:rFonts w:cstheme="minorHAnsi"/>
        </w:rPr>
        <w:t>απα</w:t>
      </w:r>
      <w:r>
        <w:rPr>
          <w:rFonts w:cstheme="minorHAnsi"/>
        </w:rPr>
        <w:t xml:space="preserve">ίτηση </w:t>
      </w:r>
      <w:r w:rsidRPr="00BC58A1">
        <w:rPr>
          <w:rFonts w:cstheme="minorHAnsi"/>
        </w:rPr>
        <w:t xml:space="preserve"> είναι  ίδια</w:t>
      </w:r>
      <w:r>
        <w:rPr>
          <w:rFonts w:cstheme="minorHAnsi"/>
        </w:rPr>
        <w:t>.</w:t>
      </w:r>
      <w:r w:rsidRPr="00BC58A1">
        <w:rPr>
          <w:rFonts w:cstheme="minorHAnsi"/>
        </w:rPr>
        <w:t xml:space="preserve"> Το θέμα είναι η διαφορά και η τιμή στην οποία </w:t>
      </w:r>
      <w:r>
        <w:rPr>
          <w:rFonts w:cstheme="minorHAnsi"/>
        </w:rPr>
        <w:t xml:space="preserve">αποκτούν </w:t>
      </w:r>
      <w:r w:rsidRPr="00BC58A1">
        <w:rPr>
          <w:rFonts w:cstheme="minorHAnsi"/>
        </w:rPr>
        <w:t xml:space="preserve"> τα  </w:t>
      </w:r>
      <w:proofErr w:type="spellStart"/>
      <w:r w:rsidRPr="00BC58A1">
        <w:rPr>
          <w:rFonts w:cstheme="minorHAnsi"/>
        </w:rPr>
        <w:t>funds</w:t>
      </w:r>
      <w:proofErr w:type="spellEnd"/>
      <w:r>
        <w:rPr>
          <w:rFonts w:cstheme="minorHAnsi"/>
        </w:rPr>
        <w:t xml:space="preserve"> τ</w:t>
      </w:r>
      <w:r w:rsidRPr="00BC58A1">
        <w:rPr>
          <w:rFonts w:cstheme="minorHAnsi"/>
        </w:rPr>
        <w:t>ις απαιτήσεις αυτές</w:t>
      </w:r>
      <w:r>
        <w:rPr>
          <w:rFonts w:cstheme="minorHAnsi"/>
        </w:rPr>
        <w:t>.</w:t>
      </w:r>
      <w:r w:rsidRPr="00BC58A1">
        <w:rPr>
          <w:rFonts w:cstheme="minorHAnsi"/>
        </w:rPr>
        <w:t xml:space="preserve"> </w:t>
      </w:r>
    </w:p>
    <w:p w:rsidR="003168B9" w:rsidRDefault="003168B9" w:rsidP="00042BC1">
      <w:pPr>
        <w:spacing w:line="276" w:lineRule="auto"/>
        <w:ind w:firstLine="567"/>
        <w:jc w:val="both"/>
        <w:rPr>
          <w:rFonts w:cstheme="minorHAnsi"/>
        </w:rPr>
      </w:pPr>
      <w:r w:rsidRPr="00BC58A1">
        <w:rPr>
          <w:rFonts w:cstheme="minorHAnsi"/>
        </w:rPr>
        <w:t>Για το γεγονός</w:t>
      </w:r>
      <w:r>
        <w:rPr>
          <w:rFonts w:cstheme="minorHAnsi"/>
        </w:rPr>
        <w:t>,</w:t>
      </w:r>
      <w:r w:rsidRPr="00BC58A1">
        <w:rPr>
          <w:rFonts w:cstheme="minorHAnsi"/>
        </w:rPr>
        <w:t xml:space="preserve"> για τις τράπεζες οι οποίες θα αιτηθούν για τον Ηρακλή και δεν έχουν </w:t>
      </w:r>
      <w:r>
        <w:rPr>
          <w:rFonts w:cstheme="minorHAnsi"/>
        </w:rPr>
        <w:t xml:space="preserve">επενδυτική </w:t>
      </w:r>
      <w:r w:rsidRPr="00BC58A1">
        <w:rPr>
          <w:rFonts w:cstheme="minorHAnsi"/>
        </w:rPr>
        <w:t>βαθμίδα</w:t>
      </w:r>
      <w:r>
        <w:rPr>
          <w:rFonts w:cstheme="minorHAnsi"/>
        </w:rPr>
        <w:t>,</w:t>
      </w:r>
      <w:r w:rsidRPr="00BC58A1">
        <w:rPr>
          <w:rFonts w:cstheme="minorHAnsi"/>
        </w:rPr>
        <w:t xml:space="preserve"> να πω ότι δεν σχετίζεται με τ</w:t>
      </w:r>
      <w:r>
        <w:rPr>
          <w:rFonts w:cstheme="minorHAnsi"/>
        </w:rPr>
        <w:t xml:space="preserve">ο </w:t>
      </w:r>
      <w:r w:rsidRPr="00E36C71">
        <w:rPr>
          <w:rFonts w:cstheme="minorHAnsi"/>
        </w:rPr>
        <w:t xml:space="preserve"> </w:t>
      </w:r>
      <w:r>
        <w:rPr>
          <w:rFonts w:cstheme="minorHAnsi"/>
          <w:lang w:val="en-US"/>
        </w:rPr>
        <w:t>rating</w:t>
      </w:r>
      <w:r w:rsidRPr="00BC58A1">
        <w:rPr>
          <w:rFonts w:cstheme="minorHAnsi"/>
        </w:rPr>
        <w:t xml:space="preserve"> της ίδιας της τράπεζας</w:t>
      </w:r>
      <w:r w:rsidRPr="00B56810">
        <w:rPr>
          <w:rFonts w:cstheme="minorHAnsi"/>
        </w:rPr>
        <w:t>,</w:t>
      </w:r>
      <w:r w:rsidRPr="00BC58A1">
        <w:rPr>
          <w:rFonts w:cstheme="minorHAnsi"/>
        </w:rPr>
        <w:t xml:space="preserve"> δηλαδή όλα αυτά σχετίζονται με την </w:t>
      </w:r>
      <w:proofErr w:type="spellStart"/>
      <w:r w:rsidRPr="00BC58A1">
        <w:rPr>
          <w:rFonts w:cstheme="minorHAnsi"/>
        </w:rPr>
        <w:t>τιτλοποίηση</w:t>
      </w:r>
      <w:proofErr w:type="spellEnd"/>
      <w:r>
        <w:rPr>
          <w:rFonts w:cstheme="minorHAnsi"/>
        </w:rPr>
        <w:t>.</w:t>
      </w:r>
      <w:r w:rsidRPr="00BC58A1">
        <w:rPr>
          <w:rFonts w:cstheme="minorHAnsi"/>
        </w:rPr>
        <w:t xml:space="preserve"> Εάν </w:t>
      </w:r>
      <w:r>
        <w:rPr>
          <w:rFonts w:cstheme="minorHAnsi"/>
        </w:rPr>
        <w:t xml:space="preserve">στην </w:t>
      </w:r>
      <w:proofErr w:type="spellStart"/>
      <w:r w:rsidRPr="00BC58A1">
        <w:rPr>
          <w:rFonts w:cstheme="minorHAnsi"/>
        </w:rPr>
        <w:t>τιτλοποίηση</w:t>
      </w:r>
      <w:proofErr w:type="spellEnd"/>
      <w:r w:rsidRPr="00BC58A1">
        <w:rPr>
          <w:rFonts w:cstheme="minorHAnsi"/>
        </w:rPr>
        <w:t xml:space="preserve"> έχουν εισαχθεί τέτοια δάνεια και έχει γίνει αυτή η διαστρωμάτωση των τίτλων</w:t>
      </w:r>
      <w:r>
        <w:rPr>
          <w:rFonts w:cstheme="minorHAnsi"/>
        </w:rPr>
        <w:t>,</w:t>
      </w:r>
      <w:r w:rsidRPr="00BC58A1">
        <w:rPr>
          <w:rFonts w:cstheme="minorHAnsi"/>
        </w:rPr>
        <w:t xml:space="preserve"> ώστε να δικαιολογείται ένας τίτλος να είναι </w:t>
      </w:r>
      <w:r>
        <w:rPr>
          <w:rFonts w:cstheme="minorHAnsi"/>
          <w:lang w:val="en-US"/>
        </w:rPr>
        <w:t>PP</w:t>
      </w:r>
      <w:r w:rsidRPr="00B56810">
        <w:rPr>
          <w:rFonts w:cstheme="minorHAnsi"/>
        </w:rPr>
        <w:t xml:space="preserve"> </w:t>
      </w:r>
      <w:r>
        <w:rPr>
          <w:rFonts w:cstheme="minorHAnsi"/>
          <w:lang w:val="en-US"/>
        </w:rPr>
        <w:t>Plus</w:t>
      </w:r>
      <w:r w:rsidRPr="00B56810">
        <w:rPr>
          <w:rFonts w:cstheme="minorHAnsi"/>
        </w:rPr>
        <w:t>,</w:t>
      </w:r>
      <w:r w:rsidRPr="00BC58A1">
        <w:rPr>
          <w:rFonts w:cstheme="minorHAnsi"/>
        </w:rPr>
        <w:t xml:space="preserve"> που λέει ο νόμος του Ηρακλή ή ακόμα και παραπάνω</w:t>
      </w:r>
      <w:r w:rsidRPr="00B56810">
        <w:rPr>
          <w:rFonts w:cstheme="minorHAnsi"/>
        </w:rPr>
        <w:t>,</w:t>
      </w:r>
      <w:r w:rsidRPr="00BC58A1">
        <w:rPr>
          <w:rFonts w:cstheme="minorHAnsi"/>
        </w:rPr>
        <w:t xml:space="preserve">  έχει σχέση με τις ανακτήσεις από τη διαχείριση των δανείων και όχι με το </w:t>
      </w:r>
      <w:r>
        <w:rPr>
          <w:rFonts w:cstheme="minorHAnsi"/>
          <w:lang w:val="en-US"/>
        </w:rPr>
        <w:t>rating</w:t>
      </w:r>
      <w:r w:rsidRPr="00B56810">
        <w:rPr>
          <w:rFonts w:cstheme="minorHAnsi"/>
        </w:rPr>
        <w:t xml:space="preserve"> </w:t>
      </w:r>
      <w:r w:rsidRPr="00BC58A1">
        <w:rPr>
          <w:rFonts w:cstheme="minorHAnsi"/>
        </w:rPr>
        <w:t>της υφιστάμενης τράπεζας</w:t>
      </w:r>
      <w:r>
        <w:rPr>
          <w:rFonts w:cstheme="minorHAnsi"/>
        </w:rPr>
        <w:t>.</w:t>
      </w:r>
      <w:r w:rsidRPr="00BC58A1">
        <w:rPr>
          <w:rFonts w:cstheme="minorHAnsi"/>
        </w:rPr>
        <w:t xml:space="preserve"> </w:t>
      </w:r>
    </w:p>
    <w:p w:rsidR="003168B9" w:rsidRDefault="003168B9" w:rsidP="00042BC1">
      <w:pPr>
        <w:spacing w:line="276" w:lineRule="auto"/>
        <w:ind w:firstLine="567"/>
        <w:jc w:val="both"/>
        <w:rPr>
          <w:rFonts w:cstheme="minorHAnsi"/>
        </w:rPr>
      </w:pPr>
      <w:r>
        <w:rPr>
          <w:rFonts w:cstheme="minorHAnsi"/>
        </w:rPr>
        <w:t>Πρέπει να</w:t>
      </w:r>
      <w:r w:rsidR="00243F47">
        <w:rPr>
          <w:rFonts w:cstheme="minorHAnsi"/>
        </w:rPr>
        <w:t xml:space="preserve"> </w:t>
      </w:r>
      <w:r>
        <w:rPr>
          <w:rFonts w:cstheme="minorHAnsi"/>
        </w:rPr>
        <w:t xml:space="preserve">το </w:t>
      </w:r>
      <w:r w:rsidRPr="00BC58A1">
        <w:rPr>
          <w:rFonts w:cstheme="minorHAnsi"/>
        </w:rPr>
        <w:t xml:space="preserve">σκέφτεσαι </w:t>
      </w:r>
      <w:r>
        <w:rPr>
          <w:rFonts w:cstheme="minorHAnsi"/>
        </w:rPr>
        <w:t xml:space="preserve">ως </w:t>
      </w:r>
      <w:r w:rsidRPr="00BC58A1">
        <w:rPr>
          <w:rFonts w:cstheme="minorHAnsi"/>
        </w:rPr>
        <w:t xml:space="preserve">την </w:t>
      </w:r>
      <w:proofErr w:type="spellStart"/>
      <w:r w:rsidRPr="00BC58A1">
        <w:rPr>
          <w:rFonts w:cstheme="minorHAnsi"/>
        </w:rPr>
        <w:t>τιτλοποίηση</w:t>
      </w:r>
      <w:proofErr w:type="spellEnd"/>
      <w:r w:rsidRPr="00BC58A1">
        <w:rPr>
          <w:rFonts w:cstheme="minorHAnsi"/>
        </w:rPr>
        <w:t xml:space="preserve"> μεμονωμένα</w:t>
      </w:r>
      <w:r>
        <w:rPr>
          <w:rFonts w:cstheme="minorHAnsi"/>
        </w:rPr>
        <w:t>. Υ</w:t>
      </w:r>
      <w:r w:rsidRPr="00BC58A1">
        <w:rPr>
          <w:rFonts w:cstheme="minorHAnsi"/>
        </w:rPr>
        <w:t>πάρχει μια διαστρωμάτωση</w:t>
      </w:r>
      <w:r>
        <w:rPr>
          <w:rFonts w:cstheme="minorHAnsi"/>
        </w:rPr>
        <w:t>, ο</w:t>
      </w:r>
      <w:r w:rsidRPr="00BC58A1">
        <w:rPr>
          <w:rFonts w:cstheme="minorHAnsi"/>
        </w:rPr>
        <w:t xml:space="preserve"> ανώτερος τίτλος</w:t>
      </w:r>
      <w:r>
        <w:rPr>
          <w:rFonts w:cstheme="minorHAnsi"/>
        </w:rPr>
        <w:t>, ο</w:t>
      </w:r>
      <w:r w:rsidRPr="00BC58A1">
        <w:rPr>
          <w:rFonts w:cstheme="minorHAnsi"/>
        </w:rPr>
        <w:t xml:space="preserve"> μεσαίος τίτλος</w:t>
      </w:r>
      <w:r>
        <w:rPr>
          <w:rFonts w:cstheme="minorHAnsi"/>
        </w:rPr>
        <w:t>,</w:t>
      </w:r>
      <w:r w:rsidRPr="00BC58A1">
        <w:rPr>
          <w:rFonts w:cstheme="minorHAnsi"/>
        </w:rPr>
        <w:t xml:space="preserve"> το</w:t>
      </w:r>
      <w:r>
        <w:rPr>
          <w:rFonts w:cstheme="minorHAnsi"/>
        </w:rPr>
        <w:t xml:space="preserve"> </w:t>
      </w:r>
      <w:r>
        <w:rPr>
          <w:rFonts w:cstheme="minorHAnsi"/>
          <w:lang w:val="en-US"/>
        </w:rPr>
        <w:t>mezzanine</w:t>
      </w:r>
      <w:r w:rsidRPr="00B56810">
        <w:rPr>
          <w:rFonts w:cstheme="minorHAnsi"/>
        </w:rPr>
        <w:t xml:space="preserve"> </w:t>
      </w:r>
      <w:r w:rsidRPr="00BC58A1">
        <w:rPr>
          <w:rFonts w:cstheme="minorHAnsi"/>
        </w:rPr>
        <w:t xml:space="preserve"> που λένε και </w:t>
      </w:r>
      <w:r>
        <w:rPr>
          <w:rFonts w:cstheme="minorHAnsi"/>
          <w:lang w:val="en-US"/>
        </w:rPr>
        <w:t>o</w:t>
      </w:r>
      <w:r w:rsidRPr="00B56810">
        <w:rPr>
          <w:rFonts w:cstheme="minorHAnsi"/>
        </w:rPr>
        <w:t xml:space="preserve"> </w:t>
      </w:r>
      <w:r w:rsidR="00243F47">
        <w:rPr>
          <w:rFonts w:cstheme="minorHAnsi"/>
          <w:lang w:val="en-US"/>
        </w:rPr>
        <w:t>junior</w:t>
      </w:r>
      <w:r w:rsidRPr="00BC58A1">
        <w:rPr>
          <w:rFonts w:cstheme="minorHAnsi"/>
        </w:rPr>
        <w:t xml:space="preserve"> τίτλος</w:t>
      </w:r>
      <w:r w:rsidRPr="00B56810">
        <w:rPr>
          <w:rFonts w:cstheme="minorHAnsi"/>
        </w:rPr>
        <w:t xml:space="preserve">. </w:t>
      </w:r>
      <w:r>
        <w:rPr>
          <w:rFonts w:cstheme="minorHAnsi"/>
        </w:rPr>
        <w:t xml:space="preserve">Αναλόγως που θα κοπεί η </w:t>
      </w:r>
      <w:r w:rsidRPr="00BC58A1">
        <w:rPr>
          <w:rFonts w:cstheme="minorHAnsi"/>
        </w:rPr>
        <w:t>διαστρωμάτωση</w:t>
      </w:r>
      <w:r>
        <w:rPr>
          <w:rFonts w:cstheme="minorHAnsi"/>
        </w:rPr>
        <w:t>,</w:t>
      </w:r>
      <w:r w:rsidRPr="00BC58A1">
        <w:rPr>
          <w:rFonts w:cstheme="minorHAnsi"/>
        </w:rPr>
        <w:t xml:space="preserve"> θα μπορούσ</w:t>
      </w:r>
      <w:r>
        <w:rPr>
          <w:rFonts w:cstheme="minorHAnsi"/>
        </w:rPr>
        <w:t>ε</w:t>
      </w:r>
      <w:r w:rsidRPr="00BC58A1">
        <w:rPr>
          <w:rFonts w:cstheme="minorHAnsi"/>
        </w:rPr>
        <w:t xml:space="preserve"> οι ανακτήσεις από το συγκεκριμένο χαρτοφυλάκιο δανείων να ωθήσουν σε ένα </w:t>
      </w:r>
      <w:r>
        <w:rPr>
          <w:rFonts w:cstheme="minorHAnsi"/>
          <w:lang w:val="en-US"/>
        </w:rPr>
        <w:t>rating</w:t>
      </w:r>
      <w:r w:rsidRPr="00B56810">
        <w:rPr>
          <w:rFonts w:cstheme="minorHAnsi"/>
        </w:rPr>
        <w:t xml:space="preserve">. </w:t>
      </w:r>
    </w:p>
    <w:p w:rsidR="003168B9" w:rsidRDefault="003168B9" w:rsidP="00042BC1">
      <w:pPr>
        <w:spacing w:line="276" w:lineRule="auto"/>
        <w:ind w:firstLine="567"/>
        <w:jc w:val="both"/>
        <w:rPr>
          <w:rFonts w:cstheme="minorHAnsi"/>
        </w:rPr>
      </w:pPr>
      <w:r>
        <w:rPr>
          <w:rFonts w:cstheme="minorHAnsi"/>
        </w:rPr>
        <w:t>Σχετίζεται κύριε Παππά και με την άλλη σας ερώτηση για τα</w:t>
      </w:r>
      <w:r w:rsidRPr="008C0289">
        <w:rPr>
          <w:rFonts w:cstheme="minorHAnsi"/>
        </w:rPr>
        <w:t xml:space="preserve"> </w:t>
      </w:r>
      <w:r>
        <w:rPr>
          <w:rFonts w:cstheme="minorHAnsi"/>
          <w:lang w:val="en-US"/>
        </w:rPr>
        <w:t>business</w:t>
      </w:r>
      <w:r w:rsidRPr="008C0289">
        <w:rPr>
          <w:rFonts w:cstheme="minorHAnsi"/>
        </w:rPr>
        <w:t xml:space="preserve"> </w:t>
      </w:r>
      <w:r>
        <w:rPr>
          <w:rFonts w:cstheme="minorHAnsi"/>
          <w:lang w:val="en-US"/>
        </w:rPr>
        <w:t>plan</w:t>
      </w:r>
      <w:r w:rsidRPr="008C0289">
        <w:rPr>
          <w:rFonts w:cstheme="minorHAnsi"/>
        </w:rPr>
        <w:t xml:space="preserve"> </w:t>
      </w:r>
      <w:r w:rsidRPr="00BC58A1">
        <w:rPr>
          <w:rFonts w:cstheme="minorHAnsi"/>
        </w:rPr>
        <w:t>του Ηρακλή</w:t>
      </w:r>
      <w:r>
        <w:rPr>
          <w:rFonts w:cstheme="minorHAnsi"/>
        </w:rPr>
        <w:t>.</w:t>
      </w:r>
      <w:r w:rsidRPr="00BC58A1">
        <w:rPr>
          <w:rFonts w:cstheme="minorHAnsi"/>
        </w:rPr>
        <w:t xml:space="preserve"> Αυτά είναι στοιχεία της </w:t>
      </w:r>
      <w:r>
        <w:rPr>
          <w:rFonts w:cstheme="minorHAnsi"/>
        </w:rPr>
        <w:t>Ε</w:t>
      </w:r>
      <w:r w:rsidRPr="00BC58A1">
        <w:rPr>
          <w:rFonts w:cstheme="minorHAnsi"/>
        </w:rPr>
        <w:t>πιτροπής</w:t>
      </w:r>
      <w:r>
        <w:rPr>
          <w:rFonts w:cstheme="minorHAnsi"/>
        </w:rPr>
        <w:t xml:space="preserve"> Π</w:t>
      </w:r>
      <w:r w:rsidRPr="00BC58A1">
        <w:rPr>
          <w:rFonts w:cstheme="minorHAnsi"/>
        </w:rPr>
        <w:t xml:space="preserve">αρακολούθησης του </w:t>
      </w:r>
      <w:r>
        <w:rPr>
          <w:rFonts w:cstheme="minorHAnsi"/>
        </w:rPr>
        <w:t>Υ</w:t>
      </w:r>
      <w:r w:rsidRPr="00BC58A1">
        <w:rPr>
          <w:rFonts w:cstheme="minorHAnsi"/>
        </w:rPr>
        <w:t xml:space="preserve">πουργείου </w:t>
      </w:r>
      <w:r>
        <w:rPr>
          <w:rFonts w:cstheme="minorHAnsi"/>
        </w:rPr>
        <w:t>Ο</w:t>
      </w:r>
      <w:r w:rsidRPr="00BC58A1">
        <w:rPr>
          <w:rFonts w:cstheme="minorHAnsi"/>
        </w:rPr>
        <w:t>ικονομικών</w:t>
      </w:r>
      <w:r>
        <w:rPr>
          <w:rFonts w:cstheme="minorHAnsi"/>
        </w:rPr>
        <w:t>.</w:t>
      </w:r>
      <w:r w:rsidRPr="00BC58A1">
        <w:rPr>
          <w:rFonts w:cstheme="minorHAnsi"/>
        </w:rPr>
        <w:t xml:space="preserve"> Δεν ξέρω κατά πόσο είναι δημόσια διαθέσιμα</w:t>
      </w:r>
      <w:r>
        <w:rPr>
          <w:rFonts w:cstheme="minorHAnsi"/>
        </w:rPr>
        <w:t>.</w:t>
      </w:r>
    </w:p>
    <w:p w:rsidR="003168B9" w:rsidRDefault="003168B9" w:rsidP="00042BC1">
      <w:pPr>
        <w:spacing w:line="276" w:lineRule="auto"/>
        <w:ind w:firstLine="567"/>
        <w:jc w:val="both"/>
        <w:rPr>
          <w:rFonts w:cstheme="minorHAnsi"/>
        </w:rPr>
      </w:pPr>
      <w:r>
        <w:rPr>
          <w:rFonts w:cstheme="minorHAnsi"/>
        </w:rPr>
        <w:t>Νομίζω ότι έχω απαντήσει στις ερωτήσεις.</w:t>
      </w:r>
    </w:p>
    <w:p w:rsidR="003168B9" w:rsidRDefault="003168B9" w:rsidP="00042BC1">
      <w:pPr>
        <w:spacing w:line="276" w:lineRule="auto"/>
        <w:ind w:firstLine="567"/>
        <w:jc w:val="both"/>
        <w:rPr>
          <w:rFonts w:cstheme="minorHAnsi"/>
        </w:rPr>
      </w:pPr>
      <w:r w:rsidRPr="008C0289">
        <w:rPr>
          <w:rFonts w:cstheme="minorHAnsi"/>
          <w:b/>
        </w:rPr>
        <w:t>ΑΠΟΣΤΟΛΟΣ ΒΕΣΥΡΟΠΟΥΛΟΣ</w:t>
      </w:r>
      <w:r w:rsidR="00243F47">
        <w:rPr>
          <w:rFonts w:cstheme="minorHAnsi"/>
          <w:b/>
        </w:rPr>
        <w:t xml:space="preserve"> </w:t>
      </w:r>
      <w:r w:rsidRPr="008C0289">
        <w:rPr>
          <w:rFonts w:cstheme="minorHAnsi"/>
          <w:b/>
        </w:rPr>
        <w:t>(Πρόεδρος της Επιτροπής)</w:t>
      </w:r>
      <w:r>
        <w:rPr>
          <w:rFonts w:cstheme="minorHAnsi"/>
        </w:rPr>
        <w:t xml:space="preserve">: Ορίστε κύριε </w:t>
      </w:r>
      <w:r w:rsidRPr="00BC58A1">
        <w:rPr>
          <w:rFonts w:cstheme="minorHAnsi"/>
        </w:rPr>
        <w:t>Γιαννούλη</w:t>
      </w:r>
      <w:r>
        <w:rPr>
          <w:rFonts w:cstheme="minorHAnsi"/>
        </w:rPr>
        <w:t>.</w:t>
      </w:r>
    </w:p>
    <w:p w:rsidR="003168B9" w:rsidRDefault="003168B9" w:rsidP="00042BC1">
      <w:pPr>
        <w:spacing w:line="276" w:lineRule="auto"/>
        <w:ind w:firstLine="567"/>
        <w:jc w:val="both"/>
        <w:rPr>
          <w:rFonts w:cstheme="minorHAnsi"/>
        </w:rPr>
      </w:pPr>
      <w:r w:rsidRPr="00FD3E37">
        <w:rPr>
          <w:rFonts w:cstheme="minorHAnsi"/>
          <w:b/>
        </w:rPr>
        <w:t>ΧΡΗΣΤΟΣ ΓΙΑΝΝΟΥΛΗΣ</w:t>
      </w:r>
      <w:r w:rsidR="00243F47">
        <w:rPr>
          <w:rFonts w:cstheme="minorHAnsi"/>
          <w:b/>
        </w:rPr>
        <w:t xml:space="preserve"> </w:t>
      </w:r>
      <w:r w:rsidRPr="00FD3E37">
        <w:rPr>
          <w:rFonts w:cstheme="minorHAnsi"/>
          <w:b/>
        </w:rPr>
        <w:t>(Εισηγητής της Μειοψηφίας):</w:t>
      </w:r>
      <w:r>
        <w:rPr>
          <w:rFonts w:cstheme="minorHAnsi"/>
        </w:rPr>
        <w:t xml:space="preserve"> Ε</w:t>
      </w:r>
      <w:r w:rsidRPr="00BC58A1">
        <w:rPr>
          <w:rFonts w:cstheme="minorHAnsi"/>
        </w:rPr>
        <w:t>πί της διαδικασίας</w:t>
      </w:r>
      <w:r>
        <w:rPr>
          <w:rFonts w:cstheme="minorHAnsi"/>
        </w:rPr>
        <w:t>,</w:t>
      </w:r>
      <w:r w:rsidRPr="00BC58A1">
        <w:rPr>
          <w:rFonts w:cstheme="minorHAnsi"/>
        </w:rPr>
        <w:t xml:space="preserve"> αλλά με </w:t>
      </w:r>
      <w:r>
        <w:rPr>
          <w:rFonts w:cstheme="minorHAnsi"/>
        </w:rPr>
        <w:t xml:space="preserve">όριο </w:t>
      </w:r>
      <w:r w:rsidRPr="00BC58A1">
        <w:rPr>
          <w:rFonts w:cstheme="minorHAnsi"/>
        </w:rPr>
        <w:t>χρονικό 20 δευτερόλεπτα</w:t>
      </w:r>
      <w:r>
        <w:rPr>
          <w:rFonts w:cstheme="minorHAnsi"/>
        </w:rPr>
        <w:t>,</w:t>
      </w:r>
      <w:r w:rsidRPr="00BC58A1">
        <w:rPr>
          <w:rFonts w:cstheme="minorHAnsi"/>
        </w:rPr>
        <w:t xml:space="preserve"> διευκριν</w:t>
      </w:r>
      <w:r>
        <w:rPr>
          <w:rFonts w:cstheme="minorHAnsi"/>
        </w:rPr>
        <w:t>ιστικά, ρ</w:t>
      </w:r>
      <w:r w:rsidRPr="00BC58A1">
        <w:rPr>
          <w:rFonts w:cstheme="minorHAnsi"/>
        </w:rPr>
        <w:t xml:space="preserve">ωτήθηκε και κάτι άλλο </w:t>
      </w:r>
      <w:r>
        <w:rPr>
          <w:rFonts w:cstheme="minorHAnsi"/>
        </w:rPr>
        <w:t xml:space="preserve">ο κύριος </w:t>
      </w:r>
      <w:proofErr w:type="spellStart"/>
      <w:r>
        <w:rPr>
          <w:rFonts w:cstheme="minorHAnsi"/>
        </w:rPr>
        <w:t>Τσικριπής</w:t>
      </w:r>
      <w:proofErr w:type="spellEnd"/>
      <w:r>
        <w:rPr>
          <w:rFonts w:cstheme="minorHAnsi"/>
        </w:rPr>
        <w:t>. Κ</w:t>
      </w:r>
      <w:r w:rsidRPr="00BC58A1">
        <w:rPr>
          <w:rFonts w:cstheme="minorHAnsi"/>
        </w:rPr>
        <w:t>αι ρωτήθηκε και από εμένα και από τον κ</w:t>
      </w:r>
      <w:r>
        <w:rPr>
          <w:rFonts w:cstheme="minorHAnsi"/>
        </w:rPr>
        <w:t>.</w:t>
      </w:r>
      <w:r w:rsidRPr="00BC58A1">
        <w:rPr>
          <w:rFonts w:cstheme="minorHAnsi"/>
        </w:rPr>
        <w:t xml:space="preserve"> Παππά</w:t>
      </w:r>
      <w:r w:rsidRPr="00E36C71">
        <w:rPr>
          <w:rFonts w:cstheme="minorHAnsi"/>
        </w:rPr>
        <w:t>,</w:t>
      </w:r>
      <w:r w:rsidRPr="00BC58A1">
        <w:rPr>
          <w:rFonts w:cstheme="minorHAnsi"/>
        </w:rPr>
        <w:t xml:space="preserve"> για τα στοιχεία από τους ελέγχους</w:t>
      </w:r>
      <w:r>
        <w:rPr>
          <w:rFonts w:cstheme="minorHAnsi"/>
        </w:rPr>
        <w:t>. Δ</w:t>
      </w:r>
      <w:r w:rsidRPr="00BC58A1">
        <w:rPr>
          <w:rFonts w:cstheme="minorHAnsi"/>
        </w:rPr>
        <w:t>εν απάντησε</w:t>
      </w:r>
      <w:r>
        <w:rPr>
          <w:rFonts w:cstheme="minorHAnsi"/>
        </w:rPr>
        <w:t xml:space="preserve"> ο κύριος </w:t>
      </w:r>
      <w:proofErr w:type="spellStart"/>
      <w:r>
        <w:rPr>
          <w:rFonts w:cstheme="minorHAnsi"/>
        </w:rPr>
        <w:t>Τσικριπής</w:t>
      </w:r>
      <w:proofErr w:type="spellEnd"/>
      <w:r>
        <w:rPr>
          <w:rFonts w:cstheme="minorHAnsi"/>
        </w:rPr>
        <w:t xml:space="preserve">, </w:t>
      </w:r>
      <w:r w:rsidRPr="00BC58A1">
        <w:rPr>
          <w:rFonts w:cstheme="minorHAnsi"/>
        </w:rPr>
        <w:t>με όλο το σεβασμό</w:t>
      </w:r>
      <w:r>
        <w:rPr>
          <w:rFonts w:cstheme="minorHAnsi"/>
        </w:rPr>
        <w:t>,</w:t>
      </w:r>
      <w:r w:rsidRPr="00BC58A1">
        <w:rPr>
          <w:rFonts w:cstheme="minorHAnsi"/>
        </w:rPr>
        <w:t xml:space="preserve"> για την κρίση </w:t>
      </w:r>
      <w:r>
        <w:rPr>
          <w:rFonts w:cstheme="minorHAnsi"/>
        </w:rPr>
        <w:t>σας,</w:t>
      </w:r>
      <w:r w:rsidRPr="00BC58A1">
        <w:rPr>
          <w:rFonts w:cstheme="minorHAnsi"/>
        </w:rPr>
        <w:t xml:space="preserve"> την τεχνική σας κρίση</w:t>
      </w:r>
      <w:r>
        <w:rPr>
          <w:rFonts w:cstheme="minorHAnsi"/>
        </w:rPr>
        <w:t>,</w:t>
      </w:r>
      <w:r w:rsidRPr="00BC58A1">
        <w:rPr>
          <w:rFonts w:cstheme="minorHAnsi"/>
        </w:rPr>
        <w:t xml:space="preserve"> την τεχνοκρατική σας κρίση</w:t>
      </w:r>
      <w:r>
        <w:rPr>
          <w:rFonts w:cstheme="minorHAnsi"/>
        </w:rPr>
        <w:t>,</w:t>
      </w:r>
      <w:r w:rsidRPr="00BC58A1">
        <w:rPr>
          <w:rFonts w:cstheme="minorHAnsi"/>
        </w:rPr>
        <w:t xml:space="preserve"> για τα όρια της </w:t>
      </w:r>
      <w:proofErr w:type="spellStart"/>
      <w:r>
        <w:rPr>
          <w:rFonts w:cstheme="minorHAnsi"/>
        </w:rPr>
        <w:t>ευαλωτότητας</w:t>
      </w:r>
      <w:proofErr w:type="spellEnd"/>
      <w:r>
        <w:rPr>
          <w:rFonts w:cstheme="minorHAnsi"/>
        </w:rPr>
        <w:t xml:space="preserve"> </w:t>
      </w:r>
      <w:r w:rsidRPr="00BC58A1">
        <w:rPr>
          <w:rFonts w:cstheme="minorHAnsi"/>
        </w:rPr>
        <w:t xml:space="preserve"> και το ύψος που ορίζει κάποιον και τον εντάσσει</w:t>
      </w:r>
      <w:r>
        <w:rPr>
          <w:rFonts w:cstheme="minorHAnsi"/>
        </w:rPr>
        <w:t xml:space="preserve"> σε</w:t>
      </w:r>
      <w:r w:rsidRPr="00BC58A1">
        <w:rPr>
          <w:rFonts w:cstheme="minorHAnsi"/>
        </w:rPr>
        <w:t xml:space="preserve"> ευπαθή ομάδα</w:t>
      </w:r>
      <w:r>
        <w:rPr>
          <w:rFonts w:cstheme="minorHAnsi"/>
        </w:rPr>
        <w:t>,</w:t>
      </w:r>
      <w:r w:rsidRPr="00BC58A1">
        <w:rPr>
          <w:rFonts w:cstheme="minorHAnsi"/>
        </w:rPr>
        <w:t xml:space="preserve"> αλλά και για τη δημοσιοποίηση ή μη</w:t>
      </w:r>
      <w:r>
        <w:rPr>
          <w:rFonts w:cstheme="minorHAnsi"/>
        </w:rPr>
        <w:t>,</w:t>
      </w:r>
      <w:r w:rsidRPr="00BC58A1">
        <w:rPr>
          <w:rFonts w:cstheme="minorHAnsi"/>
        </w:rPr>
        <w:t xml:space="preserve"> δεν κατάλαβα</w:t>
      </w:r>
      <w:r>
        <w:rPr>
          <w:rFonts w:cstheme="minorHAnsi"/>
        </w:rPr>
        <w:t xml:space="preserve"> αν</w:t>
      </w:r>
      <w:r w:rsidRPr="00BC58A1">
        <w:rPr>
          <w:rFonts w:cstheme="minorHAnsi"/>
        </w:rPr>
        <w:t xml:space="preserve">  </w:t>
      </w:r>
      <w:r w:rsidRPr="00BC58A1">
        <w:rPr>
          <w:rFonts w:cstheme="minorHAnsi"/>
        </w:rPr>
        <w:lastRenderedPageBreak/>
        <w:t>δεν είστε χρονικά έτοιμοι να δημοσιοποιήσε</w:t>
      </w:r>
      <w:r>
        <w:rPr>
          <w:rFonts w:cstheme="minorHAnsi"/>
        </w:rPr>
        <w:t>τε</w:t>
      </w:r>
      <w:r w:rsidRPr="00BC58A1">
        <w:rPr>
          <w:rFonts w:cstheme="minorHAnsi"/>
        </w:rPr>
        <w:t xml:space="preserve"> το ύψος των ελέγχων</w:t>
      </w:r>
      <w:r>
        <w:rPr>
          <w:rFonts w:cstheme="minorHAnsi"/>
        </w:rPr>
        <w:t>,</w:t>
      </w:r>
      <w:r w:rsidRPr="00BC58A1">
        <w:rPr>
          <w:rFonts w:cstheme="minorHAnsi"/>
        </w:rPr>
        <w:t xml:space="preserve"> τα αποτελέσματα</w:t>
      </w:r>
      <w:r>
        <w:rPr>
          <w:rFonts w:cstheme="minorHAnsi"/>
        </w:rPr>
        <w:t>,</w:t>
      </w:r>
      <w:r w:rsidRPr="00BC58A1">
        <w:rPr>
          <w:rFonts w:cstheme="minorHAnsi"/>
        </w:rPr>
        <w:t xml:space="preserve"> τ</w:t>
      </w:r>
      <w:r>
        <w:rPr>
          <w:rFonts w:cstheme="minorHAnsi"/>
        </w:rPr>
        <w:t>ι</w:t>
      </w:r>
      <w:r w:rsidRPr="00BC58A1">
        <w:rPr>
          <w:rFonts w:cstheme="minorHAnsi"/>
        </w:rPr>
        <w:t>ς κυρώσ</w:t>
      </w:r>
      <w:r>
        <w:rPr>
          <w:rFonts w:cstheme="minorHAnsi"/>
        </w:rPr>
        <w:t>ει</w:t>
      </w:r>
      <w:r w:rsidRPr="00BC58A1">
        <w:rPr>
          <w:rFonts w:cstheme="minorHAnsi"/>
        </w:rPr>
        <w:t>ς</w:t>
      </w:r>
      <w:r>
        <w:rPr>
          <w:rFonts w:cstheme="minorHAnsi"/>
        </w:rPr>
        <w:t>,</w:t>
      </w:r>
      <w:r w:rsidRPr="00BC58A1">
        <w:rPr>
          <w:rFonts w:cstheme="minorHAnsi"/>
        </w:rPr>
        <w:t xml:space="preserve"> ότι αφορά τον κώδικα δεοντολογίας ή το κανονιστικό πλαίσιο της </w:t>
      </w:r>
      <w:r>
        <w:rPr>
          <w:rFonts w:cstheme="minorHAnsi"/>
        </w:rPr>
        <w:t>Τ</w:t>
      </w:r>
      <w:r w:rsidRPr="00BC58A1">
        <w:rPr>
          <w:rFonts w:cstheme="minorHAnsi"/>
        </w:rPr>
        <w:t>ράπεζας της Ελλάδος</w:t>
      </w:r>
      <w:r>
        <w:rPr>
          <w:rFonts w:cstheme="minorHAnsi"/>
        </w:rPr>
        <w:t>, α</w:t>
      </w:r>
      <w:r w:rsidRPr="00BC58A1">
        <w:rPr>
          <w:rFonts w:cstheme="minorHAnsi"/>
        </w:rPr>
        <w:t>ν δεν είστε έτοιμοι και να περιμένουμε ότι θα μας τα κοινοποιήσε</w:t>
      </w:r>
      <w:r>
        <w:rPr>
          <w:rFonts w:cstheme="minorHAnsi"/>
        </w:rPr>
        <w:t>τε</w:t>
      </w:r>
      <w:r w:rsidRPr="00BC58A1">
        <w:rPr>
          <w:rFonts w:cstheme="minorHAnsi"/>
        </w:rPr>
        <w:t xml:space="preserve"> κάποια στιγμή ή δεν θα </w:t>
      </w:r>
      <w:r>
        <w:rPr>
          <w:rFonts w:cstheme="minorHAnsi"/>
        </w:rPr>
        <w:t xml:space="preserve">τα </w:t>
      </w:r>
      <w:r w:rsidRPr="00BC58A1">
        <w:rPr>
          <w:rFonts w:cstheme="minorHAnsi"/>
        </w:rPr>
        <w:t>δημοσιοποιήσε</w:t>
      </w:r>
      <w:r>
        <w:rPr>
          <w:rFonts w:cstheme="minorHAnsi"/>
        </w:rPr>
        <w:t>τε,</w:t>
      </w:r>
      <w:r w:rsidRPr="00BC58A1">
        <w:rPr>
          <w:rFonts w:cstheme="minorHAnsi"/>
        </w:rPr>
        <w:t xml:space="preserve"> για κάποιο λόγο που θα μας εξηγήσετε τώρα</w:t>
      </w:r>
      <w:r>
        <w:rPr>
          <w:rFonts w:cstheme="minorHAnsi"/>
        </w:rPr>
        <w:t>.</w:t>
      </w:r>
    </w:p>
    <w:p w:rsidR="003168B9" w:rsidRDefault="003168B9" w:rsidP="00042BC1">
      <w:pPr>
        <w:spacing w:line="276" w:lineRule="auto"/>
        <w:ind w:firstLine="567"/>
        <w:jc w:val="both"/>
        <w:rPr>
          <w:rFonts w:cstheme="minorHAnsi"/>
        </w:rPr>
      </w:pPr>
      <w:r w:rsidRPr="00FD3E37">
        <w:rPr>
          <w:rFonts w:cstheme="minorHAnsi"/>
          <w:b/>
        </w:rPr>
        <w:t>ΓΙΑΝΝΗΣ ΤΣΙΚΡΙΠΗΣ(Γενικός Διευθυντής Προληπτικής Εποπτείας και Εξυγίανσης της Τράπεζας της Ελλάδος):</w:t>
      </w:r>
      <w:r>
        <w:rPr>
          <w:rFonts w:cstheme="minorHAnsi"/>
        </w:rPr>
        <w:t xml:space="preserve"> </w:t>
      </w:r>
      <w:r w:rsidRPr="00BC58A1">
        <w:rPr>
          <w:rFonts w:cstheme="minorHAnsi"/>
        </w:rPr>
        <w:t xml:space="preserve"> </w:t>
      </w:r>
      <w:r>
        <w:rPr>
          <w:rFonts w:cstheme="minorHAnsi"/>
        </w:rPr>
        <w:t>Σ</w:t>
      </w:r>
      <w:r w:rsidRPr="00BC58A1">
        <w:rPr>
          <w:rFonts w:cstheme="minorHAnsi"/>
        </w:rPr>
        <w:t>υγκεντρωτικά μπορούμε να σας θα δώσουμε τα στοιχεία</w:t>
      </w:r>
      <w:r>
        <w:rPr>
          <w:rFonts w:cstheme="minorHAnsi"/>
        </w:rPr>
        <w:t>. Ας</w:t>
      </w:r>
      <w:r w:rsidRPr="00BC58A1">
        <w:rPr>
          <w:rFonts w:cstheme="minorHAnsi"/>
        </w:rPr>
        <w:t xml:space="preserve"> πούμε για κυρώσεις για τις εταιρείες τ</w:t>
      </w:r>
      <w:r>
        <w:rPr>
          <w:rFonts w:cstheme="minorHAnsi"/>
        </w:rPr>
        <w:t>ου</w:t>
      </w:r>
      <w:r w:rsidR="00831F6A">
        <w:rPr>
          <w:rFonts w:cstheme="minorHAnsi"/>
        </w:rPr>
        <w:t>ς</w:t>
      </w:r>
      <w:r>
        <w:rPr>
          <w:rFonts w:cstheme="minorHAnsi"/>
        </w:rPr>
        <w:t xml:space="preserve"> </w:t>
      </w:r>
      <w:r>
        <w:rPr>
          <w:rFonts w:cstheme="minorHAnsi"/>
          <w:lang w:val="en-US"/>
        </w:rPr>
        <w:t>servicers</w:t>
      </w:r>
      <w:r w:rsidRPr="00FD3E37">
        <w:rPr>
          <w:rFonts w:cstheme="minorHAnsi"/>
        </w:rPr>
        <w:t>,</w:t>
      </w:r>
      <w:r w:rsidRPr="00BC58A1">
        <w:rPr>
          <w:rFonts w:cstheme="minorHAnsi"/>
        </w:rPr>
        <w:t xml:space="preserve"> έχουν </w:t>
      </w:r>
      <w:r>
        <w:rPr>
          <w:rFonts w:cstheme="minorHAnsi"/>
        </w:rPr>
        <w:t xml:space="preserve">μπει </w:t>
      </w:r>
      <w:r w:rsidRPr="00BC58A1">
        <w:rPr>
          <w:rFonts w:cstheme="minorHAnsi"/>
        </w:rPr>
        <w:t xml:space="preserve">σωρευτικά ποσά της τάξης των </w:t>
      </w:r>
      <w:r>
        <w:rPr>
          <w:rFonts w:cstheme="minorHAnsi"/>
        </w:rPr>
        <w:t>247.000, γι</w:t>
      </w:r>
      <w:r w:rsidRPr="00BC58A1">
        <w:rPr>
          <w:rFonts w:cstheme="minorHAnsi"/>
        </w:rPr>
        <w:t>α κυρώσεις για θέματα διαφάνειας</w:t>
      </w:r>
      <w:r>
        <w:rPr>
          <w:rFonts w:cstheme="minorHAnsi"/>
        </w:rPr>
        <w:t>,</w:t>
      </w:r>
      <w:r w:rsidRPr="00BC58A1">
        <w:rPr>
          <w:rFonts w:cstheme="minorHAnsi"/>
        </w:rPr>
        <w:t xml:space="preserve"> για παραβάσεις του νόμου 4353</w:t>
      </w:r>
      <w:r>
        <w:rPr>
          <w:rFonts w:cstheme="minorHAnsi"/>
        </w:rPr>
        <w:t>,</w:t>
      </w:r>
      <w:r w:rsidRPr="00BC58A1">
        <w:rPr>
          <w:rFonts w:cstheme="minorHAnsi"/>
        </w:rPr>
        <w:t xml:space="preserve"> για θέματα ξεπλύματος </w:t>
      </w:r>
      <w:proofErr w:type="spellStart"/>
      <w:r>
        <w:rPr>
          <w:rFonts w:cstheme="minorHAnsi"/>
        </w:rPr>
        <w:t>money</w:t>
      </w:r>
      <w:proofErr w:type="spellEnd"/>
      <w:r>
        <w:rPr>
          <w:rFonts w:cstheme="minorHAnsi"/>
        </w:rPr>
        <w:t xml:space="preserve"> l</w:t>
      </w:r>
      <w:proofErr w:type="spellStart"/>
      <w:r>
        <w:rPr>
          <w:rFonts w:cstheme="minorHAnsi"/>
          <w:lang w:val="en-US"/>
        </w:rPr>
        <w:t>aundering</w:t>
      </w:r>
      <w:proofErr w:type="spellEnd"/>
      <w:r w:rsidRPr="00FD3E37">
        <w:rPr>
          <w:rFonts w:cstheme="minorHAnsi"/>
        </w:rPr>
        <w:t>,</w:t>
      </w:r>
      <w:r w:rsidRPr="00BC58A1">
        <w:rPr>
          <w:rFonts w:cstheme="minorHAnsi"/>
        </w:rPr>
        <w:t xml:space="preserve"> αφορούν τρεις περιπτώσεις</w:t>
      </w:r>
      <w:r>
        <w:rPr>
          <w:rFonts w:cstheme="minorHAnsi"/>
        </w:rPr>
        <w:t>,</w:t>
      </w:r>
      <w:r w:rsidRPr="00BC58A1">
        <w:rPr>
          <w:rFonts w:cstheme="minorHAnsi"/>
        </w:rPr>
        <w:t xml:space="preserve"> σε αντίστοιχους επιτό</w:t>
      </w:r>
      <w:r>
        <w:rPr>
          <w:rFonts w:cstheme="minorHAnsi"/>
        </w:rPr>
        <w:t xml:space="preserve">πιους ελέγχους που έχουμε κάνει. </w:t>
      </w:r>
      <w:r>
        <w:rPr>
          <w:rFonts w:cstheme="minorHAnsi"/>
          <w:lang w:val="en-US"/>
        </w:rPr>
        <w:t>A</w:t>
      </w:r>
      <w:proofErr w:type="spellStart"/>
      <w:r w:rsidRPr="00BC58A1">
        <w:rPr>
          <w:rFonts w:cstheme="minorHAnsi"/>
        </w:rPr>
        <w:t>πλά</w:t>
      </w:r>
      <w:proofErr w:type="spellEnd"/>
      <w:r w:rsidRPr="00BC58A1">
        <w:rPr>
          <w:rFonts w:cstheme="minorHAnsi"/>
        </w:rPr>
        <w:t xml:space="preserve"> συγκρατεί</w:t>
      </w:r>
      <w:r>
        <w:rPr>
          <w:rFonts w:cstheme="minorHAnsi"/>
        </w:rPr>
        <w:t>στε</w:t>
      </w:r>
      <w:r w:rsidRPr="00BC58A1">
        <w:rPr>
          <w:rFonts w:cstheme="minorHAnsi"/>
        </w:rPr>
        <w:t xml:space="preserve"> αυτό που σας είπα στην αρχή</w:t>
      </w:r>
      <w:r>
        <w:rPr>
          <w:rFonts w:cstheme="minorHAnsi"/>
        </w:rPr>
        <w:t>,</w:t>
      </w:r>
      <w:r w:rsidRPr="00BC58A1">
        <w:rPr>
          <w:rFonts w:cstheme="minorHAnsi"/>
        </w:rPr>
        <w:t xml:space="preserve"> ότι είναι ένας νέος κλάδος</w:t>
      </w:r>
      <w:r>
        <w:rPr>
          <w:rFonts w:cstheme="minorHAnsi"/>
        </w:rPr>
        <w:t>,</w:t>
      </w:r>
      <w:r w:rsidRPr="00BC58A1">
        <w:rPr>
          <w:rFonts w:cstheme="minorHAnsi"/>
        </w:rPr>
        <w:t xml:space="preserve"> οπότε και το πλαίσιο το δικό </w:t>
      </w:r>
      <w:r>
        <w:rPr>
          <w:rFonts w:cstheme="minorHAnsi"/>
        </w:rPr>
        <w:t>μας με τον υφ</w:t>
      </w:r>
      <w:r w:rsidR="00831F6A">
        <w:rPr>
          <w:rFonts w:cstheme="minorHAnsi"/>
        </w:rPr>
        <w:t>ιστάμενο νόμο.</w:t>
      </w:r>
    </w:p>
    <w:p w:rsidR="003168B9" w:rsidRDefault="003168B9" w:rsidP="00042BC1">
      <w:pPr>
        <w:spacing w:line="276" w:lineRule="auto"/>
        <w:ind w:firstLine="567"/>
        <w:jc w:val="both"/>
        <w:rPr>
          <w:rFonts w:cstheme="minorHAnsi"/>
        </w:rPr>
      </w:pPr>
      <w:r w:rsidRPr="00FD3E37">
        <w:rPr>
          <w:rFonts w:cstheme="minorHAnsi"/>
          <w:b/>
        </w:rPr>
        <w:t>ΧΡΗΣΤΟΣ ΓΙΑΝΝΟΥΛΗΣ(Εισηγητής της Μειοψηφίας):</w:t>
      </w:r>
      <w:r>
        <w:rPr>
          <w:rFonts w:cstheme="minorHAnsi"/>
        </w:rPr>
        <w:t xml:space="preserve"> Τα στοιχεία </w:t>
      </w:r>
      <w:r w:rsidRPr="00BC58A1">
        <w:rPr>
          <w:rFonts w:cstheme="minorHAnsi"/>
        </w:rPr>
        <w:t xml:space="preserve"> συγκεντρωτικά και επίσημα μπορούμε να τα έχουμε</w:t>
      </w:r>
      <w:r>
        <w:rPr>
          <w:rFonts w:cstheme="minorHAnsi"/>
        </w:rPr>
        <w:t>;</w:t>
      </w:r>
      <w:r w:rsidRPr="00BC58A1">
        <w:rPr>
          <w:rFonts w:cstheme="minorHAnsi"/>
        </w:rPr>
        <w:t xml:space="preserve"> </w:t>
      </w:r>
    </w:p>
    <w:p w:rsidR="003168B9" w:rsidRDefault="003168B9" w:rsidP="00042BC1">
      <w:pPr>
        <w:spacing w:line="276" w:lineRule="auto"/>
        <w:ind w:firstLine="567"/>
        <w:jc w:val="both"/>
        <w:rPr>
          <w:rFonts w:cstheme="minorHAnsi"/>
        </w:rPr>
      </w:pPr>
      <w:r w:rsidRPr="00FD3E37">
        <w:rPr>
          <w:rFonts w:cstheme="minorHAnsi"/>
          <w:b/>
        </w:rPr>
        <w:t>ΓΙΑΝΝΗΣ ΤΣΙΚΡΙΠΗΣ(Γενικός Διευθυντής Προληπτικής Εποπτείας και Εξυγίανσης της Τράπεζας της Ελλάδος):</w:t>
      </w:r>
      <w:r>
        <w:rPr>
          <w:rFonts w:cstheme="minorHAnsi"/>
        </w:rPr>
        <w:t xml:space="preserve"> </w:t>
      </w:r>
      <w:r w:rsidRPr="00BC58A1">
        <w:rPr>
          <w:rFonts w:cstheme="minorHAnsi"/>
        </w:rPr>
        <w:t xml:space="preserve"> </w:t>
      </w:r>
      <w:r>
        <w:rPr>
          <w:rFonts w:cstheme="minorHAnsi"/>
        </w:rPr>
        <w:t>Φ</w:t>
      </w:r>
      <w:r w:rsidRPr="00BC58A1">
        <w:rPr>
          <w:rFonts w:cstheme="minorHAnsi"/>
        </w:rPr>
        <w:t>αντάζομαι πως να</w:t>
      </w:r>
      <w:r>
        <w:rPr>
          <w:rFonts w:cstheme="minorHAnsi"/>
        </w:rPr>
        <w:t xml:space="preserve">ι, βέβαια. </w:t>
      </w:r>
    </w:p>
    <w:p w:rsidR="003168B9" w:rsidRDefault="003168B9" w:rsidP="00652EE9">
      <w:pPr>
        <w:spacing w:line="276" w:lineRule="auto"/>
        <w:ind w:firstLine="567"/>
        <w:jc w:val="both"/>
        <w:rPr>
          <w:rFonts w:cstheme="minorHAnsi"/>
        </w:rPr>
      </w:pPr>
      <w:r w:rsidRPr="00BC58A1">
        <w:rPr>
          <w:rFonts w:cstheme="minorHAnsi"/>
        </w:rPr>
        <w:t> </w:t>
      </w:r>
      <w:r w:rsidRPr="001C443F">
        <w:rPr>
          <w:rFonts w:cstheme="minorHAnsi"/>
          <w:b/>
        </w:rPr>
        <w:t>ΑΠΟΣΤΟΛΟΣ ΒΕΣΥΡΟΠΟΥΛΟΣ(Πρόεδρος της Επιτροπής)</w:t>
      </w:r>
      <w:r>
        <w:rPr>
          <w:rFonts w:cstheme="minorHAnsi"/>
        </w:rPr>
        <w:t xml:space="preserve">: Το λόγο έχει ο κ. </w:t>
      </w:r>
      <w:proofErr w:type="spellStart"/>
      <w:r>
        <w:rPr>
          <w:rFonts w:cstheme="minorHAnsi"/>
        </w:rPr>
        <w:t>Μαλιγιάννης</w:t>
      </w:r>
      <w:proofErr w:type="spellEnd"/>
      <w:r>
        <w:rPr>
          <w:rFonts w:cstheme="minorHAnsi"/>
        </w:rPr>
        <w:t>.</w:t>
      </w:r>
    </w:p>
    <w:p w:rsidR="003168B9" w:rsidRPr="00163593" w:rsidRDefault="003168B9" w:rsidP="00042BC1">
      <w:pPr>
        <w:spacing w:line="276" w:lineRule="auto"/>
        <w:ind w:firstLine="851"/>
        <w:jc w:val="both"/>
        <w:rPr>
          <w:rFonts w:cstheme="minorHAnsi"/>
        </w:rPr>
      </w:pPr>
      <w:r>
        <w:rPr>
          <w:rFonts w:cstheme="minorHAnsi"/>
          <w:b/>
        </w:rPr>
        <w:t>ΓΕΩΡΓΙΟΣ ΜΑΛΙΓΙΑΝΝΗΣ(Γενικός Διευθυντής της Εθνικής Τράπεζας και Πρόεδρος της Συντονιστικής Επιτροπής Διαχείρισης μη εξυπηρετούμενων δανείων της ΕΕΤ της Ελληνικής Ένωσης Τραπεζών (ΕΛΕΤ))</w:t>
      </w:r>
      <w:r>
        <w:rPr>
          <w:rFonts w:cstheme="minorHAnsi"/>
        </w:rPr>
        <w:t>: Κ</w:t>
      </w:r>
      <w:r w:rsidRPr="0044508D">
        <w:rPr>
          <w:rFonts w:cstheme="minorHAnsi"/>
        </w:rPr>
        <w:t>αταρχάς</w:t>
      </w:r>
      <w:r>
        <w:rPr>
          <w:rFonts w:cstheme="minorHAnsi"/>
        </w:rPr>
        <w:t>,</w:t>
      </w:r>
      <w:r w:rsidRPr="0044508D">
        <w:rPr>
          <w:rFonts w:cstheme="minorHAnsi"/>
        </w:rPr>
        <w:t xml:space="preserve"> το πρώτο ερώτημα αναφορικά με κρούσματα για μεταβίβαση ενήμερων δανείων και μάλιστα</w:t>
      </w:r>
      <w:r>
        <w:rPr>
          <w:rFonts w:cstheme="minorHAnsi"/>
        </w:rPr>
        <w:t>,</w:t>
      </w:r>
      <w:r w:rsidRPr="0044508D">
        <w:rPr>
          <w:rFonts w:cstheme="minorHAnsi"/>
        </w:rPr>
        <w:t xml:space="preserve"> επί τα </w:t>
      </w:r>
      <w:proofErr w:type="spellStart"/>
      <w:r w:rsidRPr="0044508D">
        <w:rPr>
          <w:rFonts w:cstheme="minorHAnsi"/>
        </w:rPr>
        <w:t>χείρω</w:t>
      </w:r>
      <w:proofErr w:type="spellEnd"/>
      <w:r w:rsidRPr="0044508D">
        <w:rPr>
          <w:rFonts w:cstheme="minorHAnsi"/>
        </w:rPr>
        <w:t xml:space="preserve"> μεταβολή των όρων</w:t>
      </w:r>
      <w:r>
        <w:rPr>
          <w:rFonts w:cstheme="minorHAnsi"/>
        </w:rPr>
        <w:t>.</w:t>
      </w:r>
      <w:r w:rsidRPr="0044508D">
        <w:rPr>
          <w:rFonts w:cstheme="minorHAnsi"/>
        </w:rPr>
        <w:t xml:space="preserve"> Τα</w:t>
      </w:r>
      <w:r>
        <w:rPr>
          <w:rFonts w:cstheme="minorHAnsi"/>
        </w:rPr>
        <w:t xml:space="preserve"> </w:t>
      </w:r>
      <w:r w:rsidRPr="0044508D">
        <w:rPr>
          <w:rFonts w:cstheme="minorHAnsi"/>
        </w:rPr>
        <w:t>ενήμερα δάνεια δεν μεταβιβάστηκαν</w:t>
      </w:r>
      <w:r>
        <w:rPr>
          <w:rFonts w:cstheme="minorHAnsi"/>
        </w:rPr>
        <w:t>,</w:t>
      </w:r>
      <w:r w:rsidRPr="0044508D">
        <w:rPr>
          <w:rFonts w:cstheme="minorHAnsi"/>
        </w:rPr>
        <w:t xml:space="preserve"> παρά μόνο οριακές περιπτώσεις οι οποίες κατά το χρόνο που ορίστηκε η περίμετρος της μεταβίβασης</w:t>
      </w:r>
      <w:r>
        <w:rPr>
          <w:rFonts w:cstheme="minorHAnsi"/>
        </w:rPr>
        <w:t>,</w:t>
      </w:r>
      <w:r w:rsidRPr="0044508D">
        <w:rPr>
          <w:rFonts w:cstheme="minorHAnsi"/>
        </w:rPr>
        <w:t xml:space="preserve"> ήταν σε καθυστέρηση αλλά κατέ</w:t>
      </w:r>
      <w:r w:rsidR="00831F6A">
        <w:rPr>
          <w:rFonts w:cstheme="minorHAnsi"/>
        </w:rPr>
        <w:t>στησαν ενήμερα μετά την</w:t>
      </w:r>
      <w:r w:rsidRPr="0044508D">
        <w:rPr>
          <w:rFonts w:cstheme="minorHAnsi"/>
        </w:rPr>
        <w:t xml:space="preserve"> ημερομηνία αυτή</w:t>
      </w:r>
      <w:r>
        <w:rPr>
          <w:rFonts w:cstheme="minorHAnsi"/>
        </w:rPr>
        <w:t>.</w:t>
      </w:r>
      <w:r w:rsidRPr="0044508D">
        <w:rPr>
          <w:rFonts w:cstheme="minorHAnsi"/>
        </w:rPr>
        <w:t xml:space="preserve"> Σας το λέω μετά λόγου γνώσεως</w:t>
      </w:r>
      <w:r>
        <w:rPr>
          <w:rFonts w:cstheme="minorHAnsi"/>
        </w:rPr>
        <w:t>.</w:t>
      </w:r>
      <w:r w:rsidRPr="0044508D">
        <w:rPr>
          <w:rFonts w:cstheme="minorHAnsi"/>
        </w:rPr>
        <w:t xml:space="preserve"> Εξάλλου από τον Ηρακλή</w:t>
      </w:r>
      <w:r>
        <w:rPr>
          <w:rFonts w:cstheme="minorHAnsi"/>
        </w:rPr>
        <w:t>,</w:t>
      </w:r>
      <w:r w:rsidRPr="0044508D">
        <w:rPr>
          <w:rFonts w:cstheme="minorHAnsi"/>
        </w:rPr>
        <w:t xml:space="preserve"> προβλέπεται ότι τα δάνεια τα οποία μπορούμε να εντάξουμε είναι μη εξυπηρετούμενα</w:t>
      </w:r>
      <w:r>
        <w:rPr>
          <w:rFonts w:cstheme="minorHAnsi"/>
        </w:rPr>
        <w:t>,</w:t>
      </w:r>
      <w:r w:rsidRPr="0044508D">
        <w:rPr>
          <w:rFonts w:cstheme="minorHAnsi"/>
        </w:rPr>
        <w:t xml:space="preserve"> σύμφωνα με τους κανόνες </w:t>
      </w:r>
      <w:r>
        <w:rPr>
          <w:rFonts w:cstheme="minorHAnsi"/>
        </w:rPr>
        <w:t xml:space="preserve">της </w:t>
      </w:r>
      <w:r>
        <w:rPr>
          <w:rFonts w:cstheme="minorHAnsi"/>
          <w:lang w:val="en-US"/>
        </w:rPr>
        <w:t>NPA</w:t>
      </w:r>
      <w:r w:rsidRPr="00163593">
        <w:rPr>
          <w:rFonts w:cstheme="minorHAnsi"/>
        </w:rPr>
        <w:t xml:space="preserve">. </w:t>
      </w:r>
      <w:r>
        <w:rPr>
          <w:rFonts w:cstheme="minorHAnsi"/>
        </w:rPr>
        <w:t>Θα σας πω τον τεχνικό όρο, είτε</w:t>
      </w:r>
      <w:r w:rsidRPr="00163593">
        <w:t xml:space="preserve"> </w:t>
      </w:r>
      <w:r w:rsidRPr="00163593">
        <w:rPr>
          <w:rFonts w:cstheme="minorHAnsi"/>
        </w:rPr>
        <w:t>NPA</w:t>
      </w:r>
      <w:r>
        <w:rPr>
          <w:rFonts w:cstheme="minorHAnsi"/>
        </w:rPr>
        <w:t xml:space="preserve"> είτε </w:t>
      </w:r>
      <w:r w:rsidRPr="00163593">
        <w:rPr>
          <w:rFonts w:cstheme="minorHAnsi"/>
        </w:rPr>
        <w:t xml:space="preserve"> </w:t>
      </w:r>
      <w:r w:rsidR="00831F6A" w:rsidRPr="00831F6A">
        <w:rPr>
          <w:rFonts w:cstheme="minorHAnsi"/>
        </w:rPr>
        <w:t>Ν</w:t>
      </w:r>
      <w:r>
        <w:rPr>
          <w:rFonts w:cstheme="minorHAnsi"/>
          <w:lang w:val="en-US"/>
        </w:rPr>
        <w:t>P</w:t>
      </w:r>
      <w:r w:rsidR="00831F6A">
        <w:rPr>
          <w:rFonts w:cstheme="minorHAnsi"/>
        </w:rPr>
        <w:t>Ε</w:t>
      </w:r>
      <w:r w:rsidRPr="00163593">
        <w:rPr>
          <w:rFonts w:cstheme="minorHAnsi"/>
        </w:rPr>
        <w:t>,</w:t>
      </w:r>
      <w:r>
        <w:rPr>
          <w:rFonts w:cstheme="minorHAnsi"/>
        </w:rPr>
        <w:t xml:space="preserve"> που είναι</w:t>
      </w:r>
      <w:r w:rsidRPr="0044508D">
        <w:rPr>
          <w:rFonts w:cstheme="minorHAnsi"/>
        </w:rPr>
        <w:t xml:space="preserve"> </w:t>
      </w:r>
      <w:r>
        <w:rPr>
          <w:rFonts w:cstheme="minorHAnsi"/>
          <w:lang w:val="en-US"/>
        </w:rPr>
        <w:t>Non</w:t>
      </w:r>
      <w:r w:rsidRPr="00163593">
        <w:rPr>
          <w:rFonts w:cstheme="minorHAnsi"/>
        </w:rPr>
        <w:t xml:space="preserve"> </w:t>
      </w:r>
      <w:r>
        <w:rPr>
          <w:rFonts w:cstheme="minorHAnsi"/>
          <w:lang w:val="en-US"/>
        </w:rPr>
        <w:t>Performing</w:t>
      </w:r>
      <w:r w:rsidRPr="00163593">
        <w:rPr>
          <w:rFonts w:cstheme="minorHAnsi"/>
        </w:rPr>
        <w:t xml:space="preserve"> </w:t>
      </w:r>
      <w:r>
        <w:rPr>
          <w:rFonts w:cstheme="minorHAnsi"/>
          <w:lang w:val="en-US"/>
        </w:rPr>
        <w:t>Exposure</w:t>
      </w:r>
      <w:r w:rsidRPr="00163593">
        <w:rPr>
          <w:rFonts w:cstheme="minorHAnsi"/>
        </w:rPr>
        <w:t>.</w:t>
      </w:r>
    </w:p>
    <w:p w:rsidR="003168B9" w:rsidRDefault="003168B9" w:rsidP="00042BC1">
      <w:pPr>
        <w:spacing w:line="276" w:lineRule="auto"/>
        <w:ind w:firstLine="851"/>
        <w:jc w:val="both"/>
        <w:rPr>
          <w:rFonts w:cstheme="minorHAnsi"/>
        </w:rPr>
      </w:pPr>
      <w:r>
        <w:rPr>
          <w:rFonts w:cstheme="minorHAnsi"/>
          <w:b/>
        </w:rPr>
        <w:t>ΧΡΗΣΤΟΣ ΓΙΑΝΝΟΥΛΗΣ</w:t>
      </w:r>
      <w:r w:rsidR="00831F6A">
        <w:rPr>
          <w:rFonts w:cstheme="minorHAnsi"/>
          <w:b/>
        </w:rPr>
        <w:t xml:space="preserve"> </w:t>
      </w:r>
      <w:r>
        <w:rPr>
          <w:rFonts w:cstheme="minorHAnsi"/>
          <w:b/>
        </w:rPr>
        <w:t>(Εισηγητής της Μειοψηφίας)</w:t>
      </w:r>
      <w:r>
        <w:rPr>
          <w:rFonts w:cstheme="minorHAnsi"/>
        </w:rPr>
        <w:t>: Έχουμε</w:t>
      </w:r>
      <w:r w:rsidRPr="0044508D">
        <w:rPr>
          <w:rFonts w:cstheme="minorHAnsi"/>
        </w:rPr>
        <w:t xml:space="preserve"> συγκεκριμένες καταγγε</w:t>
      </w:r>
      <w:r>
        <w:rPr>
          <w:rFonts w:cstheme="minorHAnsi"/>
        </w:rPr>
        <w:t>λίες,</w:t>
      </w:r>
      <w:r w:rsidRPr="0044508D">
        <w:rPr>
          <w:rFonts w:cstheme="minorHAnsi"/>
        </w:rPr>
        <w:t xml:space="preserve"> ότι η δίμηνη καθυστέρηση ή</w:t>
      </w:r>
      <w:r>
        <w:rPr>
          <w:rFonts w:cstheme="minorHAnsi"/>
        </w:rPr>
        <w:t xml:space="preserve"> η</w:t>
      </w:r>
      <w:r w:rsidRPr="0044508D">
        <w:rPr>
          <w:rFonts w:cstheme="minorHAnsi"/>
        </w:rPr>
        <w:t xml:space="preserve"> τρίμηνη που είναι αν</w:t>
      </w:r>
      <w:r>
        <w:rPr>
          <w:rFonts w:cstheme="minorHAnsi"/>
        </w:rPr>
        <w:t>ε</w:t>
      </w:r>
      <w:r w:rsidRPr="0044508D">
        <w:rPr>
          <w:rFonts w:cstheme="minorHAnsi"/>
        </w:rPr>
        <w:t>χτό στην καθυστέρηση ως καθυστερ</w:t>
      </w:r>
      <w:r>
        <w:rPr>
          <w:rFonts w:cstheme="minorHAnsi"/>
        </w:rPr>
        <w:t>ού</w:t>
      </w:r>
      <w:r w:rsidRPr="0044508D">
        <w:rPr>
          <w:rFonts w:cstheme="minorHAnsi"/>
        </w:rPr>
        <w:t>μ</w:t>
      </w:r>
      <w:r>
        <w:rPr>
          <w:rFonts w:cstheme="minorHAnsi"/>
        </w:rPr>
        <w:t>ε</w:t>
      </w:r>
      <w:r w:rsidRPr="0044508D">
        <w:rPr>
          <w:rFonts w:cstheme="minorHAnsi"/>
        </w:rPr>
        <w:t>νο δάνειο</w:t>
      </w:r>
      <w:r>
        <w:rPr>
          <w:rFonts w:cstheme="minorHAnsi"/>
        </w:rPr>
        <w:t>,</w:t>
      </w:r>
      <w:r w:rsidRPr="0044508D">
        <w:rPr>
          <w:rFonts w:cstheme="minorHAnsi"/>
        </w:rPr>
        <w:t xml:space="preserve"> για κάποιους λόγους μετατράπηκε σε οριστική καθυστέρηση για να μεταφερθεί στις εταιρείες διαχείρισης</w:t>
      </w:r>
      <w:r>
        <w:rPr>
          <w:rFonts w:cstheme="minorHAnsi"/>
        </w:rPr>
        <w:t>,</w:t>
      </w:r>
      <w:r w:rsidRPr="0044508D">
        <w:rPr>
          <w:rFonts w:cstheme="minorHAnsi"/>
        </w:rPr>
        <w:t xml:space="preserve"> χωρίς να γίνει προσπάθεια να </w:t>
      </w:r>
      <w:proofErr w:type="spellStart"/>
      <w:r w:rsidRPr="0044508D">
        <w:rPr>
          <w:rFonts w:cstheme="minorHAnsi"/>
        </w:rPr>
        <w:t>απομειωθεί</w:t>
      </w:r>
      <w:proofErr w:type="spellEnd"/>
      <w:r w:rsidRPr="0044508D">
        <w:rPr>
          <w:rFonts w:cstheme="minorHAnsi"/>
        </w:rPr>
        <w:t xml:space="preserve"> έστω με μια δόση για να παρα</w:t>
      </w:r>
      <w:r>
        <w:rPr>
          <w:rFonts w:cstheme="minorHAnsi"/>
        </w:rPr>
        <w:t>μείνει.</w:t>
      </w:r>
    </w:p>
    <w:p w:rsidR="003168B9" w:rsidRDefault="003168B9" w:rsidP="00042BC1">
      <w:pPr>
        <w:spacing w:line="276" w:lineRule="auto"/>
        <w:ind w:firstLine="851"/>
        <w:jc w:val="both"/>
        <w:rPr>
          <w:rFonts w:cstheme="minorHAnsi"/>
        </w:rPr>
      </w:pPr>
      <w:r>
        <w:rPr>
          <w:rFonts w:cstheme="minorHAnsi"/>
          <w:b/>
        </w:rPr>
        <w:t>ΓΕΩΡΓΙΟΣ ΜΑΛΙΓΙΑΝΝΗΣ</w:t>
      </w:r>
      <w:r w:rsidR="00831F6A">
        <w:rPr>
          <w:rFonts w:cstheme="minorHAnsi"/>
          <w:b/>
        </w:rPr>
        <w:t xml:space="preserve"> </w:t>
      </w:r>
      <w:r>
        <w:rPr>
          <w:rFonts w:cstheme="minorHAnsi"/>
          <w:b/>
        </w:rPr>
        <w:t>(Γενικός Διευθυντής της Εθνικής Τράπεζας και Πρόεδρος της Συντονιστικής Επιτροπής Διαχείρισης μη εξυπηρετούμενων δανείων της ΕΕΤ της Ελληνικής Ένωσης Τραπεζών (ΕΛΕΤ))</w:t>
      </w:r>
      <w:r>
        <w:rPr>
          <w:rFonts w:cstheme="minorHAnsi"/>
        </w:rPr>
        <w:t xml:space="preserve">: </w:t>
      </w:r>
      <w:r w:rsidRPr="0044508D">
        <w:rPr>
          <w:rFonts w:cstheme="minorHAnsi"/>
        </w:rPr>
        <w:t>Προφανώς</w:t>
      </w:r>
      <w:r>
        <w:rPr>
          <w:rFonts w:cstheme="minorHAnsi"/>
        </w:rPr>
        <w:t>,</w:t>
      </w:r>
      <w:r w:rsidRPr="0044508D">
        <w:rPr>
          <w:rFonts w:cstheme="minorHAnsi"/>
        </w:rPr>
        <w:t xml:space="preserve"> μου λέτε ότι δεν είναι δάνεια τα</w:t>
      </w:r>
      <w:r>
        <w:rPr>
          <w:rFonts w:cstheme="minorHAnsi"/>
        </w:rPr>
        <w:t xml:space="preserve"> οποία εντάχθηκαν σε </w:t>
      </w:r>
      <w:proofErr w:type="spellStart"/>
      <w:r>
        <w:rPr>
          <w:rFonts w:cstheme="minorHAnsi"/>
        </w:rPr>
        <w:t>τιτλοποιήσει</w:t>
      </w:r>
      <w:r w:rsidRPr="0044508D">
        <w:rPr>
          <w:rFonts w:cstheme="minorHAnsi"/>
        </w:rPr>
        <w:t>ς</w:t>
      </w:r>
      <w:proofErr w:type="spellEnd"/>
      <w:r>
        <w:rPr>
          <w:rFonts w:cstheme="minorHAnsi"/>
        </w:rPr>
        <w:t>,</w:t>
      </w:r>
      <w:r w:rsidRPr="0044508D">
        <w:rPr>
          <w:rFonts w:cstheme="minorHAnsi"/>
        </w:rPr>
        <w:t xml:space="preserve"> απλώς δόθηκαν σε διαχειριστές προκειμένου να επικοινωνήσουν με τους πελάτες</w:t>
      </w:r>
      <w:r>
        <w:rPr>
          <w:rFonts w:cstheme="minorHAnsi"/>
        </w:rPr>
        <w:t>.</w:t>
      </w:r>
      <w:r w:rsidRPr="0044508D">
        <w:rPr>
          <w:rFonts w:cstheme="minorHAnsi"/>
        </w:rPr>
        <w:t xml:space="preserve"> </w:t>
      </w:r>
      <w:r>
        <w:rPr>
          <w:rFonts w:cstheme="minorHAnsi"/>
        </w:rPr>
        <w:t xml:space="preserve">Όπως </w:t>
      </w:r>
      <w:r w:rsidRPr="0044508D">
        <w:rPr>
          <w:rFonts w:cstheme="minorHAnsi"/>
        </w:rPr>
        <w:t>γνωρίζετε</w:t>
      </w:r>
      <w:r>
        <w:rPr>
          <w:rFonts w:cstheme="minorHAnsi"/>
        </w:rPr>
        <w:t>,</w:t>
      </w:r>
      <w:r w:rsidRPr="0044508D">
        <w:rPr>
          <w:rFonts w:cstheme="minorHAnsi"/>
        </w:rPr>
        <w:t xml:space="preserve"> τρεις από τις τέσσερις συστημικές </w:t>
      </w:r>
      <w:r w:rsidRPr="0044508D">
        <w:rPr>
          <w:rFonts w:cstheme="minorHAnsi"/>
        </w:rPr>
        <w:lastRenderedPageBreak/>
        <w:t xml:space="preserve">τράπεζες έχουν δώσει τη διαχείριση των μη εξυπηρετούμενων </w:t>
      </w:r>
      <w:r>
        <w:rPr>
          <w:rFonts w:cstheme="minorHAnsi"/>
        </w:rPr>
        <w:t xml:space="preserve">ή </w:t>
      </w:r>
      <w:r w:rsidRPr="0044508D">
        <w:rPr>
          <w:rFonts w:cstheme="minorHAnsi"/>
        </w:rPr>
        <w:t>ακόμα και σε χαμηλή καθυστέρηση δανείων</w:t>
      </w:r>
      <w:r>
        <w:rPr>
          <w:rFonts w:cstheme="minorHAnsi"/>
        </w:rPr>
        <w:t xml:space="preserve"> στους </w:t>
      </w:r>
      <w:proofErr w:type="spellStart"/>
      <w:r w:rsidRPr="00555AE8">
        <w:rPr>
          <w:rFonts w:cstheme="minorHAnsi"/>
        </w:rPr>
        <w:t>servicers</w:t>
      </w:r>
      <w:proofErr w:type="spellEnd"/>
      <w:r w:rsidRPr="0044508D">
        <w:rPr>
          <w:rFonts w:cstheme="minorHAnsi"/>
        </w:rPr>
        <w:t xml:space="preserve"> που αποκόπηκαν</w:t>
      </w:r>
      <w:r>
        <w:rPr>
          <w:rFonts w:cstheme="minorHAnsi"/>
        </w:rPr>
        <w:t>.</w:t>
      </w:r>
      <w:r w:rsidRPr="0044508D">
        <w:rPr>
          <w:rFonts w:cstheme="minorHAnsi"/>
        </w:rPr>
        <w:t xml:space="preserve"> Άρα</w:t>
      </w:r>
      <w:r>
        <w:rPr>
          <w:rFonts w:cstheme="minorHAnsi"/>
        </w:rPr>
        <w:t>,</w:t>
      </w:r>
      <w:r w:rsidRPr="0044508D">
        <w:rPr>
          <w:rFonts w:cstheme="minorHAnsi"/>
        </w:rPr>
        <w:t xml:space="preserve"> αυτά τα δάνεια προφανώς δίνονται για οποιαδήποτε καθυστέρηση</w:t>
      </w:r>
      <w:r>
        <w:rPr>
          <w:rFonts w:cstheme="minorHAnsi"/>
        </w:rPr>
        <w:t xml:space="preserve">. Η </w:t>
      </w:r>
      <w:r w:rsidRPr="0044508D">
        <w:rPr>
          <w:rFonts w:cstheme="minorHAnsi"/>
        </w:rPr>
        <w:t xml:space="preserve">ενημέρωση των οφειλετών γίνεται από τους </w:t>
      </w:r>
      <w:proofErr w:type="spellStart"/>
      <w:r>
        <w:rPr>
          <w:rFonts w:cstheme="minorHAnsi"/>
        </w:rPr>
        <w:t>servicers</w:t>
      </w:r>
      <w:proofErr w:type="spellEnd"/>
      <w:r>
        <w:rPr>
          <w:rFonts w:cstheme="minorHAnsi"/>
        </w:rPr>
        <w:t>.</w:t>
      </w:r>
      <w:r w:rsidRPr="0044508D">
        <w:rPr>
          <w:rFonts w:cstheme="minorHAnsi"/>
        </w:rPr>
        <w:t xml:space="preserve"> Από την άλλη πλευρά </w:t>
      </w:r>
      <w:r>
        <w:rPr>
          <w:rFonts w:cstheme="minorHAnsi"/>
        </w:rPr>
        <w:t>όμως,</w:t>
      </w:r>
      <w:r w:rsidRPr="0044508D">
        <w:rPr>
          <w:rFonts w:cstheme="minorHAnsi"/>
        </w:rPr>
        <w:t xml:space="preserve"> σε καμία περίπτωση δεν γίνεται μεταβολή των όρων μονομερώς από τις τράπεζες</w:t>
      </w:r>
      <w:r>
        <w:rPr>
          <w:rFonts w:cstheme="minorHAnsi"/>
        </w:rPr>
        <w:t xml:space="preserve"> ή από τους </w:t>
      </w:r>
      <w:proofErr w:type="spellStart"/>
      <w:r w:rsidRPr="00555AE8">
        <w:rPr>
          <w:rFonts w:cstheme="minorHAnsi"/>
        </w:rPr>
        <w:t>servicers</w:t>
      </w:r>
      <w:proofErr w:type="spellEnd"/>
      <w:r w:rsidRPr="0044508D">
        <w:rPr>
          <w:rFonts w:cstheme="minorHAnsi"/>
        </w:rPr>
        <w:t xml:space="preserve"> είτε από οποιονδήποτε άλλο</w:t>
      </w:r>
      <w:r>
        <w:rPr>
          <w:rFonts w:cstheme="minorHAnsi"/>
        </w:rPr>
        <w:t>.</w:t>
      </w:r>
      <w:r w:rsidRPr="0044508D">
        <w:rPr>
          <w:rFonts w:cstheme="minorHAnsi"/>
        </w:rPr>
        <w:t xml:space="preserve"> Αυτό</w:t>
      </w:r>
      <w:r>
        <w:rPr>
          <w:rFonts w:cstheme="minorHAnsi"/>
        </w:rPr>
        <w:t xml:space="preserve"> σας το λέω</w:t>
      </w:r>
      <w:r w:rsidRPr="0044508D">
        <w:rPr>
          <w:rFonts w:cstheme="minorHAnsi"/>
        </w:rPr>
        <w:t xml:space="preserve"> μετά λόγου γνώσεως</w:t>
      </w:r>
      <w:r>
        <w:rPr>
          <w:rFonts w:cstheme="minorHAnsi"/>
        </w:rPr>
        <w:t>.</w:t>
      </w:r>
      <w:r w:rsidRPr="0044508D">
        <w:rPr>
          <w:rFonts w:cstheme="minorHAnsi"/>
        </w:rPr>
        <w:t xml:space="preserve"> Είναι συμβατική υποχρέωση και την τηρούμε</w:t>
      </w:r>
      <w:r>
        <w:rPr>
          <w:rFonts w:cstheme="minorHAnsi"/>
        </w:rPr>
        <w:t>, να ξέρετε</w:t>
      </w:r>
      <w:r w:rsidRPr="0044508D">
        <w:rPr>
          <w:rFonts w:cstheme="minorHAnsi"/>
        </w:rPr>
        <w:t xml:space="preserve"> και σας το λέω μετά λόγου γνώσεως γιατί ασχολούμαι και στην πρώτη γραμμή</w:t>
      </w:r>
      <w:r>
        <w:rPr>
          <w:rFonts w:cstheme="minorHAnsi"/>
        </w:rPr>
        <w:t>.</w:t>
      </w:r>
    </w:p>
    <w:p w:rsidR="003168B9" w:rsidRDefault="003168B9" w:rsidP="00042BC1">
      <w:pPr>
        <w:spacing w:line="276" w:lineRule="auto"/>
        <w:ind w:firstLine="851"/>
        <w:jc w:val="both"/>
        <w:rPr>
          <w:rFonts w:cstheme="minorHAnsi"/>
        </w:rPr>
      </w:pPr>
      <w:r>
        <w:rPr>
          <w:rFonts w:cstheme="minorHAnsi"/>
          <w:b/>
        </w:rPr>
        <w:t>ΧΡΗΣΤΟΣ ΓΙΑΝΝΟΥΛΗΣ</w:t>
      </w:r>
      <w:r w:rsidR="00831F6A">
        <w:rPr>
          <w:rFonts w:cstheme="minorHAnsi"/>
          <w:b/>
        </w:rPr>
        <w:t xml:space="preserve"> </w:t>
      </w:r>
      <w:r>
        <w:rPr>
          <w:rFonts w:cstheme="minorHAnsi"/>
          <w:b/>
        </w:rPr>
        <w:t>(Εισηγητής της Μειοψηφίας)</w:t>
      </w:r>
      <w:r>
        <w:rPr>
          <w:rFonts w:cstheme="minorHAnsi"/>
        </w:rPr>
        <w:t>: Σ</w:t>
      </w:r>
      <w:r w:rsidRPr="0044508D">
        <w:rPr>
          <w:rFonts w:cstheme="minorHAnsi"/>
        </w:rPr>
        <w:t xml:space="preserve">υμβατική υποχρέωση ήταν και για μία εταιρεία </w:t>
      </w:r>
      <w:r>
        <w:rPr>
          <w:rFonts w:cstheme="minorHAnsi"/>
        </w:rPr>
        <w:t>ή</w:t>
      </w:r>
      <w:r w:rsidRPr="0044508D">
        <w:rPr>
          <w:rFonts w:cstheme="minorHAnsi"/>
        </w:rPr>
        <w:t xml:space="preserve"> δύο εταιρείες </w:t>
      </w:r>
      <w:proofErr w:type="spellStart"/>
      <w:r w:rsidRPr="00555AE8">
        <w:rPr>
          <w:rFonts w:cstheme="minorHAnsi"/>
        </w:rPr>
        <w:t>servicers</w:t>
      </w:r>
      <w:proofErr w:type="spellEnd"/>
      <w:r>
        <w:rPr>
          <w:rFonts w:cstheme="minorHAnsi"/>
        </w:rPr>
        <w:t xml:space="preserve"> </w:t>
      </w:r>
      <w:r w:rsidRPr="0044508D">
        <w:rPr>
          <w:rFonts w:cstheme="minorHAnsi"/>
        </w:rPr>
        <w:t>να μην ξεπλένουν μαύρο χρήμα</w:t>
      </w:r>
      <w:r>
        <w:rPr>
          <w:rFonts w:cstheme="minorHAnsi"/>
        </w:rPr>
        <w:t xml:space="preserve"> φ</w:t>
      </w:r>
      <w:r w:rsidRPr="0044508D">
        <w:rPr>
          <w:rFonts w:cstheme="minorHAnsi"/>
        </w:rPr>
        <w:t>αντάζομαι</w:t>
      </w:r>
      <w:r>
        <w:rPr>
          <w:rFonts w:cstheme="minorHAnsi"/>
        </w:rPr>
        <w:t>.</w:t>
      </w:r>
    </w:p>
    <w:p w:rsidR="003168B9" w:rsidRDefault="003168B9" w:rsidP="00042BC1">
      <w:pPr>
        <w:spacing w:line="276" w:lineRule="auto"/>
        <w:ind w:firstLine="851"/>
        <w:jc w:val="both"/>
        <w:rPr>
          <w:rFonts w:cstheme="minorHAnsi"/>
        </w:rPr>
      </w:pPr>
      <w:r>
        <w:rPr>
          <w:rFonts w:cstheme="minorHAnsi"/>
          <w:b/>
        </w:rPr>
        <w:t>ΓΕΩΡΓΙΟΣ ΜΑΛΙΓΙΑΝΝΗΣ</w:t>
      </w:r>
      <w:r w:rsidR="00831F6A">
        <w:rPr>
          <w:rFonts w:cstheme="minorHAnsi"/>
          <w:b/>
        </w:rPr>
        <w:t xml:space="preserve"> </w:t>
      </w:r>
      <w:r>
        <w:rPr>
          <w:rFonts w:cstheme="minorHAnsi"/>
          <w:b/>
        </w:rPr>
        <w:t>(Γενικός Διευθυντής της Εθνικής Τράπεζας και Πρόεδρος της Συντονιστικής Επιτροπής Διαχείρισης μη εξυπηρετούμενων δανείων της ΕΕΤ της Ελληνικής Ένωσης Τραπεζών (ΕΛΕΤ))</w:t>
      </w:r>
      <w:r>
        <w:rPr>
          <w:rFonts w:cstheme="minorHAnsi"/>
        </w:rPr>
        <w:t xml:space="preserve">: Φαντάζομαι ότι θα το </w:t>
      </w:r>
      <w:r w:rsidRPr="0044508D">
        <w:rPr>
          <w:rFonts w:cstheme="minorHAnsi"/>
        </w:rPr>
        <w:t>απαντήσε</w:t>
      </w:r>
      <w:r>
        <w:rPr>
          <w:rFonts w:cstheme="minorHAnsi"/>
        </w:rPr>
        <w:t>ι</w:t>
      </w:r>
      <w:r w:rsidRPr="0044508D">
        <w:rPr>
          <w:rFonts w:cstheme="minorHAnsi"/>
        </w:rPr>
        <w:t xml:space="preserve"> ο κ</w:t>
      </w:r>
      <w:r>
        <w:rPr>
          <w:rFonts w:cstheme="minorHAnsi"/>
        </w:rPr>
        <w:t>.</w:t>
      </w:r>
      <w:r w:rsidRPr="0044508D">
        <w:rPr>
          <w:rFonts w:cstheme="minorHAnsi"/>
        </w:rPr>
        <w:t xml:space="preserve"> Αθανασόπουλος</w:t>
      </w:r>
      <w:r>
        <w:rPr>
          <w:rFonts w:cstheme="minorHAnsi"/>
        </w:rPr>
        <w:t>.</w:t>
      </w:r>
      <w:r w:rsidRPr="0044508D">
        <w:rPr>
          <w:rFonts w:cstheme="minorHAnsi"/>
        </w:rPr>
        <w:t xml:space="preserve"> </w:t>
      </w:r>
    </w:p>
    <w:p w:rsidR="003168B9" w:rsidRDefault="003168B9" w:rsidP="00042BC1">
      <w:pPr>
        <w:spacing w:line="276" w:lineRule="auto"/>
        <w:ind w:firstLine="851"/>
        <w:jc w:val="both"/>
        <w:rPr>
          <w:rFonts w:cstheme="minorHAnsi"/>
        </w:rPr>
      </w:pPr>
      <w:r>
        <w:rPr>
          <w:rFonts w:cstheme="minorHAnsi"/>
        </w:rPr>
        <w:t xml:space="preserve">Υπήρξε </w:t>
      </w:r>
      <w:r w:rsidRPr="0044508D">
        <w:rPr>
          <w:rFonts w:cstheme="minorHAnsi"/>
        </w:rPr>
        <w:t>και ένα δεύτερο ερώτημα αναφορικά με τον ορισμό του ευάλωτο</w:t>
      </w:r>
      <w:r>
        <w:rPr>
          <w:rFonts w:cstheme="minorHAnsi"/>
        </w:rPr>
        <w:t>υ</w:t>
      </w:r>
      <w:r w:rsidRPr="0044508D">
        <w:rPr>
          <w:rFonts w:cstheme="minorHAnsi"/>
        </w:rPr>
        <w:t xml:space="preserve"> οφειλέτη και αν </w:t>
      </w:r>
      <w:r>
        <w:rPr>
          <w:rFonts w:cstheme="minorHAnsi"/>
        </w:rPr>
        <w:t>είναι το εισόδημα 7.000 ή 10.000</w:t>
      </w:r>
      <w:r w:rsidRPr="0044508D">
        <w:rPr>
          <w:rFonts w:cstheme="minorHAnsi"/>
        </w:rPr>
        <w:t xml:space="preserve"> ανάλογα με την οικογενειακή κατάσταση</w:t>
      </w:r>
      <w:r>
        <w:rPr>
          <w:rFonts w:cstheme="minorHAnsi"/>
        </w:rPr>
        <w:t xml:space="preserve">. </w:t>
      </w:r>
      <w:r w:rsidRPr="0044508D">
        <w:rPr>
          <w:rFonts w:cstheme="minorHAnsi"/>
        </w:rPr>
        <w:t xml:space="preserve">Κοιτάξτε αυτός είναι </w:t>
      </w:r>
      <w:r>
        <w:rPr>
          <w:rFonts w:cstheme="minorHAnsi"/>
        </w:rPr>
        <w:t xml:space="preserve">ο </w:t>
      </w:r>
      <w:r w:rsidRPr="0044508D">
        <w:rPr>
          <w:rFonts w:cstheme="minorHAnsi"/>
        </w:rPr>
        <w:t>ορισμός</w:t>
      </w:r>
      <w:r>
        <w:rPr>
          <w:rFonts w:cstheme="minorHAnsi"/>
        </w:rPr>
        <w:t>, στατιστική υπηρεσία ορίζει, μ</w:t>
      </w:r>
      <w:r w:rsidRPr="0044508D">
        <w:rPr>
          <w:rFonts w:cstheme="minorHAnsi"/>
        </w:rPr>
        <w:t xml:space="preserve">πορώ να σας πω όμως ότι υπάρχουν πολλοί οφειλέτες με αυτά τα εισοδήματα που αποπληρώνουν κανονικά τις οφειλές </w:t>
      </w:r>
      <w:r>
        <w:rPr>
          <w:rFonts w:cstheme="minorHAnsi"/>
        </w:rPr>
        <w:t>τους,</w:t>
      </w:r>
      <w:r w:rsidRPr="0044508D">
        <w:rPr>
          <w:rFonts w:cstheme="minorHAnsi"/>
        </w:rPr>
        <w:t xml:space="preserve"> ανάλογα ακόμα και μεγάλο</w:t>
      </w:r>
      <w:r>
        <w:rPr>
          <w:rFonts w:cstheme="minorHAnsi"/>
        </w:rPr>
        <w:t>υ</w:t>
      </w:r>
      <w:r w:rsidRPr="0044508D">
        <w:rPr>
          <w:rFonts w:cstheme="minorHAnsi"/>
        </w:rPr>
        <w:t xml:space="preserve"> ύψο</w:t>
      </w:r>
      <w:r>
        <w:rPr>
          <w:rFonts w:cstheme="minorHAnsi"/>
        </w:rPr>
        <w:t>υ</w:t>
      </w:r>
      <w:r w:rsidRPr="0044508D">
        <w:rPr>
          <w:rFonts w:cstheme="minorHAnsi"/>
        </w:rPr>
        <w:t>ς</w:t>
      </w:r>
      <w:r>
        <w:rPr>
          <w:rFonts w:cstheme="minorHAnsi"/>
        </w:rPr>
        <w:t xml:space="preserve">. </w:t>
      </w:r>
      <w:r w:rsidRPr="0044508D">
        <w:rPr>
          <w:rFonts w:cstheme="minorHAnsi"/>
        </w:rPr>
        <w:t>Π</w:t>
      </w:r>
      <w:r>
        <w:rPr>
          <w:rFonts w:cstheme="minorHAnsi"/>
        </w:rPr>
        <w:t xml:space="preserve">ροφανώς, </w:t>
      </w:r>
      <w:r w:rsidRPr="0044508D">
        <w:rPr>
          <w:rFonts w:cstheme="minorHAnsi"/>
        </w:rPr>
        <w:t>είναι αυτονόητο τι ακριβώς σημαίν</w:t>
      </w:r>
      <w:r>
        <w:rPr>
          <w:rFonts w:cstheme="minorHAnsi"/>
        </w:rPr>
        <w:t>ουν οι 7.000.</w:t>
      </w:r>
      <w:r w:rsidRPr="0044508D">
        <w:rPr>
          <w:rFonts w:cstheme="minorHAnsi"/>
        </w:rPr>
        <w:t xml:space="preserve"> </w:t>
      </w:r>
    </w:p>
    <w:p w:rsidR="003168B9" w:rsidRPr="0044508D" w:rsidRDefault="003168B9" w:rsidP="00042BC1">
      <w:pPr>
        <w:spacing w:line="276" w:lineRule="auto"/>
        <w:ind w:firstLine="851"/>
        <w:jc w:val="both"/>
        <w:rPr>
          <w:rFonts w:cstheme="minorHAnsi"/>
        </w:rPr>
      </w:pPr>
      <w:r>
        <w:rPr>
          <w:rFonts w:cstheme="minorHAnsi"/>
        </w:rPr>
        <w:t xml:space="preserve">Η </w:t>
      </w:r>
      <w:r w:rsidRPr="0044508D">
        <w:rPr>
          <w:rFonts w:cstheme="minorHAnsi"/>
        </w:rPr>
        <w:t>επόμενη ερώτηση</w:t>
      </w:r>
      <w:r>
        <w:rPr>
          <w:rFonts w:cstheme="minorHAnsi"/>
        </w:rPr>
        <w:t xml:space="preserve"> ήταν,</w:t>
      </w:r>
      <w:r w:rsidRPr="0044508D">
        <w:rPr>
          <w:rFonts w:cstheme="minorHAnsi"/>
        </w:rPr>
        <w:t xml:space="preserve"> γιατί οι τράπεζες δεν κάναμε πρόταση για βιώσιμη λύση πριν πουλήσουμε τα δάνεια</w:t>
      </w:r>
      <w:r>
        <w:rPr>
          <w:rFonts w:cstheme="minorHAnsi"/>
        </w:rPr>
        <w:t>.</w:t>
      </w:r>
      <w:r w:rsidRPr="0044508D">
        <w:rPr>
          <w:rFonts w:cstheme="minorHAnsi"/>
        </w:rPr>
        <w:t xml:space="preserve"> Κατ’ επανάληψη και ειδικά για τις τράπεζες</w:t>
      </w:r>
      <w:r>
        <w:rPr>
          <w:rFonts w:cstheme="minorHAnsi"/>
        </w:rPr>
        <w:t>,</w:t>
      </w:r>
      <w:r w:rsidRPr="0044508D">
        <w:rPr>
          <w:rFonts w:cstheme="minorHAnsi"/>
        </w:rPr>
        <w:t xml:space="preserve"> η πρώτη προτεραιότητα ήταν να διευθετήσουμε με ένα βιώσιμο τρόπο όπως είπαμε νωρίτερα</w:t>
      </w:r>
      <w:r>
        <w:rPr>
          <w:rFonts w:cstheme="minorHAnsi"/>
        </w:rPr>
        <w:t>,</w:t>
      </w:r>
      <w:r w:rsidRPr="0044508D">
        <w:rPr>
          <w:rFonts w:cstheme="minorHAnsi"/>
        </w:rPr>
        <w:t xml:space="preserve"> τις οφειλές και να τους κρατήσουμε εντός των τραπεζικών χαρτοφυλακίων</w:t>
      </w:r>
      <w:r>
        <w:rPr>
          <w:rFonts w:cstheme="minorHAnsi"/>
        </w:rPr>
        <w:t>.</w:t>
      </w:r>
      <w:r w:rsidRPr="0044508D">
        <w:rPr>
          <w:rFonts w:cstheme="minorHAnsi"/>
        </w:rPr>
        <w:t xml:space="preserve"> Έχουμε</w:t>
      </w:r>
      <w:r>
        <w:rPr>
          <w:rFonts w:cstheme="minorHAnsi"/>
        </w:rPr>
        <w:t xml:space="preserve"> ρυ</w:t>
      </w:r>
      <w:r w:rsidRPr="0044508D">
        <w:rPr>
          <w:rFonts w:cstheme="minorHAnsi"/>
        </w:rPr>
        <w:t>θμ</w:t>
      </w:r>
      <w:r>
        <w:rPr>
          <w:rFonts w:cstheme="minorHAnsi"/>
        </w:rPr>
        <w:t>ί</w:t>
      </w:r>
      <w:r w:rsidRPr="0044508D">
        <w:rPr>
          <w:rFonts w:cstheme="minorHAnsi"/>
        </w:rPr>
        <w:t>σ</w:t>
      </w:r>
      <w:r>
        <w:rPr>
          <w:rFonts w:cstheme="minorHAnsi"/>
        </w:rPr>
        <w:t>ει</w:t>
      </w:r>
      <w:r w:rsidRPr="0044508D">
        <w:rPr>
          <w:rFonts w:cstheme="minorHAnsi"/>
        </w:rPr>
        <w:t xml:space="preserve"> με πολλούς οφειλέτες τρεις και τέσσερις φορές</w:t>
      </w:r>
      <w:r>
        <w:rPr>
          <w:rFonts w:cstheme="minorHAnsi"/>
        </w:rPr>
        <w:t>.</w:t>
      </w:r>
      <w:r w:rsidRPr="0044508D">
        <w:rPr>
          <w:rFonts w:cstheme="minorHAnsi"/>
        </w:rPr>
        <w:t xml:space="preserve"> Έχουμε δώσει δηλαδή τρεις και τέσσερις ευκαιρίες</w:t>
      </w:r>
      <w:r>
        <w:rPr>
          <w:rFonts w:cstheme="minorHAnsi"/>
        </w:rPr>
        <w:t xml:space="preserve"> κ</w:t>
      </w:r>
      <w:r w:rsidRPr="0044508D">
        <w:rPr>
          <w:rFonts w:cstheme="minorHAnsi"/>
        </w:rPr>
        <w:t>αι αυτό το κάναμε γιατί ήμασταν καλοί άνθρωποι</w:t>
      </w:r>
      <w:r>
        <w:rPr>
          <w:rFonts w:cstheme="minorHAnsi"/>
        </w:rPr>
        <w:t>, τ</w:t>
      </w:r>
      <w:r w:rsidRPr="0044508D">
        <w:rPr>
          <w:rFonts w:cstheme="minorHAnsi"/>
        </w:rPr>
        <w:t>ο κάναμε όμως γιατί είχαμε και συμφέρον</w:t>
      </w:r>
      <w:r>
        <w:rPr>
          <w:rFonts w:cstheme="minorHAnsi"/>
        </w:rPr>
        <w:t>,</w:t>
      </w:r>
      <w:r w:rsidRPr="0044508D">
        <w:rPr>
          <w:rFonts w:cstheme="minorHAnsi"/>
        </w:rPr>
        <w:t xml:space="preserve"> γιατί είναι προς το συμφέρον των τραπεζών να κρατήσουν αυτούς τους πελάτες</w:t>
      </w:r>
      <w:r>
        <w:rPr>
          <w:rFonts w:cstheme="minorHAnsi"/>
        </w:rPr>
        <w:t>, όσοι</w:t>
      </w:r>
      <w:r w:rsidRPr="0044508D">
        <w:rPr>
          <w:rFonts w:cstheme="minorHAnsi"/>
        </w:rPr>
        <w:t xml:space="preserve"> είναι βιώσιμ</w:t>
      </w:r>
      <w:r>
        <w:rPr>
          <w:rFonts w:cstheme="minorHAnsi"/>
        </w:rPr>
        <w:t>οι και τώρα κάνουμε</w:t>
      </w:r>
      <w:r w:rsidRPr="0044508D">
        <w:rPr>
          <w:rFonts w:cstheme="minorHAnsi"/>
        </w:rPr>
        <w:t xml:space="preserve"> προσπάθειες για να δούμε πόσ</w:t>
      </w:r>
      <w:r>
        <w:rPr>
          <w:rFonts w:cstheme="minorHAnsi"/>
        </w:rPr>
        <w:t>ους</w:t>
      </w:r>
      <w:r w:rsidRPr="0044508D">
        <w:rPr>
          <w:rFonts w:cstheme="minorHAnsi"/>
        </w:rPr>
        <w:t xml:space="preserve"> από αυτούς μπορούμε να </w:t>
      </w:r>
      <w:r>
        <w:rPr>
          <w:rFonts w:cstheme="minorHAnsi"/>
        </w:rPr>
        <w:t>εντ</w:t>
      </w:r>
      <w:r w:rsidRPr="0044508D">
        <w:rPr>
          <w:rFonts w:cstheme="minorHAnsi"/>
        </w:rPr>
        <w:t>άξουμε στο τραπεζικό σύστημα</w:t>
      </w:r>
      <w:r>
        <w:rPr>
          <w:rFonts w:cstheme="minorHAnsi"/>
        </w:rPr>
        <w:t>.</w:t>
      </w:r>
      <w:r w:rsidRPr="0044508D">
        <w:rPr>
          <w:rFonts w:cstheme="minorHAnsi"/>
        </w:rPr>
        <w:t xml:space="preserve"> </w:t>
      </w:r>
    </w:p>
    <w:p w:rsidR="003168B9" w:rsidRDefault="003168B9" w:rsidP="00042BC1">
      <w:pPr>
        <w:spacing w:line="276" w:lineRule="auto"/>
        <w:ind w:firstLine="720"/>
        <w:jc w:val="both"/>
      </w:pPr>
      <w:r w:rsidRPr="00D21DE2">
        <w:t>Υπήρξε ένα ερώτημα για ποιο ποσό και πάνω μπαίνει κάποιος στον ΤΕΙΡΕΣΙΑ</w:t>
      </w:r>
      <w:r>
        <w:t>. Κυρίως αναφ</w:t>
      </w:r>
      <w:r w:rsidRPr="00D21DE2">
        <w:t>έρεστε στον</w:t>
      </w:r>
      <w:r>
        <w:t xml:space="preserve"> «μαύρο»</w:t>
      </w:r>
      <w:r w:rsidRPr="00D21DE2">
        <w:t xml:space="preserve"> ΤΕΙΡΕΣΙΑ </w:t>
      </w:r>
      <w:r>
        <w:t>–να τ</w:t>
      </w:r>
      <w:r w:rsidRPr="00D21DE2">
        <w:t>ο πω σε εισαγωγικά</w:t>
      </w:r>
      <w:r>
        <w:t>.</w:t>
      </w:r>
      <w:r w:rsidRPr="00D21DE2">
        <w:t xml:space="preserve"> Εκεί είναι κατασχέσεις</w:t>
      </w:r>
      <w:r>
        <w:t>,</w:t>
      </w:r>
      <w:r w:rsidRPr="00D21DE2">
        <w:t xml:space="preserve"> από τη στιγμή που αρχίζει </w:t>
      </w:r>
      <w:r>
        <w:t xml:space="preserve">η </w:t>
      </w:r>
      <w:r w:rsidRPr="00D21DE2">
        <w:t>καταγγελία και μετά</w:t>
      </w:r>
      <w:r>
        <w:t>. Ά</w:t>
      </w:r>
      <w:r w:rsidRPr="00D21DE2">
        <w:t>ρα</w:t>
      </w:r>
      <w:r>
        <w:t>,</w:t>
      </w:r>
      <w:r w:rsidRPr="00D21DE2">
        <w:t xml:space="preserve"> όλα αυτά τα δεδομένα είναι εκεί</w:t>
      </w:r>
      <w:r>
        <w:t xml:space="preserve">. </w:t>
      </w:r>
    </w:p>
    <w:p w:rsidR="003168B9" w:rsidRDefault="003168B9" w:rsidP="00042BC1">
      <w:pPr>
        <w:spacing w:line="276" w:lineRule="auto"/>
        <w:ind w:firstLine="720"/>
        <w:jc w:val="both"/>
      </w:pPr>
      <w:r>
        <w:t>Ε</w:t>
      </w:r>
      <w:r w:rsidRPr="00D21DE2">
        <w:t>ντούτοις</w:t>
      </w:r>
      <w:r>
        <w:t>,</w:t>
      </w:r>
      <w:r w:rsidRPr="00D21DE2">
        <w:t xml:space="preserve"> άλλα αρχεία του ΤΕΙΡΕΣΙΑ ενημερώνονται για την κατάσταση κάθε δανείου</w:t>
      </w:r>
      <w:r>
        <w:t>.</w:t>
      </w:r>
      <w:r w:rsidRPr="00D21DE2">
        <w:t xml:space="preserve"> Στην περίπτωση αυτή</w:t>
      </w:r>
      <w:r>
        <w:t>,</w:t>
      </w:r>
      <w:r w:rsidRPr="00D21DE2">
        <w:t xml:space="preserve"> δεν σημαίνει ότι αυτό είναι κάτι κακό για τον οφειλέτη</w:t>
      </w:r>
      <w:r>
        <w:t xml:space="preserve">. Δηλαδή, ένας οφειλέτης που </w:t>
      </w:r>
      <w:r w:rsidRPr="00D21DE2">
        <w:t xml:space="preserve">είναι σε </w:t>
      </w:r>
      <w:r>
        <w:t>2</w:t>
      </w:r>
      <w:r w:rsidRPr="00D21DE2">
        <w:t xml:space="preserve">μηνη </w:t>
      </w:r>
      <w:r>
        <w:t xml:space="preserve">ή 3μηνη </w:t>
      </w:r>
      <w:r w:rsidRPr="00D21DE2">
        <w:t>καθυστέρηση</w:t>
      </w:r>
      <w:r>
        <w:t>, όταν είναι</w:t>
      </w:r>
      <w:r w:rsidRPr="00D21DE2">
        <w:t xml:space="preserve"> ενήμερος</w:t>
      </w:r>
      <w:r>
        <w:t>,</w:t>
      </w:r>
      <w:r w:rsidRPr="00D21DE2">
        <w:t xml:space="preserve"> προφανώς συνεχίζει την τραπεζική σχέση που έχει με το Ίδρυμα</w:t>
      </w:r>
      <w:r>
        <w:t xml:space="preserve"> του.</w:t>
      </w:r>
      <w:r w:rsidRPr="00D21DE2">
        <w:t xml:space="preserve"> Οι πληροφορίες</w:t>
      </w:r>
      <w:r>
        <w:t>,</w:t>
      </w:r>
      <w:r w:rsidRPr="00D21DE2">
        <w:t xml:space="preserve"> </w:t>
      </w:r>
      <w:r>
        <w:t>όμως,</w:t>
      </w:r>
      <w:r w:rsidRPr="00D21DE2">
        <w:t xml:space="preserve"> είναι </w:t>
      </w:r>
      <w:r>
        <w:t xml:space="preserve">όλες </w:t>
      </w:r>
      <w:r w:rsidRPr="00D21DE2">
        <w:t>στον ΤΕΙΡΕΣΙΑ</w:t>
      </w:r>
      <w:r>
        <w:t xml:space="preserve"> και τις</w:t>
      </w:r>
      <w:r w:rsidRPr="00D21DE2">
        <w:t xml:space="preserve"> αξιοποιεί κάθε τράπεζα</w:t>
      </w:r>
      <w:r>
        <w:t>,</w:t>
      </w:r>
      <w:r w:rsidRPr="00D21DE2">
        <w:t xml:space="preserve"> ανάλογα με την πιστωτική της πολιτική</w:t>
      </w:r>
      <w:r>
        <w:t>.</w:t>
      </w:r>
      <w:r w:rsidRPr="00D21DE2">
        <w:t xml:space="preserve"> </w:t>
      </w:r>
    </w:p>
    <w:p w:rsidR="003168B9" w:rsidRDefault="003168B9" w:rsidP="00042BC1">
      <w:pPr>
        <w:spacing w:line="276" w:lineRule="auto"/>
        <w:ind w:firstLine="720"/>
        <w:jc w:val="both"/>
      </w:pPr>
      <w:r w:rsidRPr="00D21DE2">
        <w:t>Υπήρξε ακόμα ένα ερώτημα για ουσιαστική διαπραγμάτευση με τον οφειλέτη</w:t>
      </w:r>
      <w:r>
        <w:t>,</w:t>
      </w:r>
      <w:r w:rsidRPr="00D21DE2">
        <w:t xml:space="preserve"> πριν την ένταξη των δανείων σε </w:t>
      </w:r>
      <w:proofErr w:type="spellStart"/>
      <w:r w:rsidRPr="00D21DE2">
        <w:t>τιτλοπο</w:t>
      </w:r>
      <w:r>
        <w:t>ιήσεις</w:t>
      </w:r>
      <w:proofErr w:type="spellEnd"/>
      <w:r>
        <w:t>.</w:t>
      </w:r>
      <w:r w:rsidRPr="00D21DE2">
        <w:t xml:space="preserve"> Αυτή τη</w:t>
      </w:r>
      <w:r>
        <w:t>ν απάντησα.</w:t>
      </w:r>
    </w:p>
    <w:p w:rsidR="003168B9" w:rsidRDefault="003168B9" w:rsidP="00042BC1">
      <w:pPr>
        <w:spacing w:line="276" w:lineRule="auto"/>
        <w:ind w:firstLine="720"/>
        <w:jc w:val="both"/>
      </w:pPr>
      <w:r>
        <w:t>Υ</w:t>
      </w:r>
      <w:r w:rsidRPr="00D21DE2">
        <w:t>πήρξε ακόμα μία ερώτηση αναφορικά με τον ευάλωτο οφειλέτη</w:t>
      </w:r>
      <w:r>
        <w:t>,</w:t>
      </w:r>
      <w:r w:rsidRPr="00D21DE2">
        <w:t xml:space="preserve"> ο οποίος έχει 60 μέρες</w:t>
      </w:r>
      <w:r>
        <w:t>.</w:t>
      </w:r>
      <w:r w:rsidRPr="00D21DE2">
        <w:t xml:space="preserve"> Να σας πω ότι οι τράπεζες σε όσους έχουν εκδώσει βεβαίωση</w:t>
      </w:r>
      <w:r>
        <w:t>,</w:t>
      </w:r>
      <w:r w:rsidRPr="00D21DE2">
        <w:t xml:space="preserve"> δεν κάνουμε καμία πράξη αναγκαστικής εκτέλεσης</w:t>
      </w:r>
      <w:r>
        <w:t>.</w:t>
      </w:r>
      <w:r w:rsidRPr="00D21DE2">
        <w:t xml:space="preserve"> Σας το λέω μετά λόγου γνώσεως</w:t>
      </w:r>
      <w:r>
        <w:t>.</w:t>
      </w:r>
      <w:r w:rsidRPr="00D21DE2">
        <w:t xml:space="preserve"> Αν έχετε </w:t>
      </w:r>
      <w:r>
        <w:t xml:space="preserve">άλλα </w:t>
      </w:r>
      <w:r w:rsidRPr="00D21DE2">
        <w:t>στοιχεία</w:t>
      </w:r>
      <w:r>
        <w:t>, ευχαρίστως να τα δούμε.</w:t>
      </w:r>
    </w:p>
    <w:p w:rsidR="003168B9" w:rsidRDefault="003168B9" w:rsidP="00042BC1">
      <w:pPr>
        <w:spacing w:line="276" w:lineRule="auto"/>
        <w:ind w:firstLine="720"/>
        <w:jc w:val="both"/>
      </w:pPr>
      <w:r w:rsidRPr="00395B7F">
        <w:rPr>
          <w:b/>
        </w:rPr>
        <w:t>ΕΛΕΝΗ ΚΑΡΑΓΕΩΡΓΟΠΟΥΛΟΥ (Ειδική Αγορήτρια της Κ.Ο. «ΠΛΕΥΣΗ ΕΛΕΥΘΕΡΙΑΣ-ΖΩΗ ΚΩΝΣΤΑΝΤΟΠΟΥΛΟΥ»):</w:t>
      </w:r>
      <w:r>
        <w:t xml:space="preserve">  </w:t>
      </w:r>
      <w:r w:rsidRPr="00395B7F">
        <w:rPr>
          <w:i/>
        </w:rPr>
        <w:t>(Ομιλεί Εκτός Μικροφώνου)</w:t>
      </w:r>
      <w:r>
        <w:t xml:space="preserve"> Είμαι συμβολαιογράφος και ξέρω περιπτώσεις που συμβαίνει αυτό.</w:t>
      </w:r>
    </w:p>
    <w:p w:rsidR="003168B9" w:rsidRDefault="003168B9" w:rsidP="00042BC1">
      <w:pPr>
        <w:spacing w:line="276" w:lineRule="auto"/>
        <w:ind w:firstLine="720"/>
        <w:jc w:val="both"/>
      </w:pPr>
      <w:r w:rsidRPr="00395B7F">
        <w:rPr>
          <w:b/>
        </w:rPr>
        <w:t>ΓΕΩΡΓΙΟΣ ΜΑΛΙΓΙΑΝΝΗΣ (Γενικός Διευθυντής της Εθνικής Τράπεζας και Πρόεδρος  της Συντονιστικής Επιτροπής Διαχείρισης μη εξυπηρετούμενων δανείων της ΕΕΤ της Ελληνικής Ένωσης Τραπεζών (ΕΛΕΤ))</w:t>
      </w:r>
      <w:r>
        <w:t xml:space="preserve">: </w:t>
      </w:r>
      <w:r w:rsidRPr="00D21DE2">
        <w:t xml:space="preserve"> </w:t>
      </w:r>
      <w:r>
        <w:t>Ε</w:t>
      </w:r>
      <w:r w:rsidRPr="00D21DE2">
        <w:t>υχαρίστως</w:t>
      </w:r>
      <w:r>
        <w:t>, αν έχετε τέτοιες περιπτώσεις οφειλετών,</w:t>
      </w:r>
      <w:r w:rsidRPr="00D21DE2">
        <w:t xml:space="preserve"> να τις δούμε και </w:t>
      </w:r>
      <w:r>
        <w:t>θα σάς απαντήσουμε.</w:t>
      </w:r>
      <w:r w:rsidRPr="00D21DE2">
        <w:t xml:space="preserve"> </w:t>
      </w:r>
    </w:p>
    <w:p w:rsidR="003168B9" w:rsidRDefault="003168B9" w:rsidP="00042BC1">
      <w:pPr>
        <w:spacing w:line="276" w:lineRule="auto"/>
        <w:ind w:firstLine="720"/>
        <w:jc w:val="both"/>
      </w:pPr>
      <w:r>
        <w:t xml:space="preserve">Ωραία. </w:t>
      </w:r>
      <w:r w:rsidRPr="00D21DE2">
        <w:t>Όσον αφορά τη διακριτή συμπεριφορά έ</w:t>
      </w:r>
      <w:r>
        <w:t xml:space="preserve">ναντι των μεγάλων οφειλετών και, </w:t>
      </w:r>
      <w:r w:rsidRPr="00D21DE2">
        <w:t>κυρίως</w:t>
      </w:r>
      <w:r>
        <w:t>,</w:t>
      </w:r>
      <w:r w:rsidRPr="00D21DE2">
        <w:t xml:space="preserve"> των πολιτικών προσώπων και δημοσιογράφων </w:t>
      </w:r>
      <w:r>
        <w:t xml:space="preserve">κ.λπ., που αναφέρατε, </w:t>
      </w:r>
      <w:r w:rsidRPr="00D21DE2">
        <w:t xml:space="preserve">να σας πω ότι </w:t>
      </w:r>
      <w:r>
        <w:t>οι</w:t>
      </w:r>
      <w:r w:rsidRPr="00D21DE2">
        <w:t xml:space="preserve"> τράπεζ</w:t>
      </w:r>
      <w:r>
        <w:t>ε</w:t>
      </w:r>
      <w:r w:rsidRPr="00D21DE2">
        <w:t>ς έχουμε πλέον συγκεκριμένη πολιτική και συγκεκριμένο πλαίσιο για τα εμπλεκόμενα πολιτικά πρόσωπα</w:t>
      </w:r>
      <w:r>
        <w:t xml:space="preserve">. Το </w:t>
      </w:r>
      <w:r w:rsidRPr="00D21DE2">
        <w:t xml:space="preserve">οποίο </w:t>
      </w:r>
      <w:r>
        <w:t xml:space="preserve">πλαίσιο </w:t>
      </w:r>
      <w:r w:rsidRPr="00D21DE2">
        <w:t>είναι σαφώς αυστηρότερο από ό</w:t>
      </w:r>
      <w:r>
        <w:t>,</w:t>
      </w:r>
      <w:r w:rsidRPr="00D21DE2">
        <w:t>τι για τους υπόλοιπους κοινούς δανειολήπτες</w:t>
      </w:r>
      <w:r>
        <w:t>.</w:t>
      </w:r>
    </w:p>
    <w:p w:rsidR="003168B9" w:rsidRDefault="003168B9" w:rsidP="00042BC1">
      <w:pPr>
        <w:spacing w:line="276" w:lineRule="auto"/>
        <w:ind w:firstLine="720"/>
        <w:jc w:val="both"/>
      </w:pPr>
      <w:r>
        <w:t>Και μην παραλείψω να σας πω –</w:t>
      </w:r>
      <w:r w:rsidRPr="00D21DE2">
        <w:t xml:space="preserve"> επειδή</w:t>
      </w:r>
      <w:r>
        <w:t>,</w:t>
      </w:r>
      <w:r w:rsidRPr="00D21DE2">
        <w:t xml:space="preserve"> όπως είπα νωρίτερα</w:t>
      </w:r>
      <w:r>
        <w:t xml:space="preserve">, έχω και ιδία </w:t>
      </w:r>
      <w:r w:rsidRPr="00D21DE2">
        <w:t>άποψη και με πολιτικά πρόσωπα</w:t>
      </w:r>
      <w:r>
        <w:t xml:space="preserve">- </w:t>
      </w:r>
      <w:r w:rsidRPr="00D21DE2">
        <w:t xml:space="preserve"> ότι ήμασταν πολύ πιο αυστηροί με τα πολιτικά πρόσωπα παρότι ήμασταν με τους απλούς δανειολήπτες</w:t>
      </w:r>
      <w:r>
        <w:t>.</w:t>
      </w:r>
      <w:r w:rsidRPr="00D21DE2">
        <w:t xml:space="preserve"> </w:t>
      </w:r>
      <w:r w:rsidR="0058207C">
        <w:t>Σα</w:t>
      </w:r>
      <w:r>
        <w:t xml:space="preserve">ς το λέω για </w:t>
      </w:r>
      <w:r w:rsidRPr="00D21DE2">
        <w:t>την Εθνική Τράπεζα</w:t>
      </w:r>
      <w:r>
        <w:t>,</w:t>
      </w:r>
      <w:r w:rsidRPr="00D21DE2">
        <w:t xml:space="preserve"> αλλά είμαι πεπεισμένος ότι αντίστοιχα έχουν κάνει </w:t>
      </w:r>
      <w:r>
        <w:t>και οι υπόλοιπες.</w:t>
      </w:r>
    </w:p>
    <w:p w:rsidR="003168B9" w:rsidRDefault="003168B9" w:rsidP="00042BC1">
      <w:pPr>
        <w:spacing w:line="276" w:lineRule="auto"/>
        <w:ind w:firstLine="720"/>
        <w:jc w:val="both"/>
      </w:pPr>
      <w:r w:rsidRPr="00B70556">
        <w:rPr>
          <w:b/>
        </w:rPr>
        <w:t>ΧΡΗΣΤΟΣ ΓΙΑΝΝΟΥΛΗΣ (Εισηγητής της Μειοψηφίας):</w:t>
      </w:r>
      <w:r w:rsidR="0058207C">
        <w:t xml:space="preserve"> Εκτός από τη Νέα Δημοκρατία.</w:t>
      </w:r>
    </w:p>
    <w:p w:rsidR="003168B9" w:rsidRDefault="003168B9" w:rsidP="00042BC1">
      <w:pPr>
        <w:spacing w:line="276" w:lineRule="auto"/>
        <w:ind w:firstLine="720"/>
        <w:jc w:val="both"/>
      </w:pPr>
      <w:r w:rsidRPr="00395B7F">
        <w:rPr>
          <w:b/>
        </w:rPr>
        <w:t>ΓΕΩΡΓΙΟΣ ΜΑΛΙΓΙΑΝΝΗΣ (Γενικός Διευθυντής της Εθνικής Τράπεζας και Πρόεδρος  της Συντονιστικής Επιτροπής Διαχείρισης μη εξυπηρετούμενων δανείων της ΕΕΤ της Ελληνικής Ένωσης Τραπεζών (ΕΛΕΤ))</w:t>
      </w:r>
      <w:r>
        <w:t xml:space="preserve">: </w:t>
      </w:r>
      <w:r w:rsidRPr="00D21DE2">
        <w:t xml:space="preserve"> </w:t>
      </w:r>
      <w:r>
        <w:t>Τώρα, αν με ρωτούσατε για τα δάνεια των κομμάτων, δεν έχω κάποιο σχόλιο, αλλά για τους υπόλοιπους σάς λέω.</w:t>
      </w:r>
    </w:p>
    <w:p w:rsidR="003168B9" w:rsidRDefault="003168B9" w:rsidP="00042BC1">
      <w:pPr>
        <w:spacing w:line="276" w:lineRule="auto"/>
        <w:ind w:firstLine="720"/>
        <w:jc w:val="both"/>
      </w:pPr>
      <w:r>
        <w:t>Ευχαριστώ.</w:t>
      </w:r>
    </w:p>
    <w:p w:rsidR="003168B9" w:rsidRDefault="003168B9" w:rsidP="00042BC1">
      <w:pPr>
        <w:spacing w:line="276" w:lineRule="auto"/>
        <w:ind w:firstLine="720"/>
        <w:jc w:val="both"/>
      </w:pPr>
      <w:r w:rsidRPr="004031FD">
        <w:rPr>
          <w:b/>
        </w:rPr>
        <w:t>ΑΠΟΣΤΟΛΟΣ ΒΕΣΥΡΟΠΟΥΛΟΣ (Πρόεδρος της Επιτροπής):</w:t>
      </w:r>
      <w:r>
        <w:t xml:space="preserve"> Ευχαριστούμε τον κύριο </w:t>
      </w:r>
      <w:proofErr w:type="spellStart"/>
      <w:r>
        <w:t>Μαλιγιάννη</w:t>
      </w:r>
      <w:proofErr w:type="spellEnd"/>
      <w:r>
        <w:t xml:space="preserve">. </w:t>
      </w:r>
    </w:p>
    <w:p w:rsidR="003168B9" w:rsidRDefault="003168B9" w:rsidP="00042BC1">
      <w:pPr>
        <w:spacing w:line="276" w:lineRule="auto"/>
        <w:ind w:firstLine="720"/>
        <w:jc w:val="both"/>
      </w:pPr>
      <w:r>
        <w:t xml:space="preserve">Κύριε </w:t>
      </w:r>
      <w:proofErr w:type="spellStart"/>
      <w:r>
        <w:t>Τσικριπή</w:t>
      </w:r>
      <w:proofErr w:type="spellEnd"/>
      <w:r>
        <w:t>, ζητάτε το λόγο. Ορίστε.</w:t>
      </w:r>
    </w:p>
    <w:p w:rsidR="003168B9" w:rsidRDefault="003168B9" w:rsidP="00042BC1">
      <w:pPr>
        <w:spacing w:line="276" w:lineRule="auto"/>
        <w:ind w:firstLine="720"/>
        <w:jc w:val="both"/>
      </w:pPr>
      <w:r w:rsidRPr="004031FD">
        <w:rPr>
          <w:b/>
        </w:rPr>
        <w:t>ΙΩΑΝΝΗΣ ΤΣΙΚΡΙΠΗΣ (Γενικός Διευθυντής Προληπτικής Εποπτείας και Εξυγίανσης της Τράπεζας της Ελλάδος (</w:t>
      </w:r>
      <w:proofErr w:type="spellStart"/>
      <w:r w:rsidRPr="004031FD">
        <w:rPr>
          <w:b/>
        </w:rPr>
        <w:t>ΤτΕ</w:t>
      </w:r>
      <w:proofErr w:type="spellEnd"/>
      <w:r w:rsidRPr="004031FD">
        <w:rPr>
          <w:b/>
        </w:rPr>
        <w:t>)):</w:t>
      </w:r>
      <w:r>
        <w:t xml:space="preserve"> Ευχαριστώ, κύριε Πρόεδρε.</w:t>
      </w:r>
    </w:p>
    <w:p w:rsidR="003168B9" w:rsidRDefault="003168B9" w:rsidP="00042BC1">
      <w:pPr>
        <w:spacing w:line="276" w:lineRule="auto"/>
        <w:ind w:firstLine="720"/>
        <w:jc w:val="both"/>
      </w:pPr>
      <w:r>
        <w:t xml:space="preserve">Θα ήθελα μια διευκρίνηση για το θέμα του </w:t>
      </w:r>
      <w:r>
        <w:rPr>
          <w:lang w:val="en-US"/>
        </w:rPr>
        <w:t>money</w:t>
      </w:r>
      <w:r w:rsidRPr="004031FD">
        <w:t xml:space="preserve"> </w:t>
      </w:r>
      <w:r w:rsidRPr="004031FD">
        <w:rPr>
          <w:lang w:val="en-US"/>
        </w:rPr>
        <w:t>laundering</w:t>
      </w:r>
      <w:r>
        <w:t>,</w:t>
      </w:r>
      <w:r w:rsidRPr="004031FD">
        <w:t xml:space="preserve"> </w:t>
      </w:r>
      <w:r>
        <w:t xml:space="preserve">που είπα και πριν. Αφορούσε </w:t>
      </w:r>
      <w:r w:rsidRPr="00D21DE2">
        <w:t>κυρίως θέματα όχι ξεπλύματος</w:t>
      </w:r>
      <w:r>
        <w:t>,</w:t>
      </w:r>
      <w:r w:rsidRPr="00D21DE2">
        <w:t xml:space="preserve"> αλλά την εταιρική διακυβέρνηση του εν λόγω κινδύνου</w:t>
      </w:r>
      <w:r>
        <w:t>.</w:t>
      </w:r>
      <w:r w:rsidRPr="00D21DE2">
        <w:t xml:space="preserve"> </w:t>
      </w:r>
      <w:r>
        <w:t>Αυτή είναι μ</w:t>
      </w:r>
      <w:r w:rsidRPr="00D21DE2">
        <w:t>ια απαραίτητη διευκρίνιση</w:t>
      </w:r>
      <w:r>
        <w:t xml:space="preserve"> για την εταιρική διακυβέρνηση του κινδύνου.</w:t>
      </w:r>
    </w:p>
    <w:p w:rsidR="003168B9" w:rsidRDefault="003168B9" w:rsidP="00042BC1">
      <w:pPr>
        <w:spacing w:line="276" w:lineRule="auto"/>
        <w:ind w:firstLine="720"/>
        <w:jc w:val="both"/>
      </w:pPr>
      <w:r w:rsidRPr="004031FD">
        <w:rPr>
          <w:b/>
        </w:rPr>
        <w:t>ΑΠΟΣΤΟΛΟΣ ΒΕΣΥΡΟΠΟΥΛΟΣ (Πρόεδρος της Επιτροπής):</w:t>
      </w:r>
      <w:r>
        <w:t xml:space="preserve"> Ευχαριστούμε τον κύριο </w:t>
      </w:r>
      <w:proofErr w:type="spellStart"/>
      <w:r>
        <w:t>Τσικριπή</w:t>
      </w:r>
      <w:proofErr w:type="spellEnd"/>
      <w:r>
        <w:t xml:space="preserve">. </w:t>
      </w:r>
    </w:p>
    <w:p w:rsidR="003168B9" w:rsidRDefault="003168B9" w:rsidP="00042BC1">
      <w:pPr>
        <w:spacing w:line="276" w:lineRule="auto"/>
        <w:ind w:firstLine="720"/>
        <w:jc w:val="both"/>
      </w:pPr>
      <w:r>
        <w:t>Το λόγο έχει τώρα ο κ. Α</w:t>
      </w:r>
      <w:r w:rsidRPr="00D21DE2">
        <w:t>θανασόπουλο</w:t>
      </w:r>
      <w:r>
        <w:t>ς από την Ένωση Εταιρειών Διαχείρισης Απαιτήσεων από Δάνεια. Ορίστε.</w:t>
      </w:r>
    </w:p>
    <w:p w:rsidR="003168B9" w:rsidRDefault="003168B9" w:rsidP="00042BC1">
      <w:pPr>
        <w:spacing w:line="276" w:lineRule="auto"/>
        <w:ind w:firstLine="720"/>
        <w:jc w:val="both"/>
      </w:pPr>
      <w:r w:rsidRPr="00407629">
        <w:rPr>
          <w:b/>
        </w:rPr>
        <w:t>ΘΕΟΔΩΡΟΣ ΑΘΑΝΑΣΟΠΟΥΛΟΣ (Πρόεδρος της Ένωσης Εταιρειών Διαχείρισης Απαιτήσεων από Δάνεια και Πιστώσεις (ΕΕΔΑΔΠ)):</w:t>
      </w:r>
      <w:r>
        <w:t xml:space="preserve"> Ευχαριστώ, κύριε Πρόεδρε.</w:t>
      </w:r>
    </w:p>
    <w:p w:rsidR="003168B9" w:rsidRDefault="003168B9" w:rsidP="00042BC1">
      <w:pPr>
        <w:spacing w:line="276" w:lineRule="auto"/>
        <w:ind w:firstLine="720"/>
        <w:jc w:val="both"/>
      </w:pPr>
      <w:r>
        <w:t xml:space="preserve"> Θ</w:t>
      </w:r>
      <w:r w:rsidRPr="00D21DE2">
        <w:t xml:space="preserve">α προσπαθήσω να </w:t>
      </w:r>
      <w:r>
        <w:t>ενο</w:t>
      </w:r>
      <w:r w:rsidRPr="00D21DE2">
        <w:t>ποιήσω τις απαντήσεις</w:t>
      </w:r>
      <w:r>
        <w:t>,</w:t>
      </w:r>
      <w:r w:rsidRPr="00D21DE2">
        <w:t xml:space="preserve"> προσπαθώντας να καλύψω τ</w:t>
      </w:r>
      <w:r>
        <w:t xml:space="preserve">α θέματα. </w:t>
      </w:r>
    </w:p>
    <w:p w:rsidR="003168B9" w:rsidRDefault="003168B9" w:rsidP="00042BC1">
      <w:pPr>
        <w:spacing w:line="276" w:lineRule="auto"/>
        <w:ind w:firstLine="720"/>
        <w:jc w:val="both"/>
      </w:pPr>
      <w:r>
        <w:t>Ν</w:t>
      </w:r>
      <w:r w:rsidRPr="00D21DE2">
        <w:t>ομίζω ένα πολύ μεγάλο θέμα</w:t>
      </w:r>
      <w:r>
        <w:t>,</w:t>
      </w:r>
      <w:r w:rsidRPr="00D21DE2">
        <w:t xml:space="preserve"> που έχει τεθεί από τους περισσότερους εκ των βουλευτών</w:t>
      </w:r>
      <w:r>
        <w:t>,</w:t>
      </w:r>
      <w:r w:rsidRPr="00D21DE2">
        <w:t xml:space="preserve"> αλλά και των εκπροσώπων</w:t>
      </w:r>
      <w:r>
        <w:t>,</w:t>
      </w:r>
      <w:r w:rsidRPr="00D21DE2">
        <w:t xml:space="preserve"> είναι το θέμα της ενημέρωσης και της ανταπόκρισης στα αιτήματα των οφειλετών</w:t>
      </w:r>
      <w:r>
        <w:t>.</w:t>
      </w:r>
      <w:r w:rsidRPr="00D21DE2">
        <w:t xml:space="preserve"> Είναι ένα πολύ σοβαρό θέμα</w:t>
      </w:r>
      <w:r>
        <w:t>.</w:t>
      </w:r>
      <w:r w:rsidRPr="00D21DE2">
        <w:t xml:space="preserve"> Θα σας δώσω κάποια νούμερα από την Ένωση</w:t>
      </w:r>
      <w:r>
        <w:t>,</w:t>
      </w:r>
      <w:r w:rsidRPr="00D21DE2">
        <w:t xml:space="preserve"> αλλά θα</w:t>
      </w:r>
      <w:r>
        <w:t xml:space="preserve"> ξεκινήσω λέγοντας ότι οι όγκοι, τους </w:t>
      </w:r>
      <w:r w:rsidRPr="00D21DE2">
        <w:t>οποίο</w:t>
      </w:r>
      <w:r>
        <w:t>υς</w:t>
      </w:r>
      <w:r w:rsidRPr="00D21DE2">
        <w:t xml:space="preserve"> δεχόμαστε</w:t>
      </w:r>
      <w:r>
        <w:t>, είναι πάρα πολύ μεγάλοι.</w:t>
      </w:r>
      <w:r w:rsidRPr="00D21DE2">
        <w:t xml:space="preserve"> Όπως σας είπα</w:t>
      </w:r>
      <w:r>
        <w:t xml:space="preserve">, </w:t>
      </w:r>
      <w:r w:rsidRPr="00D21DE2">
        <w:t>1,3 εκατομμύρια κλήσεις</w:t>
      </w:r>
      <w:r>
        <w:t>,</w:t>
      </w:r>
      <w:r w:rsidRPr="00D21DE2">
        <w:t xml:space="preserve"> για συναντήσεις που έχουμε δεχθεί</w:t>
      </w:r>
      <w:r>
        <w:t>,</w:t>
      </w:r>
      <w:r w:rsidRPr="00D21DE2">
        <w:t xml:space="preserve"> το 2023</w:t>
      </w:r>
      <w:r>
        <w:t xml:space="preserve"> και</w:t>
      </w:r>
      <w:r w:rsidRPr="00D21DE2">
        <w:t xml:space="preserve"> περίπου 25 με 30 χιλιάδες </w:t>
      </w:r>
      <w:r>
        <w:t xml:space="preserve">έγγραφα αιτήματα, τον </w:t>
      </w:r>
      <w:r w:rsidRPr="00D21DE2">
        <w:t>μήνα</w:t>
      </w:r>
      <w:r>
        <w:t xml:space="preserve">. </w:t>
      </w:r>
    </w:p>
    <w:p w:rsidR="003168B9" w:rsidRPr="00702711" w:rsidRDefault="003168B9" w:rsidP="00702711">
      <w:pPr>
        <w:spacing w:line="276" w:lineRule="auto"/>
        <w:ind w:firstLine="720"/>
        <w:jc w:val="both"/>
      </w:pPr>
      <w:r w:rsidRPr="00D21DE2">
        <w:t>Από αυτά</w:t>
      </w:r>
      <w:r>
        <w:t>,</w:t>
      </w:r>
      <w:r w:rsidRPr="00D21DE2">
        <w:t xml:space="preserve"> το μήνα Οκτώβριο</w:t>
      </w:r>
      <w:r>
        <w:t>,</w:t>
      </w:r>
      <w:r w:rsidRPr="00D21DE2">
        <w:t xml:space="preserve"> καταφέραμε να φθάσουμε </w:t>
      </w:r>
      <w:r>
        <w:t>-</w:t>
      </w:r>
      <w:r w:rsidRPr="00D21DE2">
        <w:t>γιατί υπάρχει μια πολύ μεγάλη έμφαση από όλους μας και ορθώς τίθενται τα θέματα</w:t>
      </w:r>
      <w:r>
        <w:t>-</w:t>
      </w:r>
      <w:r w:rsidRPr="00D21DE2">
        <w:t xml:space="preserve"> σε εξυπηρέτηση περίπου 90% των τηλεφωνημάτων την ίδια μέρα</w:t>
      </w:r>
      <w:r>
        <w:t>.</w:t>
      </w:r>
      <w:r w:rsidRPr="00D21DE2">
        <w:t xml:space="preserve"> Το υπόλοιπο 10</w:t>
      </w:r>
      <w:r>
        <w:t xml:space="preserve">%, το καλούμε στη </w:t>
      </w:r>
      <w:r w:rsidRPr="00D21DE2">
        <w:t>συνέχεια</w:t>
      </w:r>
      <w:r>
        <w:t>.</w:t>
      </w:r>
    </w:p>
    <w:p w:rsidR="003168B9" w:rsidRDefault="003168B9" w:rsidP="00042BC1">
      <w:pPr>
        <w:spacing w:line="276" w:lineRule="auto"/>
        <w:jc w:val="both"/>
        <w:rPr>
          <w:rFonts w:cstheme="minorHAnsi"/>
        </w:rPr>
      </w:pPr>
      <w:r w:rsidRPr="006F5D5A">
        <w:rPr>
          <w:rFonts w:cstheme="minorHAnsi"/>
        </w:rPr>
        <w:tab/>
        <w:t xml:space="preserve">  </w:t>
      </w:r>
      <w:r>
        <w:rPr>
          <w:rFonts w:cstheme="minorHAnsi"/>
        </w:rPr>
        <w:t>Γ</w:t>
      </w:r>
      <w:r w:rsidRPr="006F5D5A">
        <w:rPr>
          <w:rFonts w:cstheme="minorHAnsi"/>
        </w:rPr>
        <w:t>ια να καταλάβουμε</w:t>
      </w:r>
      <w:r>
        <w:rPr>
          <w:rFonts w:cstheme="minorHAnsi"/>
        </w:rPr>
        <w:t>,</w:t>
      </w:r>
      <w:r w:rsidRPr="006F5D5A">
        <w:rPr>
          <w:rFonts w:cstheme="minorHAnsi"/>
        </w:rPr>
        <w:t xml:space="preserve"> γιατί όντως υπάρχει έ</w:t>
      </w:r>
      <w:r>
        <w:rPr>
          <w:rFonts w:cstheme="minorHAnsi"/>
        </w:rPr>
        <w:t xml:space="preserve">μφαση και </w:t>
      </w:r>
      <w:r w:rsidRPr="006F5D5A">
        <w:rPr>
          <w:rFonts w:cstheme="minorHAnsi"/>
        </w:rPr>
        <w:t>πρόβλημα εδώ</w:t>
      </w:r>
      <w:r>
        <w:rPr>
          <w:rFonts w:cstheme="minorHAnsi"/>
        </w:rPr>
        <w:t>,</w:t>
      </w:r>
      <w:r w:rsidRPr="006F5D5A">
        <w:rPr>
          <w:rFonts w:cstheme="minorHAnsi"/>
        </w:rPr>
        <w:t xml:space="preserve"> </w:t>
      </w:r>
      <w:r>
        <w:rPr>
          <w:rFonts w:cstheme="minorHAnsi"/>
        </w:rPr>
        <w:t>α</w:t>
      </w:r>
      <w:r w:rsidRPr="006F5D5A">
        <w:rPr>
          <w:rFonts w:cstheme="minorHAnsi"/>
        </w:rPr>
        <w:t xml:space="preserve">υτό το </w:t>
      </w:r>
      <w:r>
        <w:rPr>
          <w:rFonts w:cstheme="minorHAnsi"/>
        </w:rPr>
        <w:t>90</w:t>
      </w:r>
      <w:r w:rsidRPr="006F5D5A">
        <w:rPr>
          <w:rFonts w:cstheme="minorHAnsi"/>
        </w:rPr>
        <w:t xml:space="preserve">% τον Ιανουάριο του </w:t>
      </w:r>
      <w:r>
        <w:rPr>
          <w:rFonts w:cstheme="minorHAnsi"/>
        </w:rPr>
        <w:t>20</w:t>
      </w:r>
      <w:r w:rsidRPr="006F5D5A">
        <w:rPr>
          <w:rFonts w:cstheme="minorHAnsi"/>
        </w:rPr>
        <w:t xml:space="preserve">22 ήταν περίπου </w:t>
      </w:r>
      <w:r>
        <w:rPr>
          <w:rFonts w:cstheme="minorHAnsi"/>
        </w:rPr>
        <w:t>70%.</w:t>
      </w:r>
      <w:r w:rsidRPr="006F5D5A">
        <w:rPr>
          <w:rFonts w:cstheme="minorHAnsi"/>
        </w:rPr>
        <w:t xml:space="preserve"> </w:t>
      </w:r>
      <w:r>
        <w:rPr>
          <w:rFonts w:cstheme="minorHAnsi"/>
        </w:rPr>
        <w:t xml:space="preserve"> Ά</w:t>
      </w:r>
      <w:r w:rsidRPr="006F5D5A">
        <w:rPr>
          <w:rFonts w:cstheme="minorHAnsi"/>
        </w:rPr>
        <w:t>ρα</w:t>
      </w:r>
      <w:r>
        <w:rPr>
          <w:rFonts w:cstheme="minorHAnsi"/>
        </w:rPr>
        <w:t>,</w:t>
      </w:r>
      <w:r w:rsidRPr="006F5D5A">
        <w:rPr>
          <w:rFonts w:cstheme="minorHAnsi"/>
        </w:rPr>
        <w:t xml:space="preserve"> όντως οι εταιρείες ανταποκρίνονται </w:t>
      </w:r>
      <w:r>
        <w:rPr>
          <w:rFonts w:cstheme="minorHAnsi"/>
        </w:rPr>
        <w:t xml:space="preserve">- </w:t>
      </w:r>
      <w:r w:rsidRPr="006F5D5A">
        <w:rPr>
          <w:rFonts w:cstheme="minorHAnsi"/>
        </w:rPr>
        <w:t xml:space="preserve">με αρκετά καλά ποσοστά σε σχέση με το τι συμβαίνει σε άλλους κλάδους </w:t>
      </w:r>
      <w:r>
        <w:rPr>
          <w:rFonts w:cstheme="minorHAnsi"/>
        </w:rPr>
        <w:t>σ</w:t>
      </w:r>
      <w:r w:rsidRPr="006F5D5A">
        <w:rPr>
          <w:rFonts w:cstheme="minorHAnsi"/>
        </w:rPr>
        <w:t>την αγορά</w:t>
      </w:r>
      <w:r>
        <w:rPr>
          <w:rFonts w:cstheme="minorHAnsi"/>
        </w:rPr>
        <w:t xml:space="preserve"> -</w:t>
      </w:r>
      <w:r w:rsidRPr="006F5D5A">
        <w:rPr>
          <w:rFonts w:cstheme="minorHAnsi"/>
        </w:rPr>
        <w:t xml:space="preserve"> </w:t>
      </w:r>
      <w:r>
        <w:rPr>
          <w:rFonts w:cstheme="minorHAnsi"/>
        </w:rPr>
        <w:t>κ</w:t>
      </w:r>
      <w:r w:rsidRPr="006F5D5A">
        <w:rPr>
          <w:rFonts w:cstheme="minorHAnsi"/>
        </w:rPr>
        <w:t xml:space="preserve">αθόλου καλά αν σκεφτούμε το </w:t>
      </w:r>
      <w:r>
        <w:rPr>
          <w:rFonts w:cstheme="minorHAnsi"/>
        </w:rPr>
        <w:t>70%</w:t>
      </w:r>
      <w:r w:rsidRPr="006F5D5A">
        <w:rPr>
          <w:rFonts w:cstheme="minorHAnsi"/>
        </w:rPr>
        <w:t xml:space="preserve"> την ιδιαιτερότητα του αντικειμένου </w:t>
      </w:r>
      <w:r>
        <w:rPr>
          <w:rFonts w:cstheme="minorHAnsi"/>
        </w:rPr>
        <w:t>μας.</w:t>
      </w:r>
      <w:r w:rsidRPr="006F5D5A">
        <w:rPr>
          <w:rFonts w:cstheme="minorHAnsi"/>
        </w:rPr>
        <w:t xml:space="preserve"> </w:t>
      </w:r>
      <w:r>
        <w:rPr>
          <w:rFonts w:cstheme="minorHAnsi"/>
        </w:rPr>
        <w:t>Π</w:t>
      </w:r>
      <w:r w:rsidRPr="006F5D5A">
        <w:rPr>
          <w:rFonts w:cstheme="minorHAnsi"/>
        </w:rPr>
        <w:t>αρ</w:t>
      </w:r>
      <w:r>
        <w:rPr>
          <w:rFonts w:cstheme="minorHAnsi"/>
        </w:rPr>
        <w:t>’</w:t>
      </w:r>
      <w:r w:rsidRPr="006F5D5A">
        <w:rPr>
          <w:rFonts w:cstheme="minorHAnsi"/>
        </w:rPr>
        <w:t xml:space="preserve"> όλα αυτά έχουμε φτάσει να απαντάμε </w:t>
      </w:r>
      <w:r>
        <w:rPr>
          <w:rFonts w:cstheme="minorHAnsi"/>
        </w:rPr>
        <w:t xml:space="preserve">9 </w:t>
      </w:r>
      <w:r w:rsidRPr="006F5D5A">
        <w:rPr>
          <w:rFonts w:cstheme="minorHAnsi"/>
        </w:rPr>
        <w:t xml:space="preserve">στις 10 κλήσεις και μπορώ να σας πω ότι </w:t>
      </w:r>
      <w:r>
        <w:rPr>
          <w:rFonts w:cstheme="minorHAnsi"/>
        </w:rPr>
        <w:t xml:space="preserve">από </w:t>
      </w:r>
      <w:r w:rsidRPr="006F5D5A">
        <w:rPr>
          <w:rFonts w:cstheme="minorHAnsi"/>
        </w:rPr>
        <w:t>στατιστικά αρκετά τηλέφωνα κλείνουν την ώρα που ακούνε το σημείο της αναμονής</w:t>
      </w:r>
      <w:r>
        <w:rPr>
          <w:rFonts w:cstheme="minorHAnsi"/>
        </w:rPr>
        <w:t>.</w:t>
      </w:r>
      <w:r w:rsidRPr="006F5D5A">
        <w:rPr>
          <w:rFonts w:cstheme="minorHAnsi"/>
        </w:rPr>
        <w:t xml:space="preserve"> </w:t>
      </w:r>
      <w:r>
        <w:rPr>
          <w:rFonts w:cstheme="minorHAnsi"/>
        </w:rPr>
        <w:t>Ε</w:t>
      </w:r>
      <w:r w:rsidRPr="006F5D5A">
        <w:rPr>
          <w:rFonts w:cstheme="minorHAnsi"/>
        </w:rPr>
        <w:t>ίμαστε ικανοποιημένοι</w:t>
      </w:r>
      <w:r w:rsidR="0058207C">
        <w:rPr>
          <w:rFonts w:cstheme="minorHAnsi"/>
        </w:rPr>
        <w:t>;</w:t>
      </w:r>
      <w:r w:rsidRPr="006F5D5A">
        <w:rPr>
          <w:rFonts w:cstheme="minorHAnsi"/>
        </w:rPr>
        <w:t xml:space="preserve"> όχι πρέπει να βελτιώσουμε την λειτουργία μας</w:t>
      </w:r>
      <w:r>
        <w:rPr>
          <w:rFonts w:cstheme="minorHAnsi"/>
        </w:rPr>
        <w:t>.</w:t>
      </w:r>
      <w:r w:rsidRPr="006F5D5A">
        <w:rPr>
          <w:rFonts w:cstheme="minorHAnsi"/>
        </w:rPr>
        <w:t xml:space="preserve"> </w:t>
      </w:r>
    </w:p>
    <w:p w:rsidR="003168B9" w:rsidRDefault="003168B9" w:rsidP="00042BC1">
      <w:pPr>
        <w:spacing w:line="276" w:lineRule="auto"/>
        <w:ind w:firstLine="720"/>
        <w:jc w:val="both"/>
        <w:rPr>
          <w:rFonts w:cstheme="minorHAnsi"/>
        </w:rPr>
      </w:pPr>
      <w:r>
        <w:rPr>
          <w:rFonts w:cstheme="minorHAnsi"/>
        </w:rPr>
        <w:t>Επίσης,</w:t>
      </w:r>
      <w:r w:rsidRPr="006F5D5A">
        <w:rPr>
          <w:rFonts w:cstheme="minorHAnsi"/>
        </w:rPr>
        <w:t xml:space="preserve"> τα αιτήματα κατά μέσο όρο απαντώνται σήμερα σε περίπου </w:t>
      </w:r>
      <w:r>
        <w:rPr>
          <w:rFonts w:cstheme="minorHAnsi"/>
        </w:rPr>
        <w:t>κάτω</w:t>
      </w:r>
      <w:r w:rsidRPr="006F5D5A">
        <w:rPr>
          <w:rFonts w:cstheme="minorHAnsi"/>
        </w:rPr>
        <w:t xml:space="preserve"> από 10 ημέρες</w:t>
      </w:r>
      <w:r>
        <w:rPr>
          <w:rFonts w:cstheme="minorHAnsi"/>
        </w:rPr>
        <w:t>,</w:t>
      </w:r>
      <w:r w:rsidRPr="006F5D5A">
        <w:rPr>
          <w:rFonts w:cstheme="minorHAnsi"/>
        </w:rPr>
        <w:t xml:space="preserve"> όταν ο χρόνος αυτός ήταν κάποτε περίπου 30 ημέρες το μήνα</w:t>
      </w:r>
      <w:r>
        <w:rPr>
          <w:rFonts w:cstheme="minorHAnsi"/>
        </w:rPr>
        <w:t>.</w:t>
      </w:r>
      <w:r w:rsidRPr="006F5D5A">
        <w:rPr>
          <w:rFonts w:cstheme="minorHAnsi"/>
        </w:rPr>
        <w:t xml:space="preserve"> Το νομοσχέδιο δίνει πολύ μεγάλη έμφαση </w:t>
      </w:r>
      <w:r>
        <w:rPr>
          <w:rFonts w:cstheme="minorHAnsi"/>
        </w:rPr>
        <w:t xml:space="preserve">εδώ </w:t>
      </w:r>
      <w:r w:rsidRPr="006F5D5A">
        <w:rPr>
          <w:rFonts w:cstheme="minorHAnsi"/>
        </w:rPr>
        <w:t>και θα ήθελα να σταθώ και να απαντήσω σε κάποια εκ των ερωτημάτων</w:t>
      </w:r>
      <w:r>
        <w:rPr>
          <w:rFonts w:cstheme="minorHAnsi"/>
        </w:rPr>
        <w:t>.</w:t>
      </w:r>
      <w:r w:rsidRPr="006F5D5A">
        <w:rPr>
          <w:rFonts w:cstheme="minorHAnsi"/>
        </w:rPr>
        <w:t xml:space="preserve"> </w:t>
      </w:r>
      <w:r>
        <w:rPr>
          <w:rFonts w:cstheme="minorHAnsi"/>
        </w:rPr>
        <w:t>Α</w:t>
      </w:r>
      <w:r w:rsidRPr="006F5D5A">
        <w:rPr>
          <w:rFonts w:cstheme="minorHAnsi"/>
        </w:rPr>
        <w:t>υτή τη στιγμή ένας οφειλέτης</w:t>
      </w:r>
      <w:r>
        <w:rPr>
          <w:rFonts w:cstheme="minorHAnsi"/>
        </w:rPr>
        <w:t>,</w:t>
      </w:r>
      <w:r w:rsidRPr="006F5D5A">
        <w:rPr>
          <w:rFonts w:cstheme="minorHAnsi"/>
        </w:rPr>
        <w:t xml:space="preserve"> μετά το νομοσχέδιο</w:t>
      </w:r>
      <w:r>
        <w:rPr>
          <w:rFonts w:cstheme="minorHAnsi"/>
        </w:rPr>
        <w:t>,</w:t>
      </w:r>
      <w:r w:rsidRPr="006F5D5A">
        <w:rPr>
          <w:rFonts w:cstheme="minorHAnsi"/>
        </w:rPr>
        <w:t xml:space="preserve"> θα μπορεί να απευθυνθεί στον </w:t>
      </w:r>
      <w:r>
        <w:rPr>
          <w:rFonts w:cstheme="minorHAnsi"/>
          <w:lang w:val="en-US"/>
        </w:rPr>
        <w:t>servicer</w:t>
      </w:r>
      <w:r>
        <w:rPr>
          <w:rFonts w:cstheme="minorHAnsi"/>
        </w:rPr>
        <w:t>,</w:t>
      </w:r>
      <w:r w:rsidRPr="006F5D5A">
        <w:rPr>
          <w:rFonts w:cstheme="minorHAnsi"/>
        </w:rPr>
        <w:t xml:space="preserve"> θα μπορεί να απευθυνθεί στο </w:t>
      </w:r>
      <w:r>
        <w:rPr>
          <w:rFonts w:cstheme="minorHAnsi"/>
          <w:lang w:val="en-US"/>
        </w:rPr>
        <w:t>site</w:t>
      </w:r>
      <w:r w:rsidRPr="006F5D5A">
        <w:rPr>
          <w:rFonts w:cstheme="minorHAnsi"/>
        </w:rPr>
        <w:t xml:space="preserve"> που υποχρεούνται </w:t>
      </w:r>
      <w:r>
        <w:rPr>
          <w:rFonts w:cstheme="minorHAnsi"/>
        </w:rPr>
        <w:t xml:space="preserve">οι </w:t>
      </w:r>
      <w:r>
        <w:rPr>
          <w:rFonts w:cstheme="minorHAnsi"/>
          <w:lang w:val="en-US"/>
        </w:rPr>
        <w:t>servicers</w:t>
      </w:r>
      <w:r w:rsidRPr="006F5D5A">
        <w:rPr>
          <w:rFonts w:cstheme="minorHAnsi"/>
        </w:rPr>
        <w:t xml:space="preserve">  να δημιουργήσουν και υπάρχει μια πλατφόρμα υπό διαμόρφωση της </w:t>
      </w:r>
      <w:r>
        <w:rPr>
          <w:rFonts w:cstheme="minorHAnsi"/>
        </w:rPr>
        <w:t>Γ</w:t>
      </w:r>
      <w:r w:rsidRPr="006F5D5A">
        <w:rPr>
          <w:rFonts w:cstheme="minorHAnsi"/>
        </w:rPr>
        <w:t xml:space="preserve">ενικής </w:t>
      </w:r>
      <w:r>
        <w:rPr>
          <w:rFonts w:cstheme="minorHAnsi"/>
        </w:rPr>
        <w:t>Γ</w:t>
      </w:r>
      <w:r w:rsidRPr="006F5D5A">
        <w:rPr>
          <w:rFonts w:cstheme="minorHAnsi"/>
        </w:rPr>
        <w:t>ραμματείας</w:t>
      </w:r>
      <w:r>
        <w:rPr>
          <w:rFonts w:cstheme="minorHAnsi"/>
        </w:rPr>
        <w:t>,</w:t>
      </w:r>
      <w:r w:rsidRPr="006F5D5A">
        <w:rPr>
          <w:rFonts w:cstheme="minorHAnsi"/>
        </w:rPr>
        <w:t xml:space="preserve"> </w:t>
      </w:r>
      <w:r>
        <w:rPr>
          <w:rFonts w:cstheme="minorHAnsi"/>
        </w:rPr>
        <w:t>από την</w:t>
      </w:r>
      <w:r w:rsidRPr="006F5D5A">
        <w:rPr>
          <w:rFonts w:cstheme="minorHAnsi"/>
        </w:rPr>
        <w:t xml:space="preserve"> οποία θα μπορεί να πάρει τις οφειλές του σε όλο το σύστημα</w:t>
      </w:r>
      <w:r>
        <w:rPr>
          <w:rFonts w:cstheme="minorHAnsi"/>
        </w:rPr>
        <w:t>.</w:t>
      </w:r>
      <w:r w:rsidRPr="006F5D5A">
        <w:rPr>
          <w:rFonts w:cstheme="minorHAnsi"/>
        </w:rPr>
        <w:t xml:space="preserve"> Παρεμπιπτόντως</w:t>
      </w:r>
      <w:r>
        <w:rPr>
          <w:rFonts w:cstheme="minorHAnsi"/>
        </w:rPr>
        <w:t>,</w:t>
      </w:r>
      <w:r w:rsidRPr="006F5D5A">
        <w:rPr>
          <w:rFonts w:cstheme="minorHAnsi"/>
        </w:rPr>
        <w:t xml:space="preserve"> οι οφειλέτες που μπαίνουν στον εξωδικαστικό παίρνουν τα υπόλοιπα τους αυτόματα ηλεκτρονικά</w:t>
      </w:r>
      <w:r>
        <w:rPr>
          <w:rFonts w:cstheme="minorHAnsi"/>
        </w:rPr>
        <w:t>.</w:t>
      </w:r>
      <w:r w:rsidRPr="006F5D5A">
        <w:rPr>
          <w:rFonts w:cstheme="minorHAnsi"/>
        </w:rPr>
        <w:t xml:space="preserve"> </w:t>
      </w:r>
      <w:r>
        <w:rPr>
          <w:rFonts w:cstheme="minorHAnsi"/>
        </w:rPr>
        <w:t>Ά</w:t>
      </w:r>
      <w:r w:rsidRPr="006F5D5A">
        <w:rPr>
          <w:rFonts w:cstheme="minorHAnsi"/>
        </w:rPr>
        <w:t>ρα</w:t>
      </w:r>
      <w:r>
        <w:rPr>
          <w:rFonts w:cstheme="minorHAnsi"/>
        </w:rPr>
        <w:t>, θεωρούμε ότι υπάρχει ορθώς</w:t>
      </w:r>
      <w:r w:rsidRPr="006F5D5A">
        <w:rPr>
          <w:rFonts w:cstheme="minorHAnsi"/>
        </w:rPr>
        <w:t xml:space="preserve"> πολύ μεγάλη έμφαση σε αυτό</w:t>
      </w:r>
      <w:r>
        <w:rPr>
          <w:rFonts w:cstheme="minorHAnsi"/>
        </w:rPr>
        <w:t>.</w:t>
      </w:r>
      <w:r w:rsidRPr="006F5D5A">
        <w:rPr>
          <w:rFonts w:cstheme="minorHAnsi"/>
        </w:rPr>
        <w:t xml:space="preserve"> Θεωρούμε ότι έχουμε μια διαρκώς βελτιωμένη κατάσταση από πλευράς </w:t>
      </w:r>
      <w:r>
        <w:rPr>
          <w:rFonts w:cstheme="minorHAnsi"/>
        </w:rPr>
        <w:t>μας.</w:t>
      </w:r>
      <w:r w:rsidRPr="006F5D5A">
        <w:rPr>
          <w:rFonts w:cstheme="minorHAnsi"/>
        </w:rPr>
        <w:t xml:space="preserve"> </w:t>
      </w:r>
      <w:r>
        <w:rPr>
          <w:rFonts w:cstheme="minorHAnsi"/>
        </w:rPr>
        <w:t>Θέλουμε να τη</w:t>
      </w:r>
      <w:r w:rsidRPr="006F5D5A">
        <w:rPr>
          <w:rFonts w:cstheme="minorHAnsi"/>
        </w:rPr>
        <w:t xml:space="preserve"> βελτιώσουμε περαιτέρω και οι επενδύσεις και οι δείκτες </w:t>
      </w:r>
      <w:r>
        <w:rPr>
          <w:rFonts w:cstheme="minorHAnsi"/>
        </w:rPr>
        <w:t>που σας έδειχνα,</w:t>
      </w:r>
      <w:r w:rsidRPr="006F5D5A">
        <w:rPr>
          <w:rFonts w:cstheme="minorHAnsi"/>
        </w:rPr>
        <w:t xml:space="preserve"> δείχνουν ότι υπάρχει μια προσπάθεια βελτίωσης και αποτέλεσμα στη βελτίωση</w:t>
      </w:r>
      <w:r>
        <w:rPr>
          <w:rFonts w:cstheme="minorHAnsi"/>
        </w:rPr>
        <w:t>.</w:t>
      </w:r>
      <w:r w:rsidRPr="006F5D5A">
        <w:rPr>
          <w:rFonts w:cstheme="minorHAnsi"/>
        </w:rPr>
        <w:t xml:space="preserve"> </w:t>
      </w:r>
    </w:p>
    <w:p w:rsidR="003168B9" w:rsidRDefault="003168B9" w:rsidP="00042BC1">
      <w:pPr>
        <w:spacing w:line="276" w:lineRule="auto"/>
        <w:ind w:firstLine="720"/>
        <w:jc w:val="both"/>
        <w:rPr>
          <w:rFonts w:cstheme="minorHAnsi"/>
        </w:rPr>
      </w:pPr>
      <w:r w:rsidRPr="006F5D5A">
        <w:rPr>
          <w:rFonts w:cstheme="minorHAnsi"/>
        </w:rPr>
        <w:t>Θα ήθελα</w:t>
      </w:r>
      <w:r>
        <w:rPr>
          <w:rFonts w:cstheme="minorHAnsi"/>
        </w:rPr>
        <w:t>,</w:t>
      </w:r>
      <w:r w:rsidRPr="006F5D5A">
        <w:rPr>
          <w:rFonts w:cstheme="minorHAnsi"/>
        </w:rPr>
        <w:t xml:space="preserve"> </w:t>
      </w:r>
      <w:r>
        <w:rPr>
          <w:rFonts w:cstheme="minorHAnsi"/>
        </w:rPr>
        <w:t>όμως,</w:t>
      </w:r>
      <w:r w:rsidRPr="006F5D5A">
        <w:rPr>
          <w:rFonts w:cstheme="minorHAnsi"/>
        </w:rPr>
        <w:t xml:space="preserve"> να σταθώ και σε δύο θέματα για να </w:t>
      </w:r>
      <w:r>
        <w:rPr>
          <w:rFonts w:cstheme="minorHAnsi"/>
        </w:rPr>
        <w:t xml:space="preserve">τα </w:t>
      </w:r>
      <w:r w:rsidRPr="006F5D5A">
        <w:rPr>
          <w:rFonts w:cstheme="minorHAnsi"/>
        </w:rPr>
        <w:t>διευκρινίσω</w:t>
      </w:r>
      <w:r>
        <w:rPr>
          <w:rFonts w:cstheme="minorHAnsi"/>
        </w:rPr>
        <w:t>.</w:t>
      </w:r>
      <w:r w:rsidRPr="006F5D5A">
        <w:rPr>
          <w:rFonts w:cstheme="minorHAnsi"/>
        </w:rPr>
        <w:t xml:space="preserve"> </w:t>
      </w:r>
      <w:r>
        <w:rPr>
          <w:rFonts w:cstheme="minorHAnsi"/>
        </w:rPr>
        <w:t>Α</w:t>
      </w:r>
      <w:r w:rsidRPr="006F5D5A">
        <w:rPr>
          <w:rFonts w:cstheme="minorHAnsi"/>
        </w:rPr>
        <w:t>υτό που είπαμε για το κόσ</w:t>
      </w:r>
      <w:r>
        <w:rPr>
          <w:rFonts w:cstheme="minorHAnsi"/>
        </w:rPr>
        <w:t xml:space="preserve">τος επένδυσης, δεν το έθεσα σαν </w:t>
      </w:r>
      <w:r w:rsidRPr="006F5D5A">
        <w:rPr>
          <w:rFonts w:cstheme="minorHAnsi"/>
        </w:rPr>
        <w:t xml:space="preserve">εκπρόσωπος </w:t>
      </w:r>
      <w:r>
        <w:rPr>
          <w:rFonts w:cstheme="minorHAnsi"/>
        </w:rPr>
        <w:t>Ε</w:t>
      </w:r>
      <w:r w:rsidRPr="006F5D5A">
        <w:rPr>
          <w:rFonts w:cstheme="minorHAnsi"/>
        </w:rPr>
        <w:t>νώσεως</w:t>
      </w:r>
      <w:r>
        <w:rPr>
          <w:rFonts w:cstheme="minorHAnsi"/>
        </w:rPr>
        <w:t>,</w:t>
      </w:r>
      <w:r w:rsidRPr="006F5D5A">
        <w:rPr>
          <w:rFonts w:cstheme="minorHAnsi"/>
        </w:rPr>
        <w:t xml:space="preserve"> διότι δεν θα πάρουν οι εταιρείες το κόστος υλοποίησης</w:t>
      </w:r>
      <w:r>
        <w:rPr>
          <w:rFonts w:cstheme="minorHAnsi"/>
        </w:rPr>
        <w:t>.</w:t>
      </w:r>
      <w:r w:rsidRPr="006F5D5A">
        <w:rPr>
          <w:rFonts w:cstheme="minorHAnsi"/>
        </w:rPr>
        <w:t xml:space="preserve"> </w:t>
      </w:r>
      <w:r>
        <w:rPr>
          <w:rFonts w:cstheme="minorHAnsi"/>
        </w:rPr>
        <w:t>Το έθεσα</w:t>
      </w:r>
      <w:r w:rsidRPr="006F5D5A">
        <w:rPr>
          <w:rFonts w:cstheme="minorHAnsi"/>
        </w:rPr>
        <w:t xml:space="preserve"> περισσότερο γιατί όπως ρω</w:t>
      </w:r>
      <w:r>
        <w:rPr>
          <w:rFonts w:cstheme="minorHAnsi"/>
        </w:rPr>
        <w:t>τήθηκα</w:t>
      </w:r>
      <w:r w:rsidRPr="006F5D5A">
        <w:rPr>
          <w:rFonts w:cstheme="minorHAnsi"/>
        </w:rPr>
        <w:t xml:space="preserve"> είναι περίπου 25 τα μέλη</w:t>
      </w:r>
      <w:r>
        <w:rPr>
          <w:rFonts w:cstheme="minorHAnsi"/>
        </w:rPr>
        <w:t>.</w:t>
      </w:r>
      <w:r w:rsidRPr="006F5D5A">
        <w:rPr>
          <w:rFonts w:cstheme="minorHAnsi"/>
        </w:rPr>
        <w:t xml:space="preserve"> </w:t>
      </w:r>
      <w:r>
        <w:rPr>
          <w:rFonts w:cstheme="minorHAnsi"/>
        </w:rPr>
        <w:t>Υ</w:t>
      </w:r>
      <w:r w:rsidRPr="006F5D5A">
        <w:rPr>
          <w:rFonts w:cstheme="minorHAnsi"/>
        </w:rPr>
        <w:t>πάρχουν μέλη που έχου</w:t>
      </w:r>
      <w:r>
        <w:rPr>
          <w:rFonts w:cstheme="minorHAnsi"/>
        </w:rPr>
        <w:t>ν</w:t>
      </w:r>
      <w:r w:rsidRPr="006F5D5A">
        <w:rPr>
          <w:rFonts w:cstheme="minorHAnsi"/>
        </w:rPr>
        <w:t xml:space="preserve"> μεγάλο αριθμό δανειοληπτών και μεγάλο αριθμό δανείων </w:t>
      </w:r>
      <w:r>
        <w:rPr>
          <w:rFonts w:cstheme="minorHAnsi"/>
        </w:rPr>
        <w:t>υ</w:t>
      </w:r>
      <w:r w:rsidRPr="006F5D5A">
        <w:rPr>
          <w:rFonts w:cstheme="minorHAnsi"/>
        </w:rPr>
        <w:t>πό διαχείριση</w:t>
      </w:r>
      <w:r w:rsidR="0058207C">
        <w:rPr>
          <w:rFonts w:cstheme="minorHAnsi"/>
        </w:rPr>
        <w:t>,</w:t>
      </w:r>
      <w:r w:rsidRPr="006F5D5A">
        <w:rPr>
          <w:rFonts w:cstheme="minorHAnsi"/>
        </w:rPr>
        <w:t xml:space="preserve"> των οποίων </w:t>
      </w:r>
      <w:r>
        <w:rPr>
          <w:rFonts w:cstheme="minorHAnsi"/>
        </w:rPr>
        <w:t>η</w:t>
      </w:r>
      <w:r w:rsidRPr="006F5D5A">
        <w:rPr>
          <w:rFonts w:cstheme="minorHAnsi"/>
        </w:rPr>
        <w:t xml:space="preserve"> επένδυση είναι πιο </w:t>
      </w:r>
      <w:r>
        <w:rPr>
          <w:rFonts w:cstheme="minorHAnsi"/>
        </w:rPr>
        <w:t>εύπεπτη</w:t>
      </w:r>
      <w:r w:rsidRPr="006F5D5A">
        <w:rPr>
          <w:rFonts w:cstheme="minorHAnsi"/>
        </w:rPr>
        <w:t xml:space="preserve"> και</w:t>
      </w:r>
      <w:r>
        <w:rPr>
          <w:rFonts w:cstheme="minorHAnsi"/>
        </w:rPr>
        <w:t xml:space="preserve"> ικανή. Υ</w:t>
      </w:r>
      <w:r w:rsidRPr="006F5D5A">
        <w:rPr>
          <w:rFonts w:cstheme="minorHAnsi"/>
        </w:rPr>
        <w:t>πάρχουν και μέλη που έχουν χαμηλότερο αριθμό δανειοληπτών</w:t>
      </w:r>
      <w:r>
        <w:rPr>
          <w:rFonts w:cstheme="minorHAnsi"/>
        </w:rPr>
        <w:t>.</w:t>
      </w:r>
      <w:r w:rsidRPr="006F5D5A">
        <w:rPr>
          <w:rFonts w:cstheme="minorHAnsi"/>
        </w:rPr>
        <w:t xml:space="preserve"> Και εκεί προφανώς θα επηρεαστούν από αυτή τη διαδικασία</w:t>
      </w:r>
      <w:r>
        <w:rPr>
          <w:rFonts w:cstheme="minorHAnsi"/>
        </w:rPr>
        <w:t>.</w:t>
      </w:r>
      <w:r w:rsidRPr="006F5D5A">
        <w:rPr>
          <w:rFonts w:cstheme="minorHAnsi"/>
        </w:rPr>
        <w:t xml:space="preserve"> </w:t>
      </w:r>
    </w:p>
    <w:p w:rsidR="003168B9" w:rsidRDefault="003168B9" w:rsidP="00042BC1">
      <w:pPr>
        <w:spacing w:line="276" w:lineRule="auto"/>
        <w:ind w:firstLine="720"/>
        <w:jc w:val="both"/>
        <w:rPr>
          <w:rFonts w:cstheme="minorHAnsi"/>
        </w:rPr>
      </w:pPr>
      <w:r>
        <w:rPr>
          <w:rFonts w:cstheme="minorHAnsi"/>
        </w:rPr>
        <w:t xml:space="preserve">Ετέθη ένα θέμα νομίζω από τον κύριο </w:t>
      </w:r>
      <w:proofErr w:type="spellStart"/>
      <w:r>
        <w:rPr>
          <w:rFonts w:cstheme="minorHAnsi"/>
        </w:rPr>
        <w:t>Γ</w:t>
      </w:r>
      <w:r w:rsidRPr="006F5D5A">
        <w:rPr>
          <w:rFonts w:cstheme="minorHAnsi"/>
        </w:rPr>
        <w:t>ερουλάνο</w:t>
      </w:r>
      <w:proofErr w:type="spellEnd"/>
      <w:r>
        <w:rPr>
          <w:rFonts w:cstheme="minorHAnsi"/>
        </w:rPr>
        <w:t>.</w:t>
      </w:r>
      <w:r w:rsidRPr="006F5D5A">
        <w:rPr>
          <w:rFonts w:cstheme="minorHAnsi"/>
        </w:rPr>
        <w:t xml:space="preserve"> </w:t>
      </w:r>
      <w:r>
        <w:rPr>
          <w:rFonts w:cstheme="minorHAnsi"/>
        </w:rPr>
        <w:t>Τ</w:t>
      </w:r>
      <w:r w:rsidRPr="006F5D5A">
        <w:rPr>
          <w:rFonts w:cstheme="minorHAnsi"/>
        </w:rPr>
        <w:t>ο ερώτημα ήταν αδυνατούμε</w:t>
      </w:r>
      <w:r>
        <w:rPr>
          <w:rFonts w:cstheme="minorHAnsi"/>
        </w:rPr>
        <w:t>,</w:t>
      </w:r>
      <w:r w:rsidRPr="006F5D5A">
        <w:rPr>
          <w:rFonts w:cstheme="minorHAnsi"/>
        </w:rPr>
        <w:t xml:space="preserve"> δεν έχουμε στοιχεία</w:t>
      </w:r>
      <w:r>
        <w:rPr>
          <w:rFonts w:cstheme="minorHAnsi"/>
        </w:rPr>
        <w:t>.</w:t>
      </w:r>
      <w:r w:rsidRPr="006F5D5A">
        <w:rPr>
          <w:rFonts w:cstheme="minorHAnsi"/>
        </w:rPr>
        <w:t xml:space="preserve"> </w:t>
      </w:r>
      <w:r>
        <w:rPr>
          <w:rFonts w:cstheme="minorHAnsi"/>
        </w:rPr>
        <w:t>Ό</w:t>
      </w:r>
      <w:r w:rsidRPr="006F5D5A">
        <w:rPr>
          <w:rFonts w:cstheme="minorHAnsi"/>
        </w:rPr>
        <w:t>χι</w:t>
      </w:r>
      <w:r>
        <w:rPr>
          <w:rFonts w:cstheme="minorHAnsi"/>
        </w:rPr>
        <w:t>,</w:t>
      </w:r>
      <w:r w:rsidRPr="006F5D5A">
        <w:rPr>
          <w:rFonts w:cstheme="minorHAnsi"/>
        </w:rPr>
        <w:t xml:space="preserve"> υπάρχουν στοιχεία για όλα</w:t>
      </w:r>
      <w:r>
        <w:rPr>
          <w:rFonts w:cstheme="minorHAnsi"/>
        </w:rPr>
        <w:t>.</w:t>
      </w:r>
      <w:r w:rsidRPr="006F5D5A">
        <w:rPr>
          <w:rFonts w:cstheme="minorHAnsi"/>
        </w:rPr>
        <w:t xml:space="preserve"> Απλά </w:t>
      </w:r>
      <w:r>
        <w:rPr>
          <w:rFonts w:cstheme="minorHAnsi"/>
        </w:rPr>
        <w:t>για παράδειγμα στο νόμο 38</w:t>
      </w:r>
      <w:r w:rsidRPr="006F5D5A">
        <w:rPr>
          <w:rFonts w:cstheme="minorHAnsi"/>
        </w:rPr>
        <w:t xml:space="preserve">69 </w:t>
      </w:r>
      <w:r>
        <w:rPr>
          <w:rFonts w:cstheme="minorHAnsi"/>
        </w:rPr>
        <w:t>– και α</w:t>
      </w:r>
      <w:r w:rsidRPr="006F5D5A">
        <w:rPr>
          <w:rFonts w:cstheme="minorHAnsi"/>
        </w:rPr>
        <w:t xml:space="preserve">υτό ήταν ένα </w:t>
      </w:r>
      <w:r>
        <w:rPr>
          <w:rFonts w:cstheme="minorHAnsi"/>
        </w:rPr>
        <w:t>από τα αιτήματα που κάναμε στο Υ</w:t>
      </w:r>
      <w:r w:rsidRPr="006F5D5A">
        <w:rPr>
          <w:rFonts w:cstheme="minorHAnsi"/>
        </w:rPr>
        <w:t>πουργείο για την πλατφόρμα</w:t>
      </w:r>
      <w:r>
        <w:rPr>
          <w:rFonts w:cstheme="minorHAnsi"/>
        </w:rPr>
        <w:t xml:space="preserve"> -</w:t>
      </w:r>
      <w:r w:rsidRPr="006F5D5A">
        <w:rPr>
          <w:rFonts w:cstheme="minorHAnsi"/>
        </w:rPr>
        <w:t xml:space="preserve"> </w:t>
      </w:r>
      <w:r>
        <w:rPr>
          <w:rFonts w:cstheme="minorHAnsi"/>
        </w:rPr>
        <w:t>π</w:t>
      </w:r>
      <w:r w:rsidRPr="006F5D5A">
        <w:rPr>
          <w:rFonts w:cstheme="minorHAnsi"/>
        </w:rPr>
        <w:t>ρέπει να καταλάβουμε ότι όταν εκδίδεται μία απόφαση και αυτή τη στιγμή έχουν εκδοθεί 25</w:t>
      </w:r>
      <w:r>
        <w:rPr>
          <w:rFonts w:cstheme="minorHAnsi"/>
        </w:rPr>
        <w:t>.000-</w:t>
      </w:r>
      <w:r w:rsidRPr="006F5D5A">
        <w:rPr>
          <w:rFonts w:cstheme="minorHAnsi"/>
        </w:rPr>
        <w:t xml:space="preserve"> 30</w:t>
      </w:r>
      <w:r>
        <w:rPr>
          <w:rFonts w:cstheme="minorHAnsi"/>
        </w:rPr>
        <w:t>.000</w:t>
      </w:r>
      <w:r w:rsidRPr="006F5D5A">
        <w:rPr>
          <w:rFonts w:cstheme="minorHAnsi"/>
        </w:rPr>
        <w:t xml:space="preserve"> αποφάσεις ρυθμίσεως</w:t>
      </w:r>
      <w:r>
        <w:rPr>
          <w:rFonts w:cstheme="minorHAnsi"/>
        </w:rPr>
        <w:t>,</w:t>
      </w:r>
      <w:r w:rsidRPr="006F5D5A">
        <w:rPr>
          <w:rFonts w:cstheme="minorHAnsi"/>
        </w:rPr>
        <w:t xml:space="preserve"> η διαδικασία είναι ότι κάποιος δικηγόρος πρέπει να πάει στο δικαστήριο να πάρει την απόφαση να μας </w:t>
      </w:r>
      <w:r>
        <w:rPr>
          <w:rFonts w:cstheme="minorHAnsi"/>
        </w:rPr>
        <w:t>τη φέρει</w:t>
      </w:r>
      <w:r w:rsidRPr="006F5D5A">
        <w:rPr>
          <w:rFonts w:cstheme="minorHAnsi"/>
        </w:rPr>
        <w:t xml:space="preserve"> να τ</w:t>
      </w:r>
      <w:r>
        <w:rPr>
          <w:rFonts w:cstheme="minorHAnsi"/>
        </w:rPr>
        <w:t>η</w:t>
      </w:r>
      <w:r w:rsidR="0058207C">
        <w:rPr>
          <w:rFonts w:cstheme="minorHAnsi"/>
        </w:rPr>
        <w:t>ν</w:t>
      </w:r>
      <w:r>
        <w:rPr>
          <w:rFonts w:cstheme="minorHAnsi"/>
        </w:rPr>
        <w:t xml:space="preserve"> π</w:t>
      </w:r>
      <w:r w:rsidRPr="006F5D5A">
        <w:rPr>
          <w:rFonts w:cstheme="minorHAnsi"/>
        </w:rPr>
        <w:t>εράσουμε στα συστήματα</w:t>
      </w:r>
      <w:r>
        <w:rPr>
          <w:rFonts w:cstheme="minorHAnsi"/>
        </w:rPr>
        <w:t>.</w:t>
      </w:r>
      <w:r w:rsidRPr="006F5D5A">
        <w:rPr>
          <w:rFonts w:cstheme="minorHAnsi"/>
        </w:rPr>
        <w:t xml:space="preserve"> Αυτό διότι δεν έχει τεθεί ακόμα σε εφαρμογή μια πλατφόρμα από την οποία θα μπορού</w:t>
      </w:r>
      <w:r w:rsidR="0058207C">
        <w:rPr>
          <w:rFonts w:cstheme="minorHAnsi"/>
        </w:rPr>
        <w:t>με</w:t>
      </w:r>
      <w:r w:rsidRPr="006F5D5A">
        <w:rPr>
          <w:rFonts w:cstheme="minorHAnsi"/>
        </w:rPr>
        <w:t xml:space="preserve"> να παίρνουμε</w:t>
      </w:r>
      <w:r w:rsidR="0058207C">
        <w:rPr>
          <w:rFonts w:cstheme="minorHAnsi"/>
        </w:rPr>
        <w:t xml:space="preserve"> από</w:t>
      </w:r>
      <w:r w:rsidRPr="006F5D5A">
        <w:rPr>
          <w:rFonts w:cstheme="minorHAnsi"/>
        </w:rPr>
        <w:t xml:space="preserve"> τα ειρηνοδικεία απευθείας αποφάσεις</w:t>
      </w:r>
      <w:r>
        <w:rPr>
          <w:rFonts w:cstheme="minorHAnsi"/>
        </w:rPr>
        <w:t>. Ό</w:t>
      </w:r>
      <w:r w:rsidRPr="006F5D5A">
        <w:rPr>
          <w:rFonts w:cstheme="minorHAnsi"/>
        </w:rPr>
        <w:t>πως καταλαβαίνετε υπάρχουν πρακτικά θέματα</w:t>
      </w:r>
      <w:r>
        <w:rPr>
          <w:rFonts w:cstheme="minorHAnsi"/>
        </w:rPr>
        <w:t>,</w:t>
      </w:r>
      <w:r w:rsidRPr="006F5D5A">
        <w:rPr>
          <w:rFonts w:cstheme="minorHAnsi"/>
        </w:rPr>
        <w:t xml:space="preserve"> διότι δεν είναι πλήρως </w:t>
      </w:r>
      <w:r>
        <w:rPr>
          <w:rFonts w:cstheme="minorHAnsi"/>
        </w:rPr>
        <w:t>ψηφιοποιημένα</w:t>
      </w:r>
      <w:r w:rsidRPr="006F5D5A">
        <w:rPr>
          <w:rFonts w:cstheme="minorHAnsi"/>
        </w:rPr>
        <w:t xml:space="preserve"> όλα στη χώρα</w:t>
      </w:r>
      <w:r>
        <w:rPr>
          <w:rFonts w:cstheme="minorHAnsi"/>
        </w:rPr>
        <w:t>,</w:t>
      </w:r>
      <w:r w:rsidRPr="006F5D5A">
        <w:rPr>
          <w:rFonts w:cstheme="minorHAnsi"/>
        </w:rPr>
        <w:t xml:space="preserve"> τ</w:t>
      </w:r>
      <w:r>
        <w:rPr>
          <w:rFonts w:cstheme="minorHAnsi"/>
        </w:rPr>
        <w:t>α</w:t>
      </w:r>
      <w:r w:rsidRPr="006F5D5A">
        <w:rPr>
          <w:rFonts w:cstheme="minorHAnsi"/>
        </w:rPr>
        <w:t xml:space="preserve"> οποί</w:t>
      </w:r>
      <w:r>
        <w:rPr>
          <w:rFonts w:cstheme="minorHAnsi"/>
        </w:rPr>
        <w:t>α</w:t>
      </w:r>
      <w:r w:rsidRPr="006F5D5A">
        <w:rPr>
          <w:rFonts w:cstheme="minorHAnsi"/>
        </w:rPr>
        <w:t xml:space="preserve"> για κάποιες ειδικές περιπτώσεις μας αναγκάζει να ζητήσουμε όχι να μην απαντήσουμε ηλεκτρονικά</w:t>
      </w:r>
      <w:r>
        <w:rPr>
          <w:rFonts w:cstheme="minorHAnsi"/>
        </w:rPr>
        <w:t>,</w:t>
      </w:r>
      <w:r w:rsidRPr="006F5D5A">
        <w:rPr>
          <w:rFonts w:cstheme="minorHAnsi"/>
        </w:rPr>
        <w:t xml:space="preserve"> αλλά να </w:t>
      </w:r>
      <w:r>
        <w:rPr>
          <w:rFonts w:cstheme="minorHAnsi"/>
        </w:rPr>
        <w:t xml:space="preserve">μην </w:t>
      </w:r>
      <w:r w:rsidRPr="006F5D5A">
        <w:rPr>
          <w:rFonts w:cstheme="minorHAnsi"/>
        </w:rPr>
        <w:t xml:space="preserve">απαντήσουμε </w:t>
      </w:r>
      <w:r>
        <w:rPr>
          <w:rFonts w:cstheme="minorHAnsi"/>
          <w:lang w:val="en-US"/>
        </w:rPr>
        <w:t>real</w:t>
      </w:r>
      <w:r w:rsidRPr="00CA71EB">
        <w:rPr>
          <w:rFonts w:cstheme="minorHAnsi"/>
        </w:rPr>
        <w:t xml:space="preserve"> </w:t>
      </w:r>
      <w:r>
        <w:rPr>
          <w:rFonts w:cstheme="minorHAnsi"/>
          <w:lang w:val="en-US"/>
        </w:rPr>
        <w:t>time</w:t>
      </w:r>
      <w:r>
        <w:rPr>
          <w:rFonts w:cstheme="minorHAnsi"/>
        </w:rPr>
        <w:t>.</w:t>
      </w:r>
      <w:r w:rsidRPr="006F5D5A">
        <w:rPr>
          <w:rFonts w:cstheme="minorHAnsi"/>
        </w:rPr>
        <w:t xml:space="preserve"> </w:t>
      </w:r>
    </w:p>
    <w:p w:rsidR="003168B9" w:rsidRPr="006F5D5A" w:rsidRDefault="003168B9" w:rsidP="00042BC1">
      <w:pPr>
        <w:spacing w:line="276" w:lineRule="auto"/>
        <w:ind w:firstLine="720"/>
        <w:jc w:val="both"/>
        <w:rPr>
          <w:rFonts w:cstheme="minorHAnsi"/>
        </w:rPr>
      </w:pPr>
      <w:r>
        <w:rPr>
          <w:rFonts w:cstheme="minorHAnsi"/>
        </w:rPr>
        <w:t>Θ</w:t>
      </w:r>
      <w:r w:rsidRPr="006F5D5A">
        <w:rPr>
          <w:rFonts w:cstheme="minorHAnsi"/>
        </w:rPr>
        <w:t>έλω να κάνω μια τοποθέτηση για τον εξωδικαστικό μηχανισμό</w:t>
      </w:r>
      <w:r>
        <w:rPr>
          <w:rFonts w:cstheme="minorHAnsi"/>
        </w:rPr>
        <w:t>.</w:t>
      </w:r>
      <w:r w:rsidRPr="006F5D5A">
        <w:rPr>
          <w:rFonts w:cstheme="minorHAnsi"/>
        </w:rPr>
        <w:t xml:space="preserve"> </w:t>
      </w:r>
      <w:r>
        <w:rPr>
          <w:rFonts w:cstheme="minorHAnsi"/>
        </w:rPr>
        <w:t>Α</w:t>
      </w:r>
      <w:r w:rsidRPr="006F5D5A">
        <w:rPr>
          <w:rFonts w:cstheme="minorHAnsi"/>
        </w:rPr>
        <w:t>νέφερα κάπ</w:t>
      </w:r>
      <w:r>
        <w:rPr>
          <w:rFonts w:cstheme="minorHAnsi"/>
        </w:rPr>
        <w:t>οια</w:t>
      </w:r>
      <w:r w:rsidRPr="006F5D5A">
        <w:rPr>
          <w:rFonts w:cstheme="minorHAnsi"/>
        </w:rPr>
        <w:t xml:space="preserve"> ποσοστ</w:t>
      </w:r>
      <w:r>
        <w:rPr>
          <w:rFonts w:cstheme="minorHAnsi"/>
        </w:rPr>
        <w:t>ά.</w:t>
      </w:r>
      <w:r w:rsidRPr="006F5D5A">
        <w:rPr>
          <w:rFonts w:cstheme="minorHAnsi"/>
        </w:rPr>
        <w:t xml:space="preserve"> </w:t>
      </w:r>
      <w:r>
        <w:rPr>
          <w:rFonts w:cstheme="minorHAnsi"/>
        </w:rPr>
        <w:t xml:space="preserve">Ετέθη </w:t>
      </w:r>
      <w:r w:rsidRPr="006F5D5A">
        <w:rPr>
          <w:rFonts w:cstheme="minorHAnsi"/>
        </w:rPr>
        <w:t>το ερώτημα αν είναι επαρκές το ένα δισεκατομμύριο</w:t>
      </w:r>
      <w:r>
        <w:rPr>
          <w:rFonts w:cstheme="minorHAnsi"/>
        </w:rPr>
        <w:t>.</w:t>
      </w:r>
      <w:r w:rsidRPr="006F5D5A">
        <w:rPr>
          <w:rFonts w:cstheme="minorHAnsi"/>
        </w:rPr>
        <w:t xml:space="preserve"> Πώς συμπεριφέρονται τα ποσοστά</w:t>
      </w:r>
      <w:r>
        <w:rPr>
          <w:rFonts w:cstheme="minorHAnsi"/>
        </w:rPr>
        <w:t>.</w:t>
      </w:r>
      <w:r w:rsidRPr="006F5D5A">
        <w:rPr>
          <w:rFonts w:cstheme="minorHAnsi"/>
        </w:rPr>
        <w:t xml:space="preserve"> Καταρχήν</w:t>
      </w:r>
      <w:r>
        <w:rPr>
          <w:rFonts w:cstheme="minorHAnsi"/>
        </w:rPr>
        <w:t>,</w:t>
      </w:r>
      <w:r w:rsidRPr="006F5D5A">
        <w:rPr>
          <w:rFonts w:cstheme="minorHAnsi"/>
        </w:rPr>
        <w:t xml:space="preserve"> δεν πρέπει να δούμε τον εξωδικαστικό μηχανισμό σαν το μόνο μέσο επίλυσης του ιδιωτικού χρέους</w:t>
      </w:r>
      <w:r>
        <w:rPr>
          <w:rFonts w:cstheme="minorHAnsi"/>
        </w:rPr>
        <w:t>.</w:t>
      </w:r>
      <w:r w:rsidRPr="006F5D5A">
        <w:rPr>
          <w:rFonts w:cstheme="minorHAnsi"/>
        </w:rPr>
        <w:t xml:space="preserve"> Είναι ένα επιπλέον όπλο</w:t>
      </w:r>
      <w:r>
        <w:rPr>
          <w:rFonts w:cstheme="minorHAnsi"/>
        </w:rPr>
        <w:t>.</w:t>
      </w:r>
      <w:r w:rsidRPr="006F5D5A">
        <w:rPr>
          <w:rFonts w:cstheme="minorHAnsi"/>
        </w:rPr>
        <w:t xml:space="preserve"> </w:t>
      </w:r>
      <w:r>
        <w:rPr>
          <w:rFonts w:cstheme="minorHAnsi"/>
        </w:rPr>
        <w:t>Σ</w:t>
      </w:r>
      <w:r w:rsidRPr="006F5D5A">
        <w:rPr>
          <w:rFonts w:cstheme="minorHAnsi"/>
        </w:rPr>
        <w:t>ας καταγράφ</w:t>
      </w:r>
      <w:r>
        <w:rPr>
          <w:rFonts w:cstheme="minorHAnsi"/>
        </w:rPr>
        <w:t>ω ότι</w:t>
      </w:r>
      <w:r w:rsidRPr="006F5D5A">
        <w:rPr>
          <w:rFonts w:cstheme="minorHAnsi"/>
        </w:rPr>
        <w:t xml:space="preserve"> όπως έχουμε ενημερώσει μέσα στο πρώτο </w:t>
      </w:r>
      <w:r>
        <w:rPr>
          <w:rFonts w:cstheme="minorHAnsi"/>
        </w:rPr>
        <w:t>εννεάμηνο του 20</w:t>
      </w:r>
      <w:r w:rsidRPr="006F5D5A">
        <w:rPr>
          <w:rFonts w:cstheme="minorHAnsi"/>
        </w:rPr>
        <w:t>13</w:t>
      </w:r>
      <w:r>
        <w:rPr>
          <w:rFonts w:cstheme="minorHAnsi"/>
        </w:rPr>
        <w:t xml:space="preserve">, οι </w:t>
      </w:r>
      <w:r>
        <w:rPr>
          <w:rFonts w:cstheme="minorHAnsi"/>
          <w:lang w:val="en-US"/>
        </w:rPr>
        <w:t>servicers</w:t>
      </w:r>
      <w:r w:rsidRPr="00CA71EB">
        <w:rPr>
          <w:rFonts w:cstheme="minorHAnsi"/>
        </w:rPr>
        <w:t xml:space="preserve"> </w:t>
      </w:r>
      <w:r>
        <w:rPr>
          <w:rFonts w:cstheme="minorHAnsi"/>
        </w:rPr>
        <w:t>έκαναν</w:t>
      </w:r>
      <w:r w:rsidRPr="006F5D5A">
        <w:rPr>
          <w:rFonts w:cstheme="minorHAnsi"/>
        </w:rPr>
        <w:t xml:space="preserve"> περίπου 6 </w:t>
      </w:r>
      <w:r>
        <w:rPr>
          <w:rFonts w:cstheme="minorHAnsi"/>
        </w:rPr>
        <w:t xml:space="preserve">δισ. </w:t>
      </w:r>
      <w:r w:rsidRPr="006F5D5A">
        <w:rPr>
          <w:rFonts w:cstheme="minorHAnsi"/>
        </w:rPr>
        <w:t>ρυθμίσεις</w:t>
      </w:r>
      <w:r>
        <w:rPr>
          <w:rFonts w:cstheme="minorHAnsi"/>
        </w:rPr>
        <w:t>.</w:t>
      </w:r>
      <w:r w:rsidRPr="006F5D5A">
        <w:rPr>
          <w:rFonts w:cstheme="minorHAnsi"/>
        </w:rPr>
        <w:t xml:space="preserve"> Ο εξωδικαστικός είναι ένα επιπλέον εργαλείο</w:t>
      </w:r>
      <w:r>
        <w:rPr>
          <w:rFonts w:cstheme="minorHAnsi"/>
        </w:rPr>
        <w:t>,</w:t>
      </w:r>
      <w:r w:rsidRPr="006F5D5A">
        <w:rPr>
          <w:rFonts w:cstheme="minorHAnsi"/>
        </w:rPr>
        <w:t xml:space="preserve"> το οποίο θα πρέπει να απευθυνθεί σε οφειλέτες που έχουν συγκεκριμένα χαρακτηριστικά</w:t>
      </w:r>
      <w:r w:rsidR="00E119FB">
        <w:rPr>
          <w:rFonts w:cstheme="minorHAnsi"/>
        </w:rPr>
        <w:t>,</w:t>
      </w:r>
      <w:r w:rsidRPr="006F5D5A">
        <w:rPr>
          <w:rFonts w:cstheme="minorHAnsi"/>
        </w:rPr>
        <w:t xml:space="preserve"> </w:t>
      </w:r>
      <w:r>
        <w:rPr>
          <w:rFonts w:cstheme="minorHAnsi"/>
        </w:rPr>
        <w:t>ήτοι</w:t>
      </w:r>
      <w:r w:rsidRPr="006F5D5A">
        <w:rPr>
          <w:rFonts w:cstheme="minorHAnsi"/>
        </w:rPr>
        <w:t xml:space="preserve"> χρωστά</w:t>
      </w:r>
      <w:r>
        <w:rPr>
          <w:rFonts w:cstheme="minorHAnsi"/>
        </w:rPr>
        <w:t xml:space="preserve">νε σε περισσότερο από ενός </w:t>
      </w:r>
      <w:r>
        <w:rPr>
          <w:rFonts w:cstheme="minorHAnsi"/>
          <w:lang w:val="en-US"/>
        </w:rPr>
        <w:t>services</w:t>
      </w:r>
      <w:r w:rsidRPr="00903E36">
        <w:rPr>
          <w:rFonts w:cstheme="minorHAnsi"/>
        </w:rPr>
        <w:t xml:space="preserve"> </w:t>
      </w:r>
      <w:r w:rsidRPr="006F5D5A">
        <w:rPr>
          <w:rFonts w:cstheme="minorHAnsi"/>
        </w:rPr>
        <w:t>και δεν πηγαίνουν στις δυσμενείς ρυθμίσεις</w:t>
      </w:r>
      <w:r>
        <w:rPr>
          <w:rFonts w:cstheme="minorHAnsi"/>
        </w:rPr>
        <w:t>.</w:t>
      </w:r>
      <w:r w:rsidRPr="006F5D5A">
        <w:rPr>
          <w:rFonts w:cstheme="minorHAnsi"/>
        </w:rPr>
        <w:t xml:space="preserve"> Μας ανησυχ</w:t>
      </w:r>
      <w:r>
        <w:rPr>
          <w:rFonts w:cstheme="minorHAnsi"/>
        </w:rPr>
        <w:t>ούν</w:t>
      </w:r>
      <w:r w:rsidRPr="006F5D5A">
        <w:rPr>
          <w:rFonts w:cstheme="minorHAnsi"/>
        </w:rPr>
        <w:t xml:space="preserve"> κά</w:t>
      </w:r>
      <w:r>
        <w:rPr>
          <w:rFonts w:cstheme="minorHAnsi"/>
        </w:rPr>
        <w:t>ποια σημεία του εξωδικαστικού και</w:t>
      </w:r>
      <w:r w:rsidRPr="006F5D5A">
        <w:rPr>
          <w:rFonts w:cstheme="minorHAnsi"/>
        </w:rPr>
        <w:t xml:space="preserve"> όπως κάθε προϊόν ρ</w:t>
      </w:r>
      <w:r>
        <w:rPr>
          <w:rFonts w:cstheme="minorHAnsi"/>
        </w:rPr>
        <w:t>υθμίσεως</w:t>
      </w:r>
      <w:r w:rsidRPr="006F5D5A">
        <w:rPr>
          <w:rFonts w:cstheme="minorHAnsi"/>
        </w:rPr>
        <w:t xml:space="preserve"> κοιτάμε να δούμε πώς θα το βελτιώσουμε</w:t>
      </w:r>
      <w:r>
        <w:rPr>
          <w:rFonts w:cstheme="minorHAnsi"/>
        </w:rPr>
        <w:t>. Το ότι</w:t>
      </w:r>
      <w:r w:rsidRPr="006F5D5A">
        <w:rPr>
          <w:rFonts w:cstheme="minorHAnsi"/>
        </w:rPr>
        <w:t xml:space="preserve"> οι οφειλέτες</w:t>
      </w:r>
      <w:r>
        <w:rPr>
          <w:rFonts w:cstheme="minorHAnsi"/>
        </w:rPr>
        <w:t>,</w:t>
      </w:r>
      <w:r w:rsidRPr="006F5D5A">
        <w:rPr>
          <w:rFonts w:cstheme="minorHAnsi"/>
        </w:rPr>
        <w:t xml:space="preserve"> για παράδειγμα</w:t>
      </w:r>
      <w:r>
        <w:rPr>
          <w:rFonts w:cstheme="minorHAnsi"/>
        </w:rPr>
        <w:t>,</w:t>
      </w:r>
      <w:r w:rsidRPr="006F5D5A">
        <w:rPr>
          <w:rFonts w:cstheme="minorHAnsi"/>
        </w:rPr>
        <w:t xml:space="preserve"> δεν αποδ</w:t>
      </w:r>
      <w:r>
        <w:rPr>
          <w:rFonts w:cstheme="minorHAnsi"/>
        </w:rPr>
        <w:t xml:space="preserve">έχονται </w:t>
      </w:r>
      <w:r w:rsidRPr="006F5D5A">
        <w:rPr>
          <w:rFonts w:cstheme="minorHAnsi"/>
        </w:rPr>
        <w:t xml:space="preserve">το </w:t>
      </w:r>
      <w:r>
        <w:rPr>
          <w:rFonts w:cstheme="minorHAnsi"/>
        </w:rPr>
        <w:t xml:space="preserve">35% </w:t>
      </w:r>
      <w:r w:rsidRPr="006F5D5A">
        <w:rPr>
          <w:rFonts w:cstheme="minorHAnsi"/>
        </w:rPr>
        <w:t>των λύσεων</w:t>
      </w:r>
      <w:r>
        <w:rPr>
          <w:rFonts w:cstheme="minorHAnsi"/>
        </w:rPr>
        <w:t>,</w:t>
      </w:r>
      <w:r w:rsidRPr="006F5D5A">
        <w:rPr>
          <w:rFonts w:cstheme="minorHAnsi"/>
        </w:rPr>
        <w:t xml:space="preserve"> </w:t>
      </w:r>
      <w:r>
        <w:rPr>
          <w:rFonts w:cstheme="minorHAnsi"/>
        </w:rPr>
        <w:t>θ</w:t>
      </w:r>
      <w:r w:rsidRPr="006F5D5A">
        <w:rPr>
          <w:rFonts w:cstheme="minorHAnsi"/>
        </w:rPr>
        <w:t>εωρούμε ότι με τις προτάσεις</w:t>
      </w:r>
      <w:r>
        <w:rPr>
          <w:rFonts w:cstheme="minorHAnsi"/>
        </w:rPr>
        <w:t xml:space="preserve"> που</w:t>
      </w:r>
      <w:r w:rsidRPr="006F5D5A">
        <w:rPr>
          <w:rFonts w:cstheme="minorHAnsi"/>
        </w:rPr>
        <w:t xml:space="preserve"> έχουμε κάνει και τις πρωτοβουλίες του </w:t>
      </w:r>
      <w:r>
        <w:rPr>
          <w:rFonts w:cstheme="minorHAnsi"/>
        </w:rPr>
        <w:t>Υ</w:t>
      </w:r>
      <w:r w:rsidRPr="006F5D5A">
        <w:rPr>
          <w:rFonts w:cstheme="minorHAnsi"/>
        </w:rPr>
        <w:t xml:space="preserve">πουργείου για μεγαλύτερο κούρεμα </w:t>
      </w:r>
      <w:r>
        <w:rPr>
          <w:rFonts w:cstheme="minorHAnsi"/>
        </w:rPr>
        <w:t>και</w:t>
      </w:r>
      <w:r w:rsidRPr="006F5D5A">
        <w:rPr>
          <w:rFonts w:cstheme="minorHAnsi"/>
        </w:rPr>
        <w:t xml:space="preserve"> μεγαλύτερα ποσοστά</w:t>
      </w:r>
      <w:r>
        <w:rPr>
          <w:rFonts w:cstheme="minorHAnsi"/>
        </w:rPr>
        <w:t>,</w:t>
      </w:r>
      <w:r w:rsidRPr="006F5D5A">
        <w:rPr>
          <w:rFonts w:cstheme="minorHAnsi"/>
        </w:rPr>
        <w:t xml:space="preserve"> χαμηλότερες δόσεις και σταθερά επιτόκια</w:t>
      </w:r>
      <w:r>
        <w:rPr>
          <w:rFonts w:cstheme="minorHAnsi"/>
        </w:rPr>
        <w:t>,</w:t>
      </w:r>
      <w:r w:rsidRPr="006F5D5A">
        <w:rPr>
          <w:rFonts w:cstheme="minorHAnsi"/>
        </w:rPr>
        <w:t xml:space="preserve"> αυτό το 35% θα μειωθεί</w:t>
      </w:r>
      <w:r>
        <w:rPr>
          <w:rFonts w:cstheme="minorHAnsi"/>
        </w:rPr>
        <w:t>.</w:t>
      </w:r>
      <w:r w:rsidRPr="006F5D5A">
        <w:rPr>
          <w:rFonts w:cstheme="minorHAnsi"/>
        </w:rPr>
        <w:t xml:space="preserve"> </w:t>
      </w:r>
      <w:r>
        <w:rPr>
          <w:rFonts w:cstheme="minorHAnsi"/>
        </w:rPr>
        <w:t>Σ</w:t>
      </w:r>
      <w:r w:rsidRPr="006F5D5A">
        <w:rPr>
          <w:rFonts w:cstheme="minorHAnsi"/>
        </w:rPr>
        <w:t xml:space="preserve">υνδυασμένο αυτό με ένα 75% ποσοστό </w:t>
      </w:r>
      <w:r>
        <w:rPr>
          <w:rFonts w:cstheme="minorHAnsi"/>
        </w:rPr>
        <w:t>εγκρίσεως</w:t>
      </w:r>
      <w:r w:rsidRPr="006F5D5A">
        <w:rPr>
          <w:rFonts w:cstheme="minorHAnsi"/>
        </w:rPr>
        <w:t xml:space="preserve"> σήμερα το οποίο θέλουμε να αυξήσουμε</w:t>
      </w:r>
      <w:r>
        <w:rPr>
          <w:rFonts w:cstheme="minorHAnsi"/>
        </w:rPr>
        <w:t>,</w:t>
      </w:r>
      <w:r w:rsidRPr="006F5D5A">
        <w:rPr>
          <w:rFonts w:cstheme="minorHAnsi"/>
        </w:rPr>
        <w:t xml:space="preserve"> </w:t>
      </w:r>
      <w:r>
        <w:rPr>
          <w:rFonts w:cstheme="minorHAnsi"/>
        </w:rPr>
        <w:t>α</w:t>
      </w:r>
      <w:r w:rsidRPr="006F5D5A">
        <w:rPr>
          <w:rFonts w:cstheme="minorHAnsi"/>
        </w:rPr>
        <w:t>υτό θα βελτιώσει τον εξωδικαστικό</w:t>
      </w:r>
      <w:r>
        <w:rPr>
          <w:rFonts w:cstheme="minorHAnsi"/>
        </w:rPr>
        <w:t>.</w:t>
      </w:r>
      <w:r w:rsidRPr="006F5D5A">
        <w:rPr>
          <w:rFonts w:cstheme="minorHAnsi"/>
        </w:rPr>
        <w:t xml:space="preserve"> </w:t>
      </w:r>
      <w:r>
        <w:rPr>
          <w:rFonts w:cstheme="minorHAnsi"/>
        </w:rPr>
        <w:t>Ω</w:t>
      </w:r>
      <w:r w:rsidRPr="006F5D5A">
        <w:rPr>
          <w:rFonts w:cstheme="minorHAnsi"/>
        </w:rPr>
        <w:t>ς προς το ποσοστό αθέτησης</w:t>
      </w:r>
      <w:r>
        <w:rPr>
          <w:rFonts w:cstheme="minorHAnsi"/>
        </w:rPr>
        <w:t>,</w:t>
      </w:r>
      <w:r w:rsidRPr="006F5D5A">
        <w:rPr>
          <w:rFonts w:cstheme="minorHAnsi"/>
        </w:rPr>
        <w:t xml:space="preserve"> </w:t>
      </w:r>
      <w:r>
        <w:rPr>
          <w:rFonts w:cstheme="minorHAnsi"/>
        </w:rPr>
        <w:t>π</w:t>
      </w:r>
      <w:r w:rsidRPr="006F5D5A">
        <w:rPr>
          <w:rFonts w:cstheme="minorHAnsi"/>
        </w:rPr>
        <w:t xml:space="preserve">ροφανώς θεωρούμε ότι </w:t>
      </w:r>
      <w:r>
        <w:rPr>
          <w:rFonts w:cstheme="minorHAnsi"/>
        </w:rPr>
        <w:t xml:space="preserve">η </w:t>
      </w:r>
      <w:r w:rsidRPr="006F5D5A">
        <w:rPr>
          <w:rFonts w:cstheme="minorHAnsi"/>
        </w:rPr>
        <w:t>μείωση των δόσεων θα βελτιώσει και θα μειώσει το ποσοστό αθέτησης</w:t>
      </w:r>
      <w:r>
        <w:rPr>
          <w:rFonts w:cstheme="minorHAnsi"/>
        </w:rPr>
        <w:t>,</w:t>
      </w:r>
      <w:r w:rsidRPr="006F5D5A">
        <w:rPr>
          <w:rFonts w:cstheme="minorHAnsi"/>
        </w:rPr>
        <w:t xml:space="preserve"> αλλά θα πρέπει </w:t>
      </w:r>
      <w:r>
        <w:rPr>
          <w:rFonts w:cstheme="minorHAnsi"/>
        </w:rPr>
        <w:t>- για να το συνδέσω</w:t>
      </w:r>
      <w:r w:rsidRPr="006F5D5A">
        <w:rPr>
          <w:rFonts w:cstheme="minorHAnsi"/>
        </w:rPr>
        <w:t xml:space="preserve"> με  τα θέματα που έχουμε θέσει</w:t>
      </w:r>
      <w:r>
        <w:rPr>
          <w:rFonts w:cstheme="minorHAnsi"/>
        </w:rPr>
        <w:t>-</w:t>
      </w:r>
      <w:r w:rsidRPr="006F5D5A">
        <w:rPr>
          <w:rFonts w:cstheme="minorHAnsi"/>
        </w:rPr>
        <w:t xml:space="preserve"> να δούμε με ποιο τρόπο υφίσταται μεγαλύτερη πειθαρχία στη λύση</w:t>
      </w:r>
      <w:r>
        <w:rPr>
          <w:rFonts w:cstheme="minorHAnsi"/>
        </w:rPr>
        <w:t>.</w:t>
      </w:r>
      <w:r w:rsidRPr="006F5D5A">
        <w:rPr>
          <w:rFonts w:cstheme="minorHAnsi"/>
        </w:rPr>
        <w:t> </w:t>
      </w:r>
    </w:p>
    <w:p w:rsidR="003168B9" w:rsidRDefault="003168B9" w:rsidP="00042BC1">
      <w:pPr>
        <w:spacing w:line="276" w:lineRule="auto"/>
        <w:ind w:firstLine="720"/>
        <w:contextualSpacing/>
        <w:jc w:val="both"/>
        <w:rPr>
          <w:rFonts w:ascii="Calibri" w:hAnsi="Calibri"/>
        </w:rPr>
      </w:pPr>
      <w:r w:rsidRPr="00F65AC4">
        <w:rPr>
          <w:rFonts w:ascii="Calibri" w:hAnsi="Calibri"/>
        </w:rPr>
        <w:t>Ξέρετε</w:t>
      </w:r>
      <w:r>
        <w:rPr>
          <w:rFonts w:ascii="Calibri" w:hAnsi="Calibri"/>
        </w:rPr>
        <w:t>,</w:t>
      </w:r>
      <w:r w:rsidRPr="00F65AC4">
        <w:rPr>
          <w:rFonts w:ascii="Calibri" w:hAnsi="Calibri"/>
        </w:rPr>
        <w:t xml:space="preserve"> σήμερα σε σχέση με μια ρύθμιση δύο χρόνια πριν, το οικονομικό κλίμα είναι διαφορετικό</w:t>
      </w:r>
      <w:r>
        <w:rPr>
          <w:rFonts w:ascii="Calibri" w:hAnsi="Calibri"/>
        </w:rPr>
        <w:t xml:space="preserve">, κάποτε είχαμε 28% </w:t>
      </w:r>
      <w:r w:rsidRPr="00F65AC4">
        <w:rPr>
          <w:rFonts w:ascii="Calibri" w:hAnsi="Calibri"/>
        </w:rPr>
        <w:t>ανεργία και αντιμετωπίσαμε καταστάσεις</w:t>
      </w:r>
      <w:r>
        <w:rPr>
          <w:rFonts w:ascii="Calibri" w:hAnsi="Calibri"/>
        </w:rPr>
        <w:t>,</w:t>
      </w:r>
      <w:r w:rsidRPr="00F65AC4">
        <w:rPr>
          <w:rFonts w:ascii="Calibri" w:hAnsi="Calibri"/>
        </w:rPr>
        <w:t xml:space="preserve"> σήμερα </w:t>
      </w:r>
      <w:r>
        <w:rPr>
          <w:rFonts w:ascii="Calibri" w:hAnsi="Calibri"/>
        </w:rPr>
        <w:t>η ανεργία είναι</w:t>
      </w:r>
      <w:r w:rsidRPr="00F65AC4">
        <w:rPr>
          <w:rFonts w:ascii="Calibri" w:hAnsi="Calibri"/>
        </w:rPr>
        <w:t xml:space="preserve"> κάτω του </w:t>
      </w:r>
      <w:r>
        <w:rPr>
          <w:rFonts w:ascii="Calibri" w:hAnsi="Calibri"/>
        </w:rPr>
        <w:t>10%.</w:t>
      </w:r>
      <w:r w:rsidRPr="00F65AC4">
        <w:rPr>
          <w:rFonts w:ascii="Calibri" w:hAnsi="Calibri"/>
        </w:rPr>
        <w:t xml:space="preserve"> Σήμερα υπάρχουν οι προϋποθέσεις να τηρηθούν οι ρυθμίσεις</w:t>
      </w:r>
      <w:r>
        <w:rPr>
          <w:rFonts w:ascii="Calibri" w:hAnsi="Calibri"/>
        </w:rPr>
        <w:t>, θ</w:t>
      </w:r>
      <w:r w:rsidRPr="00F65AC4">
        <w:rPr>
          <w:rFonts w:ascii="Calibri" w:hAnsi="Calibri"/>
        </w:rPr>
        <w:t>α πρέπει όμως να είναι αποδεκτό</w:t>
      </w:r>
      <w:r>
        <w:rPr>
          <w:rFonts w:ascii="Calibri" w:hAnsi="Calibri"/>
        </w:rPr>
        <w:t>,</w:t>
      </w:r>
      <w:r w:rsidRPr="00F65AC4">
        <w:rPr>
          <w:rFonts w:ascii="Calibri" w:hAnsi="Calibri"/>
        </w:rPr>
        <w:t xml:space="preserve"> ότι κάποιος που κάνει</w:t>
      </w:r>
      <w:r>
        <w:rPr>
          <w:rFonts w:ascii="Calibri" w:hAnsi="Calibri"/>
        </w:rPr>
        <w:t xml:space="preserve"> μια</w:t>
      </w:r>
      <w:r w:rsidRPr="00F65AC4">
        <w:rPr>
          <w:rFonts w:ascii="Calibri" w:hAnsi="Calibri"/>
        </w:rPr>
        <w:t xml:space="preserve"> ρύθμιση δεν μπαίνει απλά για να κερδίσει χρόνο</w:t>
      </w:r>
      <w:r>
        <w:rPr>
          <w:rFonts w:ascii="Calibri" w:hAnsi="Calibri"/>
        </w:rPr>
        <w:t>.</w:t>
      </w:r>
      <w:r w:rsidRPr="00F65AC4">
        <w:rPr>
          <w:rFonts w:ascii="Calibri" w:hAnsi="Calibri"/>
        </w:rPr>
        <w:t xml:space="preserve"> </w:t>
      </w:r>
    </w:p>
    <w:p w:rsidR="003168B9" w:rsidRDefault="003168B9" w:rsidP="00042BC1">
      <w:pPr>
        <w:spacing w:line="276" w:lineRule="auto"/>
        <w:ind w:firstLine="720"/>
        <w:contextualSpacing/>
        <w:jc w:val="both"/>
        <w:rPr>
          <w:rFonts w:ascii="Calibri" w:hAnsi="Calibri"/>
        </w:rPr>
      </w:pPr>
      <w:r w:rsidRPr="00F65AC4">
        <w:rPr>
          <w:rFonts w:ascii="Calibri" w:hAnsi="Calibri"/>
        </w:rPr>
        <w:t xml:space="preserve">Γι’ αυτό το λόγο εμείς έχουμε θέσει την ανάγκη να εστιάσουμε πάνω από </w:t>
      </w:r>
      <w:r>
        <w:rPr>
          <w:rFonts w:ascii="Calibri" w:hAnsi="Calibri"/>
        </w:rPr>
        <w:t>τη «φέτα»</w:t>
      </w:r>
      <w:r w:rsidRPr="00F65AC4">
        <w:rPr>
          <w:rFonts w:ascii="Calibri" w:hAnsi="Calibri"/>
        </w:rPr>
        <w:t xml:space="preserve"> των ευάλωτων</w:t>
      </w:r>
      <w:r>
        <w:rPr>
          <w:rFonts w:ascii="Calibri" w:hAnsi="Calibri"/>
        </w:rPr>
        <w:t xml:space="preserve"> </w:t>
      </w:r>
      <w:r w:rsidRPr="00F65AC4">
        <w:rPr>
          <w:rFonts w:ascii="Calibri" w:hAnsi="Calibri"/>
        </w:rPr>
        <w:t xml:space="preserve">σε ένα συγκεκριμένο </w:t>
      </w:r>
      <w:r>
        <w:rPr>
          <w:rFonts w:ascii="Calibri" w:hAnsi="Calibri"/>
        </w:rPr>
        <w:t>τμήμα,</w:t>
      </w:r>
      <w:r w:rsidRPr="00F65AC4">
        <w:rPr>
          <w:rFonts w:ascii="Calibri" w:hAnsi="Calibri"/>
        </w:rPr>
        <w:t xml:space="preserve"> διότι οι ευάλωτοι έχουν αυτή τη στιγμή</w:t>
      </w:r>
      <w:r>
        <w:rPr>
          <w:rFonts w:ascii="Calibri" w:hAnsi="Calibri"/>
        </w:rPr>
        <w:t>,</w:t>
      </w:r>
      <w:r w:rsidRPr="00F65AC4">
        <w:rPr>
          <w:rFonts w:ascii="Calibri" w:hAnsi="Calibri"/>
        </w:rPr>
        <w:t xml:space="preserve"> με την πρόταση του Υπουργείου</w:t>
      </w:r>
      <w:r>
        <w:rPr>
          <w:rFonts w:ascii="Calibri" w:hAnsi="Calibri"/>
        </w:rPr>
        <w:t>,</w:t>
      </w:r>
      <w:r w:rsidRPr="00F65AC4">
        <w:rPr>
          <w:rFonts w:ascii="Calibri" w:hAnsi="Calibri"/>
        </w:rPr>
        <w:t xml:space="preserve"> μια διαδικασία αυτόματ</w:t>
      </w:r>
      <w:r>
        <w:rPr>
          <w:rFonts w:ascii="Calibri" w:hAnsi="Calibri"/>
        </w:rPr>
        <w:t>ης έγκριση</w:t>
      </w:r>
      <w:r w:rsidRPr="00F65AC4">
        <w:rPr>
          <w:rFonts w:ascii="Calibri" w:hAnsi="Calibri"/>
        </w:rPr>
        <w:t>ς</w:t>
      </w:r>
      <w:r>
        <w:rPr>
          <w:rFonts w:ascii="Calibri" w:hAnsi="Calibri"/>
        </w:rPr>
        <w:t>,</w:t>
      </w:r>
      <w:r w:rsidRPr="00F65AC4">
        <w:rPr>
          <w:rFonts w:ascii="Calibri" w:hAnsi="Calibri"/>
        </w:rPr>
        <w:t xml:space="preserve"> έχουμε εστιάσει για οφειλέτες που έχουν συνολικές οφειλές μέχρι 250 χιλιάδες και έχουμε πει</w:t>
      </w:r>
      <w:r>
        <w:rPr>
          <w:rFonts w:ascii="Calibri" w:hAnsi="Calibri"/>
        </w:rPr>
        <w:t>,</w:t>
      </w:r>
      <w:r w:rsidRPr="00F65AC4">
        <w:rPr>
          <w:rFonts w:ascii="Calibri" w:hAnsi="Calibri"/>
        </w:rPr>
        <w:t xml:space="preserve"> ότι μπορούμε να δ</w:t>
      </w:r>
      <w:r>
        <w:rPr>
          <w:rFonts w:ascii="Calibri" w:hAnsi="Calibri"/>
        </w:rPr>
        <w:t>εσμευθούμε σε πολύ μεγάλα ποσοστά</w:t>
      </w:r>
      <w:r w:rsidRPr="00F65AC4">
        <w:rPr>
          <w:rFonts w:ascii="Calibri" w:hAnsi="Calibri"/>
        </w:rPr>
        <w:t xml:space="preserve"> </w:t>
      </w:r>
      <w:r>
        <w:rPr>
          <w:rFonts w:ascii="Calibri" w:hAnsi="Calibri"/>
        </w:rPr>
        <w:t xml:space="preserve">εγκρίσεων, </w:t>
      </w:r>
      <w:r w:rsidRPr="00F65AC4">
        <w:rPr>
          <w:rFonts w:ascii="Calibri" w:hAnsi="Calibri"/>
        </w:rPr>
        <w:t>εφόσον συνοδευτούν αυτές οι λύσεις και μια προκαταβολή σε επίπεδο πλειστηριασμού</w:t>
      </w:r>
      <w:r>
        <w:rPr>
          <w:rFonts w:ascii="Calibri" w:hAnsi="Calibri"/>
        </w:rPr>
        <w:t>.</w:t>
      </w:r>
      <w:r w:rsidRPr="00F65AC4">
        <w:rPr>
          <w:rFonts w:ascii="Calibri" w:hAnsi="Calibri"/>
        </w:rPr>
        <w:t xml:space="preserve"> </w:t>
      </w:r>
      <w:r>
        <w:rPr>
          <w:rFonts w:ascii="Calibri" w:hAnsi="Calibri"/>
        </w:rPr>
        <w:t>Γιατί η</w:t>
      </w:r>
      <w:r w:rsidRPr="00F65AC4">
        <w:rPr>
          <w:rFonts w:ascii="Calibri" w:hAnsi="Calibri"/>
        </w:rPr>
        <w:t xml:space="preserve"> προκαταβολή</w:t>
      </w:r>
      <w:r>
        <w:rPr>
          <w:rFonts w:ascii="Calibri" w:hAnsi="Calibri"/>
        </w:rPr>
        <w:t>;</w:t>
      </w:r>
      <w:r w:rsidRPr="00F65AC4">
        <w:rPr>
          <w:rFonts w:ascii="Calibri" w:hAnsi="Calibri"/>
        </w:rPr>
        <w:t xml:space="preserve"> Δεν έχουμε πλήρη εικόνα των σχεδίων του </w:t>
      </w:r>
      <w:r>
        <w:rPr>
          <w:rFonts w:ascii="Calibri" w:hAnsi="Calibri"/>
        </w:rPr>
        <w:t>«</w:t>
      </w:r>
      <w:r w:rsidRPr="00F65AC4">
        <w:rPr>
          <w:rFonts w:ascii="Calibri" w:hAnsi="Calibri"/>
        </w:rPr>
        <w:t>ΗΡΑΚΛΗ</w:t>
      </w:r>
      <w:r>
        <w:rPr>
          <w:rFonts w:ascii="Calibri" w:hAnsi="Calibri"/>
        </w:rPr>
        <w:t>»,</w:t>
      </w:r>
      <w:r w:rsidRPr="00F65AC4">
        <w:rPr>
          <w:rFonts w:ascii="Calibri" w:hAnsi="Calibri"/>
        </w:rPr>
        <w:t xml:space="preserve"> διότι ο καθένας έχει τα δικά του</w:t>
      </w:r>
      <w:r>
        <w:rPr>
          <w:rFonts w:ascii="Calibri" w:hAnsi="Calibri"/>
        </w:rPr>
        <w:t xml:space="preserve"> και α</w:t>
      </w:r>
      <w:r w:rsidRPr="00F65AC4">
        <w:rPr>
          <w:rFonts w:ascii="Calibri" w:hAnsi="Calibri"/>
        </w:rPr>
        <w:t xml:space="preserve">υτό το παρακολουθεί </w:t>
      </w:r>
      <w:r>
        <w:rPr>
          <w:rFonts w:ascii="Calibri" w:hAnsi="Calibri"/>
        </w:rPr>
        <w:t>η</w:t>
      </w:r>
      <w:r w:rsidRPr="00F65AC4">
        <w:rPr>
          <w:rFonts w:ascii="Calibri" w:hAnsi="Calibri"/>
        </w:rPr>
        <w:t xml:space="preserve"> αρμόδι</w:t>
      </w:r>
      <w:r>
        <w:rPr>
          <w:rFonts w:ascii="Calibri" w:hAnsi="Calibri"/>
        </w:rPr>
        <w:t>α επιτροπή</w:t>
      </w:r>
      <w:r w:rsidRPr="00F65AC4">
        <w:rPr>
          <w:rFonts w:ascii="Calibri" w:hAnsi="Calibri"/>
        </w:rPr>
        <w:t xml:space="preserve"> του Υπουργείου</w:t>
      </w:r>
      <w:r>
        <w:rPr>
          <w:rFonts w:ascii="Calibri" w:hAnsi="Calibri"/>
        </w:rPr>
        <w:t>,</w:t>
      </w:r>
      <w:r w:rsidRPr="00F65AC4">
        <w:rPr>
          <w:rFonts w:ascii="Calibri" w:hAnsi="Calibri"/>
        </w:rPr>
        <w:t xml:space="preserve"> αλλά αυτό το οποίο βλέπουμε είναι</w:t>
      </w:r>
      <w:r>
        <w:rPr>
          <w:rFonts w:ascii="Calibri" w:hAnsi="Calibri"/>
        </w:rPr>
        <w:t>,</w:t>
      </w:r>
      <w:r w:rsidRPr="00F65AC4">
        <w:rPr>
          <w:rFonts w:ascii="Calibri" w:hAnsi="Calibri"/>
        </w:rPr>
        <w:t xml:space="preserve"> ότι </w:t>
      </w:r>
      <w:r>
        <w:rPr>
          <w:rFonts w:ascii="Calibri" w:hAnsi="Calibri"/>
        </w:rPr>
        <w:t xml:space="preserve">οι </w:t>
      </w:r>
      <w:r w:rsidRPr="00F65AC4">
        <w:rPr>
          <w:rFonts w:ascii="Calibri" w:hAnsi="Calibri"/>
        </w:rPr>
        <w:t xml:space="preserve">ανακτήσεις που θα έπρεπε να φέρουμε από ρυθμίσεις πηγαίνουν πολύ καλύτερα από το πλάνο του </w:t>
      </w:r>
      <w:r w:rsidRPr="00296F64">
        <w:rPr>
          <w:rFonts w:ascii="Calibri" w:hAnsi="Calibri"/>
        </w:rPr>
        <w:t xml:space="preserve">«ΗΡΑΚΛΗ», </w:t>
      </w:r>
      <w:r w:rsidRPr="00F65AC4">
        <w:rPr>
          <w:rFonts w:ascii="Calibri" w:hAnsi="Calibri"/>
        </w:rPr>
        <w:t>αλλά υστερούμε στις ρευστοποιήσεις που προβλέπονταν από τη διαδικασία αναγκαστικής εκτελέσεως</w:t>
      </w:r>
      <w:r>
        <w:rPr>
          <w:rFonts w:ascii="Calibri" w:hAnsi="Calibri"/>
        </w:rPr>
        <w:t>.</w:t>
      </w:r>
      <w:r w:rsidRPr="00F65AC4">
        <w:rPr>
          <w:rFonts w:ascii="Calibri" w:hAnsi="Calibri"/>
        </w:rPr>
        <w:t xml:space="preserve"> Προκειμένου</w:t>
      </w:r>
      <w:r>
        <w:rPr>
          <w:rFonts w:ascii="Calibri" w:hAnsi="Calibri"/>
        </w:rPr>
        <w:t>,</w:t>
      </w:r>
      <w:r w:rsidRPr="00F65AC4">
        <w:rPr>
          <w:rFonts w:ascii="Calibri" w:hAnsi="Calibri"/>
        </w:rPr>
        <w:t xml:space="preserve"> λοιπόν</w:t>
      </w:r>
      <w:r>
        <w:rPr>
          <w:rFonts w:ascii="Calibri" w:hAnsi="Calibri"/>
        </w:rPr>
        <w:t>,</w:t>
      </w:r>
      <w:r w:rsidRPr="00F65AC4">
        <w:rPr>
          <w:rFonts w:ascii="Calibri" w:hAnsi="Calibri"/>
        </w:rPr>
        <w:t xml:space="preserve"> να τα συνδέσουμε αυτά τα δύο στοιχεία</w:t>
      </w:r>
      <w:r>
        <w:rPr>
          <w:rFonts w:ascii="Calibri" w:hAnsi="Calibri"/>
        </w:rPr>
        <w:t>,</w:t>
      </w:r>
      <w:r w:rsidRPr="00F65AC4">
        <w:rPr>
          <w:rFonts w:ascii="Calibri" w:hAnsi="Calibri"/>
        </w:rPr>
        <w:t xml:space="preserve"> θεωρούμε ότι αν τεθεί μια προκαταβολή</w:t>
      </w:r>
      <w:r>
        <w:rPr>
          <w:rFonts w:ascii="Calibri" w:hAnsi="Calibri"/>
        </w:rPr>
        <w:t>,</w:t>
      </w:r>
      <w:r w:rsidRPr="00F65AC4">
        <w:rPr>
          <w:rFonts w:ascii="Calibri" w:hAnsi="Calibri"/>
        </w:rPr>
        <w:t xml:space="preserve"> θα μας επιτρέψει να </w:t>
      </w:r>
      <w:r>
        <w:rPr>
          <w:rFonts w:ascii="Calibri" w:hAnsi="Calibri"/>
        </w:rPr>
        <w:t>ρυθμίσουμε</w:t>
      </w:r>
      <w:r w:rsidRPr="00F65AC4">
        <w:rPr>
          <w:rFonts w:ascii="Calibri" w:hAnsi="Calibri"/>
        </w:rPr>
        <w:t xml:space="preserve"> πολύ περισσότερο</w:t>
      </w:r>
      <w:r>
        <w:rPr>
          <w:rFonts w:ascii="Calibri" w:hAnsi="Calibri"/>
        </w:rPr>
        <w:t>υς</w:t>
      </w:r>
      <w:r w:rsidRPr="00F65AC4">
        <w:rPr>
          <w:rFonts w:ascii="Calibri" w:hAnsi="Calibri"/>
        </w:rPr>
        <w:t xml:space="preserve"> στο μέγεθος μέχρι 250.000 οφειλές συνολικές</w:t>
      </w:r>
      <w:r>
        <w:rPr>
          <w:rFonts w:ascii="Calibri" w:hAnsi="Calibri"/>
        </w:rPr>
        <w:t>-</w:t>
      </w:r>
      <w:r w:rsidRPr="00F65AC4">
        <w:rPr>
          <w:rFonts w:ascii="Calibri" w:hAnsi="Calibri"/>
        </w:rPr>
        <w:t xml:space="preserve"> είναι ένα μεγάλο ποσό αυτό</w:t>
      </w:r>
      <w:r>
        <w:rPr>
          <w:rFonts w:ascii="Calibri" w:hAnsi="Calibri"/>
        </w:rPr>
        <w:t>,</w:t>
      </w:r>
      <w:r w:rsidRPr="00F65AC4">
        <w:rPr>
          <w:rFonts w:ascii="Calibri" w:hAnsi="Calibri"/>
        </w:rPr>
        <w:t xml:space="preserve"> όπως καταλαβαίνετε</w:t>
      </w:r>
      <w:r>
        <w:rPr>
          <w:rFonts w:ascii="Calibri" w:hAnsi="Calibri"/>
        </w:rPr>
        <w:t>-</w:t>
      </w:r>
      <w:r w:rsidRPr="00F65AC4">
        <w:rPr>
          <w:rFonts w:ascii="Calibri" w:hAnsi="Calibri"/>
        </w:rPr>
        <w:t xml:space="preserve"> και </w:t>
      </w:r>
      <w:r>
        <w:rPr>
          <w:rFonts w:ascii="Calibri" w:hAnsi="Calibri"/>
        </w:rPr>
        <w:t>άρα θα</w:t>
      </w:r>
      <w:r w:rsidRPr="00F65AC4">
        <w:rPr>
          <w:rFonts w:ascii="Calibri" w:hAnsi="Calibri"/>
        </w:rPr>
        <w:t xml:space="preserve"> μπορέσουμε να διευκολύνουμε την επίλυση</w:t>
      </w:r>
      <w:r>
        <w:rPr>
          <w:rFonts w:ascii="Calibri" w:hAnsi="Calibri"/>
        </w:rPr>
        <w:t>.</w:t>
      </w:r>
      <w:r w:rsidRPr="00F65AC4">
        <w:rPr>
          <w:rFonts w:ascii="Calibri" w:hAnsi="Calibri"/>
        </w:rPr>
        <w:t xml:space="preserve"> </w:t>
      </w:r>
    </w:p>
    <w:p w:rsidR="003168B9" w:rsidRDefault="003168B9" w:rsidP="00042BC1">
      <w:pPr>
        <w:spacing w:line="276" w:lineRule="auto"/>
        <w:ind w:firstLine="720"/>
        <w:contextualSpacing/>
        <w:jc w:val="both"/>
        <w:rPr>
          <w:rFonts w:ascii="Calibri" w:hAnsi="Calibri"/>
        </w:rPr>
      </w:pPr>
      <w:r w:rsidRPr="00F65AC4">
        <w:rPr>
          <w:rFonts w:ascii="Calibri" w:hAnsi="Calibri"/>
        </w:rPr>
        <w:t>Οι ευάλωτοι έχουν πλέον δύο εργαλεία</w:t>
      </w:r>
      <w:r>
        <w:rPr>
          <w:rFonts w:ascii="Calibri" w:hAnsi="Calibri"/>
        </w:rPr>
        <w:t>,</w:t>
      </w:r>
      <w:r w:rsidRPr="00F65AC4">
        <w:rPr>
          <w:rFonts w:ascii="Calibri" w:hAnsi="Calibri"/>
        </w:rPr>
        <w:t xml:space="preserve"> την αυτόματη ρύθμιση μέσω του Εξωδικαστικού και τον Φορέα</w:t>
      </w:r>
      <w:r>
        <w:rPr>
          <w:rFonts w:ascii="Calibri" w:hAnsi="Calibri"/>
        </w:rPr>
        <w:t>.</w:t>
      </w:r>
      <w:r w:rsidRPr="00F65AC4">
        <w:rPr>
          <w:rFonts w:ascii="Calibri" w:hAnsi="Calibri"/>
        </w:rPr>
        <w:t xml:space="preserve"> Ο Φορέας όντως δεν έχει ενεργοποιηθεί</w:t>
      </w:r>
      <w:r>
        <w:rPr>
          <w:rFonts w:ascii="Calibri" w:hAnsi="Calibri"/>
        </w:rPr>
        <w:t>,</w:t>
      </w:r>
      <w:r w:rsidRPr="00F65AC4">
        <w:rPr>
          <w:rFonts w:ascii="Calibri" w:hAnsi="Calibri"/>
        </w:rPr>
        <w:t xml:space="preserve"> αλλά υπάρχει πρόβλεψη του ενδιάμεσου προγράμματος</w:t>
      </w:r>
      <w:r>
        <w:rPr>
          <w:rFonts w:ascii="Calibri" w:hAnsi="Calibri"/>
        </w:rPr>
        <w:t>.</w:t>
      </w:r>
      <w:r w:rsidRPr="00F65AC4">
        <w:rPr>
          <w:rFonts w:ascii="Calibri" w:hAnsi="Calibri"/>
        </w:rPr>
        <w:t xml:space="preserve"> Εκεί υπάρχει ένα ζήτημα ενημέρωσης του κοινού</w:t>
      </w:r>
      <w:r>
        <w:rPr>
          <w:rFonts w:ascii="Calibri" w:hAnsi="Calibri"/>
        </w:rPr>
        <w:t>, ο</w:t>
      </w:r>
      <w:r w:rsidRPr="00F65AC4">
        <w:rPr>
          <w:rFonts w:ascii="Calibri" w:hAnsi="Calibri"/>
        </w:rPr>
        <w:t xml:space="preserve"> οφειλέτης μπορεί να πάρει μια βε</w:t>
      </w:r>
      <w:r>
        <w:rPr>
          <w:rFonts w:ascii="Calibri" w:hAnsi="Calibri"/>
        </w:rPr>
        <w:t xml:space="preserve">βαίωση </w:t>
      </w:r>
      <w:proofErr w:type="spellStart"/>
      <w:r>
        <w:rPr>
          <w:rFonts w:ascii="Calibri" w:hAnsi="Calibri"/>
        </w:rPr>
        <w:t>ευαλώ</w:t>
      </w:r>
      <w:r w:rsidRPr="00F65AC4">
        <w:rPr>
          <w:rFonts w:ascii="Calibri" w:hAnsi="Calibri"/>
        </w:rPr>
        <w:t>τ</w:t>
      </w:r>
      <w:r>
        <w:rPr>
          <w:rFonts w:ascii="Calibri" w:hAnsi="Calibri"/>
        </w:rPr>
        <w:t>ου</w:t>
      </w:r>
      <w:proofErr w:type="spellEnd"/>
      <w:r>
        <w:rPr>
          <w:rFonts w:ascii="Calibri" w:hAnsi="Calibri"/>
        </w:rPr>
        <w:t>,</w:t>
      </w:r>
      <w:r w:rsidRPr="00F65AC4">
        <w:rPr>
          <w:rFonts w:ascii="Calibri" w:hAnsi="Calibri"/>
        </w:rPr>
        <w:t xml:space="preserve"> μετά </w:t>
      </w:r>
      <w:r>
        <w:rPr>
          <w:rFonts w:ascii="Calibri" w:hAnsi="Calibri"/>
        </w:rPr>
        <w:t xml:space="preserve">πρέπει </w:t>
      </w:r>
      <w:r w:rsidRPr="00F65AC4">
        <w:rPr>
          <w:rFonts w:ascii="Calibri" w:hAnsi="Calibri"/>
        </w:rPr>
        <w:t>να κάνει όμως αίτηση στο ενδιάμεσο</w:t>
      </w:r>
      <w:r>
        <w:rPr>
          <w:rFonts w:ascii="Calibri" w:hAnsi="Calibri"/>
        </w:rPr>
        <w:t xml:space="preserve">, </w:t>
      </w:r>
      <w:r w:rsidRPr="00F65AC4">
        <w:rPr>
          <w:rFonts w:ascii="Calibri" w:hAnsi="Calibri"/>
        </w:rPr>
        <w:t>στην οποία αίτηση αποδέχεται ότι</w:t>
      </w:r>
      <w:r>
        <w:rPr>
          <w:rFonts w:ascii="Calibri" w:hAnsi="Calibri"/>
        </w:rPr>
        <w:t>,</w:t>
      </w:r>
      <w:r w:rsidRPr="00F65AC4">
        <w:rPr>
          <w:rFonts w:ascii="Calibri" w:hAnsi="Calibri"/>
        </w:rPr>
        <w:t xml:space="preserve"> όταν ενεργοποιηθεί ο Φορέας</w:t>
      </w:r>
      <w:r>
        <w:rPr>
          <w:rFonts w:ascii="Calibri" w:hAnsi="Calibri"/>
        </w:rPr>
        <w:t>,</w:t>
      </w:r>
      <w:r w:rsidRPr="00F65AC4">
        <w:rPr>
          <w:rFonts w:ascii="Calibri" w:hAnsi="Calibri"/>
        </w:rPr>
        <w:t xml:space="preserve"> θα παραδώσει το ακίνητό του</w:t>
      </w:r>
      <w:r>
        <w:rPr>
          <w:rFonts w:ascii="Calibri" w:hAnsi="Calibri"/>
        </w:rPr>
        <w:t>.</w:t>
      </w:r>
      <w:r w:rsidRPr="00F65AC4">
        <w:rPr>
          <w:rFonts w:ascii="Calibri" w:hAnsi="Calibri"/>
        </w:rPr>
        <w:t xml:space="preserve"> Δυστυχώς</w:t>
      </w:r>
      <w:r>
        <w:rPr>
          <w:rFonts w:ascii="Calibri" w:hAnsi="Calibri"/>
        </w:rPr>
        <w:t>,</w:t>
      </w:r>
      <w:r w:rsidRPr="00F65AC4">
        <w:rPr>
          <w:rFonts w:ascii="Calibri" w:hAnsi="Calibri"/>
        </w:rPr>
        <w:t xml:space="preserve"> παρά τις ενημερώσεις που κάνουμε</w:t>
      </w:r>
      <w:r>
        <w:rPr>
          <w:rFonts w:ascii="Calibri" w:hAnsi="Calibri"/>
        </w:rPr>
        <w:t>-</w:t>
      </w:r>
      <w:r w:rsidRPr="00F65AC4">
        <w:rPr>
          <w:rFonts w:ascii="Calibri" w:hAnsi="Calibri"/>
        </w:rPr>
        <w:t xml:space="preserve"> και αυτό σας το λέω από </w:t>
      </w:r>
      <w:r>
        <w:rPr>
          <w:rFonts w:ascii="Calibri" w:hAnsi="Calibri"/>
        </w:rPr>
        <w:t xml:space="preserve">ίδια </w:t>
      </w:r>
      <w:r w:rsidRPr="00F65AC4">
        <w:rPr>
          <w:rFonts w:ascii="Calibri" w:hAnsi="Calibri"/>
        </w:rPr>
        <w:t>εμπειρία</w:t>
      </w:r>
      <w:r>
        <w:rPr>
          <w:rFonts w:ascii="Calibri" w:hAnsi="Calibri"/>
        </w:rPr>
        <w:t>-</w:t>
      </w:r>
      <w:r w:rsidRPr="00F65AC4">
        <w:rPr>
          <w:rFonts w:ascii="Calibri" w:hAnsi="Calibri"/>
        </w:rPr>
        <w:t xml:space="preserve"> βλέπουμε ότι πολύ λίγοι οφειλέτες έχουν κάνει αίτηση για ευάλωτους και ακόμα λιγότεροι</w:t>
      </w:r>
      <w:r>
        <w:rPr>
          <w:rFonts w:ascii="Calibri" w:hAnsi="Calibri"/>
        </w:rPr>
        <w:t>,</w:t>
      </w:r>
      <w:r w:rsidRPr="00F65AC4">
        <w:rPr>
          <w:rFonts w:ascii="Calibri" w:hAnsi="Calibri"/>
        </w:rPr>
        <w:t xml:space="preserve"> ενώ έχουν πλειστηριασμό μπροστά τους και το πιστοποιητικό του </w:t>
      </w:r>
      <w:proofErr w:type="spellStart"/>
      <w:r>
        <w:rPr>
          <w:rFonts w:ascii="Calibri" w:hAnsi="Calibri"/>
        </w:rPr>
        <w:t>ευαλώτου</w:t>
      </w:r>
      <w:proofErr w:type="spellEnd"/>
      <w:r>
        <w:rPr>
          <w:rFonts w:ascii="Calibri" w:hAnsi="Calibri"/>
        </w:rPr>
        <w:t>, δεν κάνουν την αίτηση σ</w:t>
      </w:r>
      <w:r w:rsidRPr="00F65AC4">
        <w:rPr>
          <w:rFonts w:ascii="Calibri" w:hAnsi="Calibri"/>
        </w:rPr>
        <w:t>το ενδιάμεσο</w:t>
      </w:r>
      <w:r>
        <w:rPr>
          <w:rFonts w:ascii="Calibri" w:hAnsi="Calibri"/>
        </w:rPr>
        <w:t>-</w:t>
      </w:r>
      <w:r w:rsidRPr="00F65AC4">
        <w:rPr>
          <w:rFonts w:ascii="Calibri" w:hAnsi="Calibri"/>
        </w:rPr>
        <w:t xml:space="preserve"> κατά την προσωπική μου εκτίμηση</w:t>
      </w:r>
      <w:r>
        <w:rPr>
          <w:rFonts w:ascii="Calibri" w:hAnsi="Calibri"/>
        </w:rPr>
        <w:t>-</w:t>
      </w:r>
      <w:r w:rsidRPr="00F65AC4">
        <w:rPr>
          <w:rFonts w:ascii="Calibri" w:hAnsi="Calibri"/>
        </w:rPr>
        <w:t xml:space="preserve"> γιατί θα πρέπει να δεσμευτού</w:t>
      </w:r>
      <w:r>
        <w:rPr>
          <w:rFonts w:ascii="Calibri" w:hAnsi="Calibri"/>
        </w:rPr>
        <w:t xml:space="preserve">ν </w:t>
      </w:r>
      <w:r w:rsidRPr="00F65AC4">
        <w:rPr>
          <w:rFonts w:ascii="Calibri" w:hAnsi="Calibri"/>
        </w:rPr>
        <w:t>ότι όταν ξεκ</w:t>
      </w:r>
      <w:r>
        <w:rPr>
          <w:rFonts w:ascii="Calibri" w:hAnsi="Calibri"/>
        </w:rPr>
        <w:t>ινήσει ο</w:t>
      </w:r>
      <w:r w:rsidRPr="00F65AC4">
        <w:rPr>
          <w:rFonts w:ascii="Calibri" w:hAnsi="Calibri"/>
        </w:rPr>
        <w:t xml:space="preserve"> Φορέας θα παραδώσουν το ακίνητό τους</w:t>
      </w:r>
      <w:r>
        <w:rPr>
          <w:rFonts w:ascii="Calibri" w:hAnsi="Calibri"/>
        </w:rPr>
        <w:t>.</w:t>
      </w:r>
      <w:r w:rsidRPr="00F65AC4">
        <w:rPr>
          <w:rFonts w:ascii="Calibri" w:hAnsi="Calibri"/>
        </w:rPr>
        <w:t xml:space="preserve"> </w:t>
      </w:r>
    </w:p>
    <w:p w:rsidR="003168B9" w:rsidRDefault="003168B9" w:rsidP="00042BC1">
      <w:pPr>
        <w:spacing w:line="276" w:lineRule="auto"/>
        <w:ind w:firstLine="720"/>
        <w:contextualSpacing/>
        <w:jc w:val="both"/>
        <w:rPr>
          <w:rFonts w:ascii="Calibri" w:hAnsi="Calibri"/>
        </w:rPr>
      </w:pPr>
      <w:r w:rsidRPr="00F65AC4">
        <w:rPr>
          <w:rFonts w:ascii="Calibri" w:hAnsi="Calibri"/>
        </w:rPr>
        <w:t>Εδώ θα ήθελα να τονίσω κάτι πάρα πολύ σημαντικό για την αγορά</w:t>
      </w:r>
      <w:r>
        <w:rPr>
          <w:rFonts w:ascii="Calibri" w:hAnsi="Calibri"/>
        </w:rPr>
        <w:t>,</w:t>
      </w:r>
      <w:r w:rsidRPr="00F65AC4">
        <w:rPr>
          <w:rFonts w:ascii="Calibri" w:hAnsi="Calibri"/>
        </w:rPr>
        <w:t xml:space="preserve"> ότι υπάρχουν προβλέψεις </w:t>
      </w:r>
      <w:r>
        <w:rPr>
          <w:rFonts w:ascii="Calibri" w:hAnsi="Calibri"/>
        </w:rPr>
        <w:t>στο νομοσχέδιο</w:t>
      </w:r>
      <w:r w:rsidRPr="00F65AC4">
        <w:rPr>
          <w:rFonts w:ascii="Calibri" w:hAnsi="Calibri"/>
        </w:rPr>
        <w:t xml:space="preserve"> που θα επιτρέψουν να προχωρήσει η διαδικασία του Φορέα</w:t>
      </w:r>
      <w:r>
        <w:rPr>
          <w:rFonts w:ascii="Calibri" w:hAnsi="Calibri"/>
        </w:rPr>
        <w:t>, δ</w:t>
      </w:r>
      <w:r w:rsidRPr="00F65AC4">
        <w:rPr>
          <w:rFonts w:ascii="Calibri" w:hAnsi="Calibri"/>
        </w:rPr>
        <w:t>εν είμαι βέβαιος για το επενδυτικό ενδιαφέρον</w:t>
      </w:r>
      <w:r>
        <w:rPr>
          <w:rFonts w:ascii="Calibri" w:hAnsi="Calibri"/>
        </w:rPr>
        <w:t>,</w:t>
      </w:r>
      <w:r w:rsidRPr="00F65AC4">
        <w:rPr>
          <w:rFonts w:ascii="Calibri" w:hAnsi="Calibri"/>
        </w:rPr>
        <w:t xml:space="preserve"> αλλά είμαι βέβαιος</w:t>
      </w:r>
      <w:r>
        <w:rPr>
          <w:rFonts w:ascii="Calibri" w:hAnsi="Calibri"/>
        </w:rPr>
        <w:t>,</w:t>
      </w:r>
      <w:r w:rsidRPr="00F65AC4">
        <w:rPr>
          <w:rFonts w:ascii="Calibri" w:hAnsi="Calibri"/>
        </w:rPr>
        <w:t xml:space="preserve"> ότι αυτό το πλαίσιο είναι πολύ καλύτερο από το προηγούμενο</w:t>
      </w:r>
      <w:r>
        <w:rPr>
          <w:rFonts w:ascii="Calibri" w:hAnsi="Calibri"/>
        </w:rPr>
        <w:t>.</w:t>
      </w:r>
      <w:r w:rsidRPr="00F65AC4">
        <w:rPr>
          <w:rFonts w:ascii="Calibri" w:hAnsi="Calibri"/>
        </w:rPr>
        <w:t xml:space="preserve"> </w:t>
      </w:r>
    </w:p>
    <w:p w:rsidR="003168B9" w:rsidRDefault="003168B9" w:rsidP="00042BC1">
      <w:pPr>
        <w:spacing w:line="276" w:lineRule="auto"/>
        <w:ind w:firstLine="720"/>
        <w:contextualSpacing/>
        <w:jc w:val="both"/>
        <w:rPr>
          <w:rFonts w:ascii="Calibri" w:hAnsi="Calibri"/>
        </w:rPr>
      </w:pPr>
      <w:r w:rsidRPr="00F65AC4">
        <w:rPr>
          <w:rFonts w:ascii="Calibri" w:hAnsi="Calibri"/>
        </w:rPr>
        <w:t>Άρα</w:t>
      </w:r>
      <w:r>
        <w:rPr>
          <w:rFonts w:ascii="Calibri" w:hAnsi="Calibri"/>
        </w:rPr>
        <w:t>,</w:t>
      </w:r>
      <w:r w:rsidRPr="00F65AC4">
        <w:rPr>
          <w:rFonts w:ascii="Calibri" w:hAnsi="Calibri"/>
        </w:rPr>
        <w:t xml:space="preserve"> όντως </w:t>
      </w:r>
      <w:r>
        <w:rPr>
          <w:rFonts w:ascii="Calibri" w:hAnsi="Calibri"/>
        </w:rPr>
        <w:t xml:space="preserve">πρέπει να εστιάσουμε στους </w:t>
      </w:r>
      <w:proofErr w:type="spellStart"/>
      <w:r>
        <w:rPr>
          <w:rFonts w:ascii="Calibri" w:hAnsi="Calibri"/>
        </w:rPr>
        <w:t>ευαλώ</w:t>
      </w:r>
      <w:r w:rsidRPr="00F65AC4">
        <w:rPr>
          <w:rFonts w:ascii="Calibri" w:hAnsi="Calibri"/>
        </w:rPr>
        <w:t>τους</w:t>
      </w:r>
      <w:proofErr w:type="spellEnd"/>
      <w:r w:rsidRPr="00F65AC4">
        <w:rPr>
          <w:rFonts w:ascii="Calibri" w:hAnsi="Calibri"/>
        </w:rPr>
        <w:t xml:space="preserve"> και θα πρέπει να επισημάνω</w:t>
      </w:r>
      <w:r>
        <w:rPr>
          <w:rFonts w:ascii="Calibri" w:hAnsi="Calibri"/>
        </w:rPr>
        <w:t>,</w:t>
      </w:r>
      <w:r w:rsidRPr="00F65AC4">
        <w:rPr>
          <w:rFonts w:ascii="Calibri" w:hAnsi="Calibri"/>
        </w:rPr>
        <w:t xml:space="preserve"> ότι με αυτό το νομοσχέδιο</w:t>
      </w:r>
      <w:r>
        <w:rPr>
          <w:rFonts w:ascii="Calibri" w:hAnsi="Calibri"/>
        </w:rPr>
        <w:t>-</w:t>
      </w:r>
      <w:r w:rsidRPr="00F65AC4">
        <w:rPr>
          <w:rFonts w:ascii="Calibri" w:hAnsi="Calibri"/>
        </w:rPr>
        <w:t xml:space="preserve"> και </w:t>
      </w:r>
      <w:r>
        <w:rPr>
          <w:rFonts w:ascii="Calibri" w:hAnsi="Calibri"/>
        </w:rPr>
        <w:t>ε</w:t>
      </w:r>
      <w:r w:rsidRPr="00F65AC4">
        <w:rPr>
          <w:rFonts w:ascii="Calibri" w:hAnsi="Calibri"/>
        </w:rPr>
        <w:t>μάς</w:t>
      </w:r>
      <w:r>
        <w:rPr>
          <w:rFonts w:ascii="Calibri" w:hAnsi="Calibri"/>
        </w:rPr>
        <w:t>,</w:t>
      </w:r>
      <w:r w:rsidRPr="00F65AC4">
        <w:rPr>
          <w:rFonts w:ascii="Calibri" w:hAnsi="Calibri"/>
        </w:rPr>
        <w:t xml:space="preserve"> αν θέλετε</w:t>
      </w:r>
      <w:r>
        <w:rPr>
          <w:rFonts w:ascii="Calibri" w:hAnsi="Calibri"/>
        </w:rPr>
        <w:t>,</w:t>
      </w:r>
      <w:r w:rsidRPr="00F65AC4">
        <w:rPr>
          <w:rFonts w:ascii="Calibri" w:hAnsi="Calibri"/>
        </w:rPr>
        <w:t xml:space="preserve"> σε ανθρώπιν</w:t>
      </w:r>
      <w:r>
        <w:rPr>
          <w:rFonts w:ascii="Calibri" w:hAnsi="Calibri"/>
        </w:rPr>
        <w:t>ο και στοιχείο</w:t>
      </w:r>
      <w:r w:rsidRPr="00F65AC4">
        <w:rPr>
          <w:rFonts w:ascii="Calibri" w:hAnsi="Calibri"/>
        </w:rPr>
        <w:t xml:space="preserve"> εταιρικής υπευθυνότητας</w:t>
      </w:r>
      <w:r>
        <w:rPr>
          <w:rFonts w:ascii="Calibri" w:hAnsi="Calibri"/>
        </w:rPr>
        <w:t>-</w:t>
      </w:r>
      <w:r w:rsidRPr="00F65AC4">
        <w:rPr>
          <w:rFonts w:ascii="Calibri" w:hAnsi="Calibri"/>
        </w:rPr>
        <w:t xml:space="preserve"> όταν αυτόματα</w:t>
      </w:r>
      <w:r>
        <w:rPr>
          <w:rFonts w:ascii="Calibri" w:hAnsi="Calibri"/>
        </w:rPr>
        <w:t xml:space="preserve"> τεκμαίρεται η συναίνεσή</w:t>
      </w:r>
      <w:r w:rsidRPr="00F65AC4">
        <w:rPr>
          <w:rFonts w:ascii="Calibri" w:hAnsi="Calibri"/>
        </w:rPr>
        <w:t xml:space="preserve"> μας στον Εξωδικαστικό</w:t>
      </w:r>
      <w:r>
        <w:rPr>
          <w:rFonts w:ascii="Calibri" w:hAnsi="Calibri"/>
        </w:rPr>
        <w:t>, αν</w:t>
      </w:r>
      <w:r w:rsidRPr="00F65AC4">
        <w:rPr>
          <w:rFonts w:ascii="Calibri" w:hAnsi="Calibri"/>
        </w:rPr>
        <w:t xml:space="preserve"> κάποιος </w:t>
      </w:r>
      <w:r>
        <w:rPr>
          <w:rFonts w:ascii="Calibri" w:hAnsi="Calibri"/>
        </w:rPr>
        <w:t xml:space="preserve">είναι ευάλωτος, </w:t>
      </w:r>
      <w:r w:rsidRPr="00F65AC4">
        <w:rPr>
          <w:rFonts w:ascii="Calibri" w:hAnsi="Calibri"/>
        </w:rPr>
        <w:t xml:space="preserve">σημαίνει ότι πρέπει να </w:t>
      </w:r>
      <w:r>
        <w:rPr>
          <w:rFonts w:ascii="Calibri" w:hAnsi="Calibri"/>
        </w:rPr>
        <w:t>βρει</w:t>
      </w:r>
      <w:r w:rsidRPr="00F65AC4">
        <w:rPr>
          <w:rFonts w:ascii="Calibri" w:hAnsi="Calibri"/>
        </w:rPr>
        <w:t xml:space="preserve"> λύση</w:t>
      </w:r>
      <w:r>
        <w:rPr>
          <w:rFonts w:ascii="Calibri" w:hAnsi="Calibri"/>
        </w:rPr>
        <w:t>.</w:t>
      </w:r>
      <w:r w:rsidRPr="00F65AC4">
        <w:rPr>
          <w:rFonts w:ascii="Calibri" w:hAnsi="Calibri"/>
        </w:rPr>
        <w:t xml:space="preserve"> </w:t>
      </w:r>
    </w:p>
    <w:p w:rsidR="003168B9" w:rsidRDefault="003168B9" w:rsidP="00042BC1">
      <w:pPr>
        <w:spacing w:line="276" w:lineRule="auto"/>
        <w:ind w:firstLine="720"/>
        <w:contextualSpacing/>
        <w:jc w:val="both"/>
        <w:rPr>
          <w:rFonts w:ascii="Calibri" w:hAnsi="Calibri"/>
        </w:rPr>
      </w:pPr>
      <w:r w:rsidRPr="00F65AC4">
        <w:rPr>
          <w:rFonts w:ascii="Calibri" w:hAnsi="Calibri"/>
        </w:rPr>
        <w:t>Υπάρχει όμως ένα ζήτημα</w:t>
      </w:r>
      <w:r>
        <w:rPr>
          <w:rFonts w:ascii="Calibri" w:hAnsi="Calibri"/>
        </w:rPr>
        <w:t>,</w:t>
      </w:r>
      <w:r w:rsidRPr="00F65AC4">
        <w:rPr>
          <w:rFonts w:ascii="Calibri" w:hAnsi="Calibri"/>
        </w:rPr>
        <w:t xml:space="preserve"> το οποίο πρέπει να το καταλάβουν</w:t>
      </w:r>
      <w:r>
        <w:rPr>
          <w:rFonts w:ascii="Calibri" w:hAnsi="Calibri"/>
        </w:rPr>
        <w:t>.</w:t>
      </w:r>
      <w:r w:rsidRPr="00F65AC4">
        <w:rPr>
          <w:rFonts w:ascii="Calibri" w:hAnsi="Calibri"/>
        </w:rPr>
        <w:t xml:space="preserve"> Υπάρχουν διάφορα στοιχεία που πρέπει να συντρέξουν για να βρεθεί μια ρύθμιση</w:t>
      </w:r>
      <w:r w:rsidRPr="00296F64">
        <w:rPr>
          <w:rFonts w:ascii="Calibri" w:hAnsi="Calibri"/>
        </w:rPr>
        <w:t>:</w:t>
      </w:r>
      <w:r w:rsidRPr="00F65AC4">
        <w:rPr>
          <w:rFonts w:ascii="Calibri" w:hAnsi="Calibri"/>
        </w:rPr>
        <w:t xml:space="preserve"> Προθυμία του οφειλέτη να ρυθμίσει</w:t>
      </w:r>
      <w:r>
        <w:rPr>
          <w:rFonts w:ascii="Calibri" w:hAnsi="Calibri"/>
        </w:rPr>
        <w:t>,</w:t>
      </w:r>
      <w:r w:rsidRPr="00F65AC4">
        <w:rPr>
          <w:rFonts w:ascii="Calibri" w:hAnsi="Calibri"/>
        </w:rPr>
        <w:t xml:space="preserve"> προθυμία</w:t>
      </w:r>
      <w:r>
        <w:rPr>
          <w:rFonts w:ascii="Calibri" w:hAnsi="Calibri"/>
        </w:rPr>
        <w:t>-</w:t>
      </w:r>
      <w:r w:rsidRPr="00F65AC4">
        <w:rPr>
          <w:rFonts w:ascii="Calibri" w:hAnsi="Calibri"/>
        </w:rPr>
        <w:t xml:space="preserve"> και αυτό τεκμαίρεται με τα ποσοστά εγκρίσεως</w:t>
      </w:r>
      <w:r>
        <w:rPr>
          <w:rFonts w:ascii="Calibri" w:hAnsi="Calibri"/>
        </w:rPr>
        <w:t>-</w:t>
      </w:r>
      <w:r w:rsidRPr="00F65AC4">
        <w:rPr>
          <w:rFonts w:ascii="Calibri" w:hAnsi="Calibri"/>
        </w:rPr>
        <w:t xml:space="preserve"> του πιστωτή να ρυθμίσει</w:t>
      </w:r>
      <w:r>
        <w:rPr>
          <w:rFonts w:ascii="Calibri" w:hAnsi="Calibri"/>
        </w:rPr>
        <w:t>,</w:t>
      </w:r>
      <w:r w:rsidRPr="00F65AC4">
        <w:rPr>
          <w:rFonts w:ascii="Calibri" w:hAnsi="Calibri"/>
        </w:rPr>
        <w:t xml:space="preserve"> διαφάνεια</w:t>
      </w:r>
      <w:r>
        <w:rPr>
          <w:rFonts w:ascii="Calibri" w:hAnsi="Calibri"/>
        </w:rPr>
        <w:t>,</w:t>
      </w:r>
      <w:r w:rsidRPr="00F65AC4">
        <w:rPr>
          <w:rFonts w:ascii="Calibri" w:hAnsi="Calibri"/>
        </w:rPr>
        <w:t xml:space="preserve"> που σημαίνει</w:t>
      </w:r>
      <w:r>
        <w:rPr>
          <w:rFonts w:ascii="Calibri" w:hAnsi="Calibri"/>
        </w:rPr>
        <w:t xml:space="preserve"> ναι- κ</w:t>
      </w:r>
      <w:r w:rsidRPr="00F65AC4">
        <w:rPr>
          <w:rFonts w:ascii="Calibri" w:hAnsi="Calibri"/>
        </w:rPr>
        <w:t>άποιος με ρωτούσε</w:t>
      </w:r>
      <w:r>
        <w:rPr>
          <w:rFonts w:ascii="Calibri" w:hAnsi="Calibri"/>
        </w:rPr>
        <w:t>-</w:t>
      </w:r>
      <w:r w:rsidRPr="00F65AC4">
        <w:rPr>
          <w:rFonts w:ascii="Calibri" w:hAnsi="Calibri"/>
        </w:rPr>
        <w:t xml:space="preserve"> λαμβάνουμε υπόψη τα εισοδήματα του οφειλέτη</w:t>
      </w:r>
      <w:r>
        <w:rPr>
          <w:rFonts w:ascii="Calibri" w:hAnsi="Calibri"/>
        </w:rPr>
        <w:t xml:space="preserve">, </w:t>
      </w:r>
      <w:r w:rsidRPr="00F65AC4">
        <w:rPr>
          <w:rFonts w:ascii="Calibri" w:hAnsi="Calibri"/>
        </w:rPr>
        <w:t xml:space="preserve"> αλλά τόσο στον Εξωδικαστικό</w:t>
      </w:r>
      <w:r>
        <w:rPr>
          <w:rFonts w:ascii="Calibri" w:hAnsi="Calibri"/>
        </w:rPr>
        <w:t>,</w:t>
      </w:r>
      <w:r w:rsidRPr="00F65AC4">
        <w:rPr>
          <w:rFonts w:ascii="Calibri" w:hAnsi="Calibri"/>
        </w:rPr>
        <w:t xml:space="preserve"> τόσο στη διεθνή πρακτική</w:t>
      </w:r>
      <w:r>
        <w:rPr>
          <w:rFonts w:ascii="Calibri" w:hAnsi="Calibri"/>
        </w:rPr>
        <w:t>,</w:t>
      </w:r>
      <w:r w:rsidRPr="00F65AC4">
        <w:rPr>
          <w:rFonts w:ascii="Calibri" w:hAnsi="Calibri"/>
        </w:rPr>
        <w:t xml:space="preserve"> όσο και στον νόμο Κατσέλη</w:t>
      </w:r>
      <w:r>
        <w:rPr>
          <w:rFonts w:ascii="Calibri" w:hAnsi="Calibri"/>
        </w:rPr>
        <w:t>,</w:t>
      </w:r>
      <w:r w:rsidRPr="00F65AC4">
        <w:rPr>
          <w:rFonts w:ascii="Calibri" w:hAnsi="Calibri"/>
        </w:rPr>
        <w:t xml:space="preserve"> υπάρχει μια τρίτη διάσταση</w:t>
      </w:r>
      <w:r>
        <w:rPr>
          <w:rFonts w:ascii="Calibri" w:hAnsi="Calibri"/>
        </w:rPr>
        <w:t>.</w:t>
      </w:r>
      <w:r w:rsidRPr="00F65AC4">
        <w:rPr>
          <w:rFonts w:ascii="Calibri" w:hAnsi="Calibri"/>
        </w:rPr>
        <w:t xml:space="preserve"> Ο οφειλέτης θα πρέπει να πληρώσει όσα μπορεί</w:t>
      </w:r>
      <w:r>
        <w:rPr>
          <w:rFonts w:ascii="Calibri" w:hAnsi="Calibri"/>
        </w:rPr>
        <w:t>,</w:t>
      </w:r>
      <w:r w:rsidRPr="00F65AC4">
        <w:rPr>
          <w:rFonts w:ascii="Calibri" w:hAnsi="Calibri"/>
        </w:rPr>
        <w:t xml:space="preserve"> αλλά κατ’ ελάχιστο την αξία των περιουσιακών του στοιχείων</w:t>
      </w:r>
      <w:r>
        <w:rPr>
          <w:rFonts w:ascii="Calibri" w:hAnsi="Calibri"/>
        </w:rPr>
        <w:t>.</w:t>
      </w:r>
      <w:r w:rsidRPr="00F65AC4">
        <w:rPr>
          <w:rFonts w:ascii="Calibri" w:hAnsi="Calibri"/>
        </w:rPr>
        <w:t xml:space="preserve"> Αυτό είναι το πιο δύσκολο στοιχείο που διαχειριζόμαστε</w:t>
      </w:r>
      <w:r>
        <w:rPr>
          <w:rFonts w:ascii="Calibri" w:hAnsi="Calibri"/>
        </w:rPr>
        <w:t>,</w:t>
      </w:r>
      <w:r w:rsidRPr="00F65AC4">
        <w:rPr>
          <w:rFonts w:ascii="Calibri" w:hAnsi="Calibri"/>
        </w:rPr>
        <w:t xml:space="preserve"> γιατί άλλ</w:t>
      </w:r>
      <w:r>
        <w:rPr>
          <w:rFonts w:ascii="Calibri" w:hAnsi="Calibri"/>
        </w:rPr>
        <w:t>ωστε,</w:t>
      </w:r>
      <w:r w:rsidRPr="00F65AC4">
        <w:rPr>
          <w:rFonts w:ascii="Calibri" w:hAnsi="Calibri"/>
        </w:rPr>
        <w:t xml:space="preserve"> δεν θα μπορούσε κάποιος</w:t>
      </w:r>
      <w:r>
        <w:rPr>
          <w:rFonts w:ascii="Calibri" w:hAnsi="Calibri"/>
        </w:rPr>
        <w:t>,</w:t>
      </w:r>
      <w:r w:rsidRPr="00F65AC4">
        <w:rPr>
          <w:rFonts w:ascii="Calibri" w:hAnsi="Calibri"/>
        </w:rPr>
        <w:t xml:space="preserve"> επειδή μπορεί να πληρώσει 10 να διατηρήσει ακίνητα και περιουσιακά στοιχεία 50</w:t>
      </w:r>
      <w:r>
        <w:rPr>
          <w:rFonts w:ascii="Calibri" w:hAnsi="Calibri"/>
        </w:rPr>
        <w:t>.</w:t>
      </w:r>
      <w:r w:rsidRPr="00F65AC4">
        <w:rPr>
          <w:rFonts w:ascii="Calibri" w:hAnsi="Calibri"/>
        </w:rPr>
        <w:t xml:space="preserve"> Αυτή είναι η μεγαλύτερη δυσκολία που υπάρχει</w:t>
      </w:r>
      <w:r>
        <w:rPr>
          <w:rFonts w:ascii="Calibri" w:hAnsi="Calibri"/>
        </w:rPr>
        <w:t>,</w:t>
      </w:r>
      <w:r w:rsidRPr="00F65AC4">
        <w:rPr>
          <w:rFonts w:ascii="Calibri" w:hAnsi="Calibri"/>
        </w:rPr>
        <w:t xml:space="preserve"> αλλά όπως καταλαβαίνετε</w:t>
      </w:r>
      <w:r>
        <w:rPr>
          <w:rFonts w:ascii="Calibri" w:hAnsi="Calibri"/>
        </w:rPr>
        <w:t>,</w:t>
      </w:r>
      <w:r w:rsidRPr="00F65AC4">
        <w:rPr>
          <w:rFonts w:ascii="Calibri" w:hAnsi="Calibri"/>
        </w:rPr>
        <w:t xml:space="preserve"> όταν</w:t>
      </w:r>
      <w:r>
        <w:rPr>
          <w:rFonts w:ascii="Calibri" w:hAnsi="Calibri"/>
        </w:rPr>
        <w:t xml:space="preserve"> ένα</w:t>
      </w:r>
      <w:r w:rsidRPr="00F65AC4">
        <w:rPr>
          <w:rFonts w:ascii="Calibri" w:hAnsi="Calibri"/>
        </w:rPr>
        <w:t xml:space="preserve"> περιουσιακό στοιχείο κάνει 10 ευρώ</w:t>
      </w:r>
      <w:r>
        <w:rPr>
          <w:rFonts w:ascii="Calibri" w:hAnsi="Calibri"/>
        </w:rPr>
        <w:t>,</w:t>
      </w:r>
      <w:r w:rsidRPr="00F65AC4">
        <w:rPr>
          <w:rFonts w:ascii="Calibri" w:hAnsi="Calibri"/>
        </w:rPr>
        <w:t xml:space="preserve"> κάποιος στην αγορά δεν θα το αγοράσει 5 γιατί τόσα έχει</w:t>
      </w:r>
      <w:r>
        <w:rPr>
          <w:rFonts w:ascii="Calibri" w:hAnsi="Calibri"/>
        </w:rPr>
        <w:t>.</w:t>
      </w:r>
      <w:r w:rsidRPr="00F65AC4">
        <w:rPr>
          <w:rFonts w:ascii="Calibri" w:hAnsi="Calibri"/>
        </w:rPr>
        <w:t xml:space="preserve"> </w:t>
      </w:r>
    </w:p>
    <w:p w:rsidR="003168B9" w:rsidRDefault="003168B9" w:rsidP="00042BC1">
      <w:pPr>
        <w:spacing w:line="276" w:lineRule="auto"/>
        <w:ind w:firstLine="720"/>
        <w:contextualSpacing/>
        <w:jc w:val="both"/>
        <w:rPr>
          <w:rFonts w:ascii="Calibri" w:hAnsi="Calibri"/>
        </w:rPr>
      </w:pPr>
      <w:r w:rsidRPr="00F65AC4">
        <w:rPr>
          <w:rFonts w:ascii="Calibri" w:hAnsi="Calibri"/>
        </w:rPr>
        <w:t>Αυτή είναι η μεγαλύτερη δυσκολία στη διαχείριση του ιδιωτικού χρέους και στην κουλτούρα πληρωμών</w:t>
      </w:r>
      <w:r>
        <w:rPr>
          <w:rFonts w:ascii="Calibri" w:hAnsi="Calibri"/>
        </w:rPr>
        <w:t>, δ</w:t>
      </w:r>
      <w:r w:rsidRPr="00F65AC4">
        <w:rPr>
          <w:rFonts w:ascii="Calibri" w:hAnsi="Calibri"/>
        </w:rPr>
        <w:t>εν είναι μόνο τι μπορεί να πληρώσει κάποιος</w:t>
      </w:r>
      <w:r>
        <w:rPr>
          <w:rFonts w:ascii="Calibri" w:hAnsi="Calibri"/>
        </w:rPr>
        <w:t>,</w:t>
      </w:r>
      <w:r w:rsidRPr="00F65AC4">
        <w:rPr>
          <w:rFonts w:ascii="Calibri" w:hAnsi="Calibri"/>
        </w:rPr>
        <w:t xml:space="preserve"> είναι </w:t>
      </w:r>
      <w:r>
        <w:rPr>
          <w:rFonts w:ascii="Calibri" w:hAnsi="Calibri"/>
        </w:rPr>
        <w:t>τι κάνουν τα</w:t>
      </w:r>
      <w:r w:rsidRPr="00F65AC4">
        <w:rPr>
          <w:rFonts w:ascii="Calibri" w:hAnsi="Calibri"/>
        </w:rPr>
        <w:t xml:space="preserve"> περιουσιακ</w:t>
      </w:r>
      <w:r>
        <w:rPr>
          <w:rFonts w:ascii="Calibri" w:hAnsi="Calibri"/>
        </w:rPr>
        <w:t>ά</w:t>
      </w:r>
      <w:r w:rsidRPr="00F65AC4">
        <w:rPr>
          <w:rFonts w:ascii="Calibri" w:hAnsi="Calibri"/>
        </w:rPr>
        <w:t xml:space="preserve"> του στοιχεί</w:t>
      </w:r>
      <w:r>
        <w:rPr>
          <w:rFonts w:ascii="Calibri" w:hAnsi="Calibri"/>
        </w:rPr>
        <w:t>α</w:t>
      </w:r>
      <w:r w:rsidRPr="00F65AC4">
        <w:rPr>
          <w:rFonts w:ascii="Calibri" w:hAnsi="Calibri"/>
        </w:rPr>
        <w:t xml:space="preserve"> και αυτό δεν αφορά </w:t>
      </w:r>
      <w:r>
        <w:rPr>
          <w:rFonts w:ascii="Calibri" w:hAnsi="Calibri"/>
        </w:rPr>
        <w:t xml:space="preserve">τους </w:t>
      </w:r>
      <w:r>
        <w:rPr>
          <w:rFonts w:ascii="Calibri" w:hAnsi="Calibri"/>
          <w:lang w:val="en-US"/>
        </w:rPr>
        <w:t>Services</w:t>
      </w:r>
      <w:r w:rsidRPr="00F73B79">
        <w:rPr>
          <w:rFonts w:ascii="Calibri" w:hAnsi="Calibri"/>
        </w:rPr>
        <w:t xml:space="preserve">, </w:t>
      </w:r>
      <w:r>
        <w:rPr>
          <w:rFonts w:ascii="Calibri" w:hAnsi="Calibri"/>
        </w:rPr>
        <w:t xml:space="preserve">οι </w:t>
      </w:r>
      <w:r w:rsidR="00E119FB">
        <w:rPr>
          <w:rFonts w:ascii="Calibri" w:hAnsi="Calibri"/>
          <w:lang w:val="en-US"/>
        </w:rPr>
        <w:t>s</w:t>
      </w:r>
      <w:proofErr w:type="spellStart"/>
      <w:r w:rsidRPr="00F73B79">
        <w:rPr>
          <w:rFonts w:ascii="Calibri" w:hAnsi="Calibri"/>
        </w:rPr>
        <w:t>ervices</w:t>
      </w:r>
      <w:proofErr w:type="spellEnd"/>
      <w:r w:rsidRPr="00F65AC4">
        <w:rPr>
          <w:rFonts w:ascii="Calibri" w:hAnsi="Calibri"/>
        </w:rPr>
        <w:t xml:space="preserve"> διαχειρίζονται το </w:t>
      </w:r>
      <w:r>
        <w:rPr>
          <w:rFonts w:ascii="Calibri" w:hAnsi="Calibri"/>
        </w:rPr>
        <w:t>30% του</w:t>
      </w:r>
      <w:r w:rsidRPr="00F65AC4">
        <w:rPr>
          <w:rFonts w:ascii="Calibri" w:hAnsi="Calibri"/>
        </w:rPr>
        <w:t xml:space="preserve"> ληξιπρόθεσμο</w:t>
      </w:r>
      <w:r>
        <w:rPr>
          <w:rFonts w:ascii="Calibri" w:hAnsi="Calibri"/>
        </w:rPr>
        <w:t>υ</w:t>
      </w:r>
      <w:r w:rsidRPr="00F65AC4">
        <w:rPr>
          <w:rFonts w:ascii="Calibri" w:hAnsi="Calibri"/>
        </w:rPr>
        <w:t xml:space="preserve"> </w:t>
      </w:r>
      <w:r>
        <w:rPr>
          <w:rFonts w:ascii="Calibri" w:hAnsi="Calibri"/>
        </w:rPr>
        <w:t>ιδιωτικού χρέους, το 60% α</w:t>
      </w:r>
      <w:r w:rsidRPr="00F65AC4">
        <w:rPr>
          <w:rFonts w:ascii="Calibri" w:hAnsi="Calibri"/>
        </w:rPr>
        <w:t xml:space="preserve">νήκει στην Εφορία και στο </w:t>
      </w:r>
      <w:r>
        <w:rPr>
          <w:rFonts w:ascii="Calibri" w:hAnsi="Calibri"/>
        </w:rPr>
        <w:t>ΕΦΚΑ.</w:t>
      </w:r>
    </w:p>
    <w:p w:rsidR="003168B9" w:rsidRPr="0074490A" w:rsidRDefault="003168B9" w:rsidP="00042BC1">
      <w:pPr>
        <w:spacing w:line="276" w:lineRule="auto"/>
        <w:ind w:firstLine="720"/>
        <w:contextualSpacing/>
        <w:jc w:val="both"/>
        <w:rPr>
          <w:rFonts w:ascii="Calibri" w:hAnsi="Calibri"/>
        </w:rPr>
      </w:pPr>
      <w:r>
        <w:rPr>
          <w:rFonts w:ascii="Calibri" w:hAnsi="Calibri"/>
        </w:rPr>
        <w:t>Ευχαριστώ πολύ.</w:t>
      </w:r>
    </w:p>
    <w:p w:rsidR="003168B9" w:rsidRPr="00A565E7" w:rsidRDefault="003168B9" w:rsidP="00042BC1">
      <w:pPr>
        <w:spacing w:line="276" w:lineRule="auto"/>
        <w:ind w:firstLine="720"/>
        <w:jc w:val="both"/>
        <w:rPr>
          <w:rFonts w:ascii="Calibri" w:hAnsi="Calibri"/>
        </w:rPr>
      </w:pPr>
      <w:r w:rsidRPr="00F73B79">
        <w:rPr>
          <w:rFonts w:ascii="Calibri" w:hAnsi="Calibri"/>
          <w:b/>
        </w:rPr>
        <w:t>ΑΠΟΣΤΟΛΟΣ ΒΕΣΥΡΟΠΟΥΛΟΣ (Πρόεδρος της Επιτροπής):</w:t>
      </w:r>
      <w:r>
        <w:rPr>
          <w:rFonts w:ascii="Calibri" w:hAnsi="Calibri"/>
        </w:rPr>
        <w:t xml:space="preserve"> Ευχαριστούμε πολύ, το λόγο έχει ο κ. Γιαννούλης.</w:t>
      </w:r>
    </w:p>
    <w:p w:rsidR="003168B9" w:rsidRDefault="003168B9" w:rsidP="00E119FB">
      <w:pPr>
        <w:ind w:firstLine="720"/>
        <w:contextualSpacing/>
        <w:jc w:val="both"/>
        <w:rPr>
          <w:rFonts w:cstheme="minorHAnsi"/>
        </w:rPr>
      </w:pPr>
      <w:r w:rsidRPr="002B4AC8">
        <w:rPr>
          <w:rFonts w:cstheme="minorHAnsi"/>
          <w:b/>
        </w:rPr>
        <w:t>ΧΡΗΣΤΟΣ ΓΙΑΝΝΟΥΛΗΣ (Εισηγητής της Μειοψηφίας):</w:t>
      </w:r>
      <w:r>
        <w:rPr>
          <w:rFonts w:cstheme="minorHAnsi"/>
        </w:rPr>
        <w:t xml:space="preserve"> Κύριε Πρόεδρε, θα ήθελα να επαναλάβω τις 2 ερωτήσεις </w:t>
      </w:r>
      <w:r w:rsidRPr="002B4AC8">
        <w:rPr>
          <w:rFonts w:cstheme="minorHAnsi"/>
        </w:rPr>
        <w:t>που δεν απαντήθηκαν</w:t>
      </w:r>
      <w:r>
        <w:rPr>
          <w:rFonts w:cstheme="minorHAnsi"/>
        </w:rPr>
        <w:t>, δεν θα κάνω νέα ερώτηση.</w:t>
      </w:r>
    </w:p>
    <w:p w:rsidR="003168B9" w:rsidRDefault="003168B9" w:rsidP="00E119FB">
      <w:pPr>
        <w:contextualSpacing/>
        <w:jc w:val="both"/>
        <w:rPr>
          <w:rFonts w:cstheme="minorHAnsi"/>
        </w:rPr>
      </w:pPr>
      <w:r w:rsidRPr="002B4AC8">
        <w:rPr>
          <w:rFonts w:cstheme="minorHAnsi"/>
        </w:rPr>
        <w:t>Η πρώτη</w:t>
      </w:r>
      <w:r>
        <w:rPr>
          <w:rFonts w:cstheme="minorHAnsi"/>
        </w:rPr>
        <w:t>,</w:t>
      </w:r>
      <w:r w:rsidRPr="002B4AC8">
        <w:rPr>
          <w:rFonts w:cstheme="minorHAnsi"/>
        </w:rPr>
        <w:t xml:space="preserve"> είναι για την επιθετική πολιτ</w:t>
      </w:r>
      <w:r>
        <w:rPr>
          <w:rFonts w:cstheme="minorHAnsi"/>
        </w:rPr>
        <w:t xml:space="preserve">ική σας από τους συνεργάτες σας, </w:t>
      </w:r>
      <w:r w:rsidRPr="002B4AC8">
        <w:rPr>
          <w:rFonts w:cstheme="minorHAnsi"/>
        </w:rPr>
        <w:t xml:space="preserve">δεν ξέρω ποιας βαθμίδας </w:t>
      </w:r>
      <w:r>
        <w:rPr>
          <w:rFonts w:cstheme="minorHAnsi"/>
        </w:rPr>
        <w:t xml:space="preserve">είναι ή </w:t>
      </w:r>
      <w:r w:rsidRPr="002B4AC8">
        <w:rPr>
          <w:rFonts w:cstheme="minorHAnsi"/>
        </w:rPr>
        <w:t>τι είδους στελέχη</w:t>
      </w:r>
      <w:r>
        <w:rPr>
          <w:rFonts w:cstheme="minorHAnsi"/>
        </w:rPr>
        <w:t xml:space="preserve"> είναι και μόνος σας τώρα ανοίξα</w:t>
      </w:r>
      <w:r w:rsidRPr="002B4AC8">
        <w:rPr>
          <w:rFonts w:cstheme="minorHAnsi"/>
        </w:rPr>
        <w:t xml:space="preserve">τε ένα κεφάλαιο με την υποτιθέμενη κατάσταση του 2007 </w:t>
      </w:r>
      <w:r>
        <w:rPr>
          <w:rFonts w:cstheme="minorHAnsi"/>
        </w:rPr>
        <w:t xml:space="preserve">- </w:t>
      </w:r>
      <w:r w:rsidRPr="002B4AC8">
        <w:rPr>
          <w:rFonts w:cstheme="minorHAnsi"/>
        </w:rPr>
        <w:t xml:space="preserve">2008 και τον </w:t>
      </w:r>
      <w:proofErr w:type="spellStart"/>
      <w:r w:rsidRPr="002B4AC8">
        <w:rPr>
          <w:rFonts w:cstheme="minorHAnsi"/>
        </w:rPr>
        <w:t>υπερδανεισμό</w:t>
      </w:r>
      <w:proofErr w:type="spellEnd"/>
      <w:r w:rsidRPr="002B4AC8">
        <w:rPr>
          <w:rFonts w:cstheme="minorHAnsi"/>
        </w:rPr>
        <w:t xml:space="preserve"> των Ελλήνων. Σήμερα</w:t>
      </w:r>
      <w:r>
        <w:rPr>
          <w:rFonts w:cstheme="minorHAnsi"/>
        </w:rPr>
        <w:t>,</w:t>
      </w:r>
      <w:r w:rsidRPr="002B4AC8">
        <w:rPr>
          <w:rFonts w:cstheme="minorHAnsi"/>
        </w:rPr>
        <w:t xml:space="preserve"> ένα τραπεζικό </w:t>
      </w:r>
      <w:r w:rsidRPr="00BB7E30">
        <w:rPr>
          <w:rFonts w:cstheme="minorHAnsi"/>
        </w:rPr>
        <w:t xml:space="preserve">χρέος </w:t>
      </w:r>
      <w:r w:rsidRPr="002B4AC8">
        <w:rPr>
          <w:rFonts w:cstheme="minorHAnsi"/>
        </w:rPr>
        <w:t>250 χιλιάδων</w:t>
      </w:r>
      <w:r>
        <w:rPr>
          <w:rFonts w:cstheme="minorHAnsi"/>
        </w:rPr>
        <w:t>,</w:t>
      </w:r>
      <w:r w:rsidRPr="002B4AC8">
        <w:rPr>
          <w:rFonts w:cstheme="minorHAnsi"/>
        </w:rPr>
        <w:t xml:space="preserve"> μπορεί να αποτελεί την αγορά ενός ακινήτου στην Αθήνα </w:t>
      </w:r>
      <w:r>
        <w:rPr>
          <w:rFonts w:cstheme="minorHAnsi"/>
        </w:rPr>
        <w:t xml:space="preserve">ή </w:t>
      </w:r>
      <w:r w:rsidRPr="002B4AC8">
        <w:rPr>
          <w:rFonts w:cstheme="minorHAnsi"/>
        </w:rPr>
        <w:t>τη Θεσσαλονίκη</w:t>
      </w:r>
      <w:r>
        <w:rPr>
          <w:rFonts w:cstheme="minorHAnsi"/>
        </w:rPr>
        <w:t>,</w:t>
      </w:r>
      <w:r w:rsidRPr="002B4AC8">
        <w:rPr>
          <w:rFonts w:cstheme="minorHAnsi"/>
        </w:rPr>
        <w:t xml:space="preserve"> με βάση εκείνη τη μέθεξη της αχαλίνωτη</w:t>
      </w:r>
      <w:r>
        <w:rPr>
          <w:rFonts w:cstheme="minorHAnsi"/>
        </w:rPr>
        <w:t>ς</w:t>
      </w:r>
      <w:r w:rsidRPr="002B4AC8">
        <w:rPr>
          <w:rFonts w:cstheme="minorHAnsi"/>
        </w:rPr>
        <w:t xml:space="preserve"> δανειοδότησης</w:t>
      </w:r>
      <w:r>
        <w:rPr>
          <w:rFonts w:cstheme="minorHAnsi"/>
        </w:rPr>
        <w:t>,</w:t>
      </w:r>
      <w:r w:rsidRPr="002B4AC8">
        <w:rPr>
          <w:rFonts w:cstheme="minorHAnsi"/>
        </w:rPr>
        <w:t xml:space="preserve"> ακόμα και ανθρώπων που δεν είχαν καμία </w:t>
      </w:r>
      <w:proofErr w:type="spellStart"/>
      <w:r w:rsidRPr="002B4AC8">
        <w:rPr>
          <w:rFonts w:cstheme="minorHAnsi"/>
        </w:rPr>
        <w:t>χρη</w:t>
      </w:r>
      <w:r>
        <w:rPr>
          <w:rFonts w:cstheme="minorHAnsi"/>
        </w:rPr>
        <w:t>ματολη</w:t>
      </w:r>
      <w:r w:rsidRPr="002B4AC8">
        <w:rPr>
          <w:rFonts w:cstheme="minorHAnsi"/>
        </w:rPr>
        <w:t>πτική</w:t>
      </w:r>
      <w:proofErr w:type="spellEnd"/>
      <w:r w:rsidRPr="002B4AC8">
        <w:rPr>
          <w:rFonts w:cstheme="minorHAnsi"/>
        </w:rPr>
        <w:t xml:space="preserve"> ικανότητα</w:t>
      </w:r>
      <w:r>
        <w:rPr>
          <w:rFonts w:cstheme="minorHAnsi"/>
        </w:rPr>
        <w:t>, τ</w:t>
      </w:r>
      <w:r w:rsidRPr="002B4AC8">
        <w:rPr>
          <w:rFonts w:cstheme="minorHAnsi"/>
        </w:rPr>
        <w:t xml:space="preserve">ο </w:t>
      </w:r>
      <w:r>
        <w:rPr>
          <w:rFonts w:cstheme="minorHAnsi"/>
          <w:lang w:val="en-US"/>
        </w:rPr>
        <w:t>credibility</w:t>
      </w:r>
      <w:r w:rsidRPr="00163EEB">
        <w:rPr>
          <w:rFonts w:cstheme="minorHAnsi"/>
        </w:rPr>
        <w:t xml:space="preserve">, </w:t>
      </w:r>
      <w:r>
        <w:rPr>
          <w:rFonts w:cstheme="minorHAnsi"/>
        </w:rPr>
        <w:t>που</w:t>
      </w:r>
      <w:r w:rsidRPr="002B4AC8">
        <w:rPr>
          <w:rFonts w:cstheme="minorHAnsi"/>
        </w:rPr>
        <w:t xml:space="preserve"> λέτε </w:t>
      </w:r>
      <w:r>
        <w:rPr>
          <w:rFonts w:cstheme="minorHAnsi"/>
        </w:rPr>
        <w:t>εσείς.</w:t>
      </w:r>
      <w:r w:rsidRPr="002B4AC8">
        <w:rPr>
          <w:rFonts w:cstheme="minorHAnsi"/>
        </w:rPr>
        <w:t xml:space="preserve"> </w:t>
      </w:r>
    </w:p>
    <w:p w:rsidR="003168B9" w:rsidRDefault="003168B9" w:rsidP="00E119FB">
      <w:pPr>
        <w:contextualSpacing/>
        <w:jc w:val="both"/>
        <w:rPr>
          <w:rFonts w:cstheme="minorHAnsi"/>
        </w:rPr>
      </w:pPr>
      <w:r w:rsidRPr="002B4AC8">
        <w:rPr>
          <w:rFonts w:cstheme="minorHAnsi"/>
        </w:rPr>
        <w:t>Αυτός ο άνθρωπος σήμερα μπορεί να μην έχει έσοδα</w:t>
      </w:r>
      <w:r>
        <w:rPr>
          <w:rFonts w:cstheme="minorHAnsi"/>
        </w:rPr>
        <w:t>.</w:t>
      </w:r>
      <w:r w:rsidRPr="002B4AC8">
        <w:rPr>
          <w:rFonts w:cstheme="minorHAnsi"/>
        </w:rPr>
        <w:t xml:space="preserve"> </w:t>
      </w:r>
    </w:p>
    <w:p w:rsidR="003168B9" w:rsidRDefault="003168B9" w:rsidP="00E119FB">
      <w:pPr>
        <w:contextualSpacing/>
        <w:jc w:val="both"/>
        <w:rPr>
          <w:rFonts w:cstheme="minorHAnsi"/>
        </w:rPr>
      </w:pPr>
      <w:r w:rsidRPr="002B4AC8">
        <w:rPr>
          <w:rFonts w:cstheme="minorHAnsi"/>
        </w:rPr>
        <w:t xml:space="preserve">Τέτοιου </w:t>
      </w:r>
      <w:r>
        <w:rPr>
          <w:rFonts w:cstheme="minorHAnsi"/>
        </w:rPr>
        <w:t>είδους ποιοτικά χαρακτηριστικά τα εξετάζετε;</w:t>
      </w:r>
      <w:r w:rsidRPr="002B4AC8">
        <w:rPr>
          <w:rFonts w:cstheme="minorHAnsi"/>
        </w:rPr>
        <w:t xml:space="preserve"> </w:t>
      </w:r>
    </w:p>
    <w:p w:rsidR="003168B9" w:rsidRDefault="003168B9" w:rsidP="00E119FB">
      <w:pPr>
        <w:contextualSpacing/>
        <w:jc w:val="both"/>
        <w:rPr>
          <w:rFonts w:cstheme="minorHAnsi"/>
        </w:rPr>
      </w:pPr>
      <w:r w:rsidRPr="002B4AC8">
        <w:rPr>
          <w:rFonts w:cstheme="minorHAnsi"/>
        </w:rPr>
        <w:t xml:space="preserve">Μπορεί να έχει </w:t>
      </w:r>
      <w:r>
        <w:rPr>
          <w:rFonts w:cstheme="minorHAnsi"/>
        </w:rPr>
        <w:t xml:space="preserve">ενυπόθηκο δάνειο </w:t>
      </w:r>
      <w:r w:rsidRPr="002B4AC8">
        <w:rPr>
          <w:rFonts w:cstheme="minorHAnsi"/>
        </w:rPr>
        <w:t>250</w:t>
      </w:r>
      <w:r>
        <w:rPr>
          <w:rFonts w:cstheme="minorHAnsi"/>
        </w:rPr>
        <w:t>.000</w:t>
      </w:r>
      <w:r w:rsidRPr="002B4AC8">
        <w:rPr>
          <w:rFonts w:cstheme="minorHAnsi"/>
        </w:rPr>
        <w:t xml:space="preserve"> ευρώ</w:t>
      </w:r>
      <w:r>
        <w:rPr>
          <w:rFonts w:cstheme="minorHAnsi"/>
        </w:rPr>
        <w:t>,</w:t>
      </w:r>
      <w:r w:rsidRPr="002B4AC8">
        <w:rPr>
          <w:rFonts w:cstheme="minorHAnsi"/>
        </w:rPr>
        <w:t xml:space="preserve"> για ένα υπερτιμημένο ακίνητο που αγόρασε το 2007</w:t>
      </w:r>
      <w:r>
        <w:rPr>
          <w:rFonts w:cstheme="minorHAnsi"/>
        </w:rPr>
        <w:t xml:space="preserve"> -</w:t>
      </w:r>
      <w:r w:rsidRPr="002B4AC8">
        <w:rPr>
          <w:rFonts w:cstheme="minorHAnsi"/>
        </w:rPr>
        <w:t xml:space="preserve"> 2008 κ</w:t>
      </w:r>
      <w:r>
        <w:rPr>
          <w:rFonts w:cstheme="minorHAnsi"/>
        </w:rPr>
        <w:t>.</w:t>
      </w:r>
      <w:r w:rsidRPr="002B4AC8">
        <w:rPr>
          <w:rFonts w:cstheme="minorHAnsi"/>
        </w:rPr>
        <w:t>τ</w:t>
      </w:r>
      <w:r>
        <w:rPr>
          <w:rFonts w:cstheme="minorHAnsi"/>
        </w:rPr>
        <w:t>.</w:t>
      </w:r>
      <w:r w:rsidRPr="002B4AC8">
        <w:rPr>
          <w:rFonts w:cstheme="minorHAnsi"/>
        </w:rPr>
        <w:t>λ.</w:t>
      </w:r>
      <w:r>
        <w:rPr>
          <w:rFonts w:cstheme="minorHAnsi"/>
        </w:rPr>
        <w:t>, η</w:t>
      </w:r>
      <w:r w:rsidRPr="002B4AC8">
        <w:rPr>
          <w:rFonts w:cstheme="minorHAnsi"/>
        </w:rPr>
        <w:t xml:space="preserve"> αξία </w:t>
      </w:r>
      <w:r>
        <w:rPr>
          <w:rFonts w:cstheme="minorHAnsi"/>
        </w:rPr>
        <w:t xml:space="preserve">αυτού </w:t>
      </w:r>
      <w:r w:rsidRPr="002B4AC8">
        <w:rPr>
          <w:rFonts w:cstheme="minorHAnsi"/>
        </w:rPr>
        <w:t xml:space="preserve">του ακινήτου έχει πέσει κατακόρυφα και δεν έχει και χρήματα. </w:t>
      </w:r>
    </w:p>
    <w:p w:rsidR="00E119FB" w:rsidRDefault="00E119FB" w:rsidP="00E119FB">
      <w:pPr>
        <w:contextualSpacing/>
        <w:jc w:val="both"/>
        <w:rPr>
          <w:rFonts w:cstheme="minorHAnsi"/>
        </w:rPr>
      </w:pPr>
    </w:p>
    <w:p w:rsidR="003168B9" w:rsidRDefault="003168B9" w:rsidP="00E119FB">
      <w:pPr>
        <w:ind w:firstLine="720"/>
        <w:contextualSpacing/>
        <w:jc w:val="both"/>
        <w:rPr>
          <w:rFonts w:cstheme="minorHAnsi"/>
        </w:rPr>
      </w:pPr>
      <w:r w:rsidRPr="00BB7E30">
        <w:rPr>
          <w:rFonts w:cstheme="minorHAnsi"/>
          <w:b/>
        </w:rPr>
        <w:t>ΑΠΟΣΤΟΛΟΣ ΒΕΣΥΡΟΠΟΥΛΟΣ (Πρόεδρος της Επιτροπής):</w:t>
      </w:r>
      <w:r>
        <w:rPr>
          <w:rFonts w:cstheme="minorHAnsi"/>
        </w:rPr>
        <w:t xml:space="preserve"> Το λόγο έχει ο κ. Αθανασόπουλος.</w:t>
      </w:r>
    </w:p>
    <w:p w:rsidR="00E119FB" w:rsidRDefault="00E119FB" w:rsidP="00E119FB">
      <w:pPr>
        <w:contextualSpacing/>
        <w:jc w:val="both"/>
        <w:rPr>
          <w:rFonts w:cstheme="minorHAnsi"/>
        </w:rPr>
      </w:pPr>
    </w:p>
    <w:p w:rsidR="003168B9" w:rsidRDefault="003168B9" w:rsidP="00E119FB">
      <w:pPr>
        <w:ind w:firstLine="720"/>
        <w:contextualSpacing/>
        <w:jc w:val="both"/>
        <w:rPr>
          <w:rFonts w:cstheme="minorHAnsi"/>
        </w:rPr>
      </w:pPr>
      <w:r w:rsidRPr="00656477">
        <w:rPr>
          <w:rFonts w:cstheme="minorHAnsi"/>
          <w:b/>
        </w:rPr>
        <w:t>ΘΕΟΔΩΡΟΣ ΑΘΑΝΑΣΟΠΟΥΛΟΣ (Πρόεδρος της Ένωσης Εταιρειών Διαχείρισης Απαιτήσεων από Δάνεια και Πιστώσεις (ΕΕΔΑΔΠ)):</w:t>
      </w:r>
      <w:r>
        <w:rPr>
          <w:rFonts w:cstheme="minorHAnsi"/>
        </w:rPr>
        <w:t xml:space="preserve"> </w:t>
      </w:r>
      <w:r w:rsidRPr="002B4AC8">
        <w:rPr>
          <w:rFonts w:cstheme="minorHAnsi"/>
        </w:rPr>
        <w:t>Κατ</w:t>
      </w:r>
      <w:r>
        <w:rPr>
          <w:rFonts w:cstheme="minorHAnsi"/>
        </w:rPr>
        <w:t xml:space="preserve">’ </w:t>
      </w:r>
      <w:r w:rsidRPr="002B4AC8">
        <w:rPr>
          <w:rFonts w:cstheme="minorHAnsi"/>
        </w:rPr>
        <w:t>αρχήν</w:t>
      </w:r>
      <w:r>
        <w:rPr>
          <w:rFonts w:cstheme="minorHAnsi"/>
        </w:rPr>
        <w:t>,</w:t>
      </w:r>
      <w:r w:rsidRPr="002B4AC8">
        <w:rPr>
          <w:rFonts w:cstheme="minorHAnsi"/>
        </w:rPr>
        <w:t xml:space="preserve"> ζητώ συγγνώμη</w:t>
      </w:r>
      <w:r>
        <w:rPr>
          <w:rFonts w:cstheme="minorHAnsi"/>
        </w:rPr>
        <w:t>, για την παράλειψη.</w:t>
      </w:r>
      <w:r w:rsidRPr="002B4AC8">
        <w:rPr>
          <w:rFonts w:cstheme="minorHAnsi"/>
        </w:rPr>
        <w:t xml:space="preserve"> Κατ</w:t>
      </w:r>
      <w:r>
        <w:rPr>
          <w:rFonts w:cstheme="minorHAnsi"/>
        </w:rPr>
        <w:t xml:space="preserve">’ </w:t>
      </w:r>
      <w:r w:rsidRPr="002B4AC8">
        <w:rPr>
          <w:rFonts w:cstheme="minorHAnsi"/>
        </w:rPr>
        <w:t>αρχήν</w:t>
      </w:r>
      <w:r>
        <w:rPr>
          <w:rFonts w:cstheme="minorHAnsi"/>
        </w:rPr>
        <w:t>,</w:t>
      </w:r>
      <w:r w:rsidRPr="002B4AC8">
        <w:rPr>
          <w:rFonts w:cstheme="minorHAnsi"/>
        </w:rPr>
        <w:t xml:space="preserve"> φαινόμενα επιθετικής συμπεριφοράς είναι μη αποδεκτά</w:t>
      </w:r>
      <w:r>
        <w:rPr>
          <w:rFonts w:cstheme="minorHAnsi"/>
        </w:rPr>
        <w:t>. Υπάρχ</w:t>
      </w:r>
      <w:r w:rsidRPr="002B4AC8">
        <w:rPr>
          <w:rFonts w:cstheme="minorHAnsi"/>
        </w:rPr>
        <w:t>ουν οι διαδικασίες ελέγχου σε εταιρίες</w:t>
      </w:r>
      <w:r>
        <w:rPr>
          <w:rFonts w:cstheme="minorHAnsi"/>
        </w:rPr>
        <w:t>.</w:t>
      </w:r>
      <w:r w:rsidRPr="002B4AC8">
        <w:rPr>
          <w:rFonts w:cstheme="minorHAnsi"/>
        </w:rPr>
        <w:t xml:space="preserve"> Θα ήθελα</w:t>
      </w:r>
      <w:r>
        <w:rPr>
          <w:rFonts w:cstheme="minorHAnsi"/>
        </w:rPr>
        <w:t xml:space="preserve"> να σας επισημάνω ότι απασχολούμε</w:t>
      </w:r>
      <w:r w:rsidRPr="002B4AC8">
        <w:rPr>
          <w:rFonts w:cstheme="minorHAnsi"/>
        </w:rPr>
        <w:t xml:space="preserve"> 5.000 εργαζόμενους</w:t>
      </w:r>
      <w:r>
        <w:rPr>
          <w:rFonts w:cstheme="minorHAnsi"/>
        </w:rPr>
        <w:t>.</w:t>
      </w:r>
      <w:r w:rsidRPr="002B4AC8">
        <w:rPr>
          <w:rFonts w:cstheme="minorHAnsi"/>
        </w:rPr>
        <w:t xml:space="preserve"> Υπάρχει διαρκής εκπαίδευση</w:t>
      </w:r>
      <w:r>
        <w:rPr>
          <w:rFonts w:cstheme="minorHAnsi"/>
        </w:rPr>
        <w:t xml:space="preserve"> του προσωπικού, πρόβλεψη του ν.37</w:t>
      </w:r>
      <w:r w:rsidRPr="002B4AC8">
        <w:rPr>
          <w:rFonts w:cstheme="minorHAnsi"/>
        </w:rPr>
        <w:t>58 και υπάρχουν σοβαρά πειθαρχικά συμβούλια</w:t>
      </w:r>
      <w:r>
        <w:rPr>
          <w:rFonts w:cstheme="minorHAnsi"/>
        </w:rPr>
        <w:t xml:space="preserve"> που κοιτάνε αυτά τα</w:t>
      </w:r>
      <w:r w:rsidRPr="002B4AC8">
        <w:rPr>
          <w:rFonts w:cstheme="minorHAnsi"/>
        </w:rPr>
        <w:t xml:space="preserve"> θέμα</w:t>
      </w:r>
      <w:r>
        <w:rPr>
          <w:rFonts w:cstheme="minorHAnsi"/>
        </w:rPr>
        <w:t>τα.</w:t>
      </w:r>
      <w:r w:rsidRPr="002B4AC8">
        <w:rPr>
          <w:rFonts w:cstheme="minorHAnsi"/>
        </w:rPr>
        <w:t xml:space="preserve"> Ε</w:t>
      </w:r>
      <w:r>
        <w:rPr>
          <w:rFonts w:cstheme="minorHAnsi"/>
        </w:rPr>
        <w:t>ίναι μη αποδεκτά</w:t>
      </w:r>
      <w:r w:rsidRPr="002B4AC8">
        <w:rPr>
          <w:rFonts w:cstheme="minorHAnsi"/>
        </w:rPr>
        <w:t xml:space="preserve"> από τον κλάδο</w:t>
      </w:r>
      <w:r>
        <w:rPr>
          <w:rFonts w:cstheme="minorHAnsi"/>
        </w:rPr>
        <w:t>.</w:t>
      </w:r>
      <w:r w:rsidRPr="002B4AC8">
        <w:rPr>
          <w:rFonts w:cstheme="minorHAnsi"/>
        </w:rPr>
        <w:t xml:space="preserve"> Αν υπάρχουν μεμονωμένα περιστατικά</w:t>
      </w:r>
      <w:r>
        <w:rPr>
          <w:rFonts w:cstheme="minorHAnsi"/>
        </w:rPr>
        <w:t>, θα πρέπει να μας τα κοινοποιείτε, για να επ</w:t>
      </w:r>
      <w:r w:rsidRPr="002B4AC8">
        <w:rPr>
          <w:rFonts w:cstheme="minorHAnsi"/>
        </w:rPr>
        <w:t>ιλαμβανόμαστε</w:t>
      </w:r>
      <w:r>
        <w:rPr>
          <w:rFonts w:cstheme="minorHAnsi"/>
        </w:rPr>
        <w:t>.</w:t>
      </w:r>
      <w:r w:rsidRPr="002B4AC8">
        <w:rPr>
          <w:rFonts w:cstheme="minorHAnsi"/>
        </w:rPr>
        <w:t xml:space="preserve"> Ως προς το τελευταίο σκέλος</w:t>
      </w:r>
      <w:r>
        <w:rPr>
          <w:rFonts w:cstheme="minorHAnsi"/>
        </w:rPr>
        <w:t>,</w:t>
      </w:r>
      <w:r w:rsidRPr="002B4AC8">
        <w:rPr>
          <w:rFonts w:cstheme="minorHAnsi"/>
        </w:rPr>
        <w:t xml:space="preserve"> αν κάποιος έχει μηδενικό εισόδημα είναι ευάλωτος</w:t>
      </w:r>
      <w:r>
        <w:rPr>
          <w:rFonts w:cstheme="minorHAnsi"/>
        </w:rPr>
        <w:t>,</w:t>
      </w:r>
      <w:r w:rsidRPr="002B4AC8">
        <w:rPr>
          <w:rFonts w:cstheme="minorHAnsi"/>
        </w:rPr>
        <w:t xml:space="preserve"> εκτός και αν έχει μεγάλη περιουσία και αυτό πρέπει να το λάβουμε υπόψη</w:t>
      </w:r>
      <w:r>
        <w:rPr>
          <w:rFonts w:cstheme="minorHAnsi"/>
        </w:rPr>
        <w:t>.</w:t>
      </w:r>
      <w:r w:rsidRPr="002B4AC8">
        <w:rPr>
          <w:rFonts w:cstheme="minorHAnsi"/>
        </w:rPr>
        <w:t xml:space="preserve"> Επειδή</w:t>
      </w:r>
      <w:r>
        <w:rPr>
          <w:rFonts w:cstheme="minorHAnsi"/>
        </w:rPr>
        <w:t>,</w:t>
      </w:r>
      <w:r w:rsidRPr="002B4AC8">
        <w:rPr>
          <w:rFonts w:cstheme="minorHAnsi"/>
        </w:rPr>
        <w:t xml:space="preserve"> κάποιος σήμερα έχει χαμηλό εισόδημα</w:t>
      </w:r>
      <w:r>
        <w:rPr>
          <w:rFonts w:cstheme="minorHAnsi"/>
        </w:rPr>
        <w:t xml:space="preserve">, </w:t>
      </w:r>
      <w:r w:rsidRPr="002B4AC8">
        <w:rPr>
          <w:rFonts w:cstheme="minorHAnsi"/>
        </w:rPr>
        <w:t>α</w:t>
      </w:r>
      <w:r>
        <w:rPr>
          <w:rFonts w:cstheme="minorHAnsi"/>
        </w:rPr>
        <w:t>ν</w:t>
      </w:r>
      <w:r w:rsidRPr="002B4AC8">
        <w:rPr>
          <w:rFonts w:cstheme="minorHAnsi"/>
        </w:rPr>
        <w:t xml:space="preserve"> έχει πολύ μεγάλη ακίνητη περιουσία</w:t>
      </w:r>
      <w:r>
        <w:rPr>
          <w:rFonts w:cstheme="minorHAnsi"/>
        </w:rPr>
        <w:t>,</w:t>
      </w:r>
      <w:r w:rsidRPr="002B4AC8">
        <w:rPr>
          <w:rFonts w:cstheme="minorHAnsi"/>
        </w:rPr>
        <w:t xml:space="preserve"> θα πρέπει να πάρει μια απόφαση ποιο μέρος της περιουσίας του θα διατηρήσει</w:t>
      </w:r>
      <w:r>
        <w:rPr>
          <w:rFonts w:cstheme="minorHAnsi"/>
        </w:rPr>
        <w:t>.</w:t>
      </w:r>
      <w:r w:rsidR="00E119FB" w:rsidRPr="00E119FB">
        <w:rPr>
          <w:rFonts w:cstheme="minorHAnsi"/>
        </w:rPr>
        <w:t xml:space="preserve"> </w:t>
      </w:r>
      <w:r>
        <w:rPr>
          <w:rFonts w:cstheme="minorHAnsi"/>
        </w:rPr>
        <w:t>Σας ε</w:t>
      </w:r>
      <w:r w:rsidRPr="002B4AC8">
        <w:rPr>
          <w:rFonts w:cstheme="minorHAnsi"/>
        </w:rPr>
        <w:t>υχαριστώ πολύ</w:t>
      </w:r>
      <w:r>
        <w:rPr>
          <w:rFonts w:cstheme="minorHAnsi"/>
        </w:rPr>
        <w:t>.</w:t>
      </w:r>
      <w:r w:rsidRPr="002B4AC8">
        <w:rPr>
          <w:rFonts w:cstheme="minorHAnsi"/>
        </w:rPr>
        <w:t xml:space="preserve"> </w:t>
      </w:r>
    </w:p>
    <w:p w:rsidR="00E119FB" w:rsidRDefault="00E119FB" w:rsidP="00E119FB">
      <w:pPr>
        <w:contextualSpacing/>
        <w:jc w:val="both"/>
        <w:rPr>
          <w:rFonts w:cstheme="minorHAnsi"/>
        </w:rPr>
      </w:pPr>
    </w:p>
    <w:p w:rsidR="003168B9" w:rsidRPr="00656477" w:rsidRDefault="003168B9" w:rsidP="00E119FB">
      <w:pPr>
        <w:ind w:firstLine="720"/>
        <w:contextualSpacing/>
        <w:jc w:val="both"/>
        <w:rPr>
          <w:rFonts w:cstheme="minorHAnsi"/>
        </w:rPr>
      </w:pPr>
      <w:r w:rsidRPr="00656477">
        <w:rPr>
          <w:rFonts w:cstheme="minorHAnsi"/>
          <w:b/>
        </w:rPr>
        <w:t>ΑΠΟΣΤΟΛΟΣ ΒΕΣΥΡΟΠΟΥΛΟΣ (Πρόεδρος της Επιτροπής):</w:t>
      </w:r>
      <w:r w:rsidRPr="00656477">
        <w:rPr>
          <w:rFonts w:cstheme="minorHAnsi"/>
        </w:rPr>
        <w:t xml:space="preserve"> Σας ευχαριστούμε πολύ.</w:t>
      </w:r>
    </w:p>
    <w:p w:rsidR="003168B9" w:rsidRDefault="003168B9" w:rsidP="00E119FB">
      <w:pPr>
        <w:contextualSpacing/>
        <w:jc w:val="both"/>
        <w:rPr>
          <w:rFonts w:cstheme="minorHAnsi"/>
        </w:rPr>
      </w:pPr>
      <w:r w:rsidRPr="00656477">
        <w:rPr>
          <w:rFonts w:cstheme="minorHAnsi"/>
        </w:rPr>
        <w:t>Το λόγο έχει ο κ. Κορασίδης.</w:t>
      </w:r>
    </w:p>
    <w:p w:rsidR="00E119FB" w:rsidRPr="00656477" w:rsidRDefault="00E119FB" w:rsidP="00E119FB">
      <w:pPr>
        <w:contextualSpacing/>
        <w:jc w:val="both"/>
        <w:rPr>
          <w:rFonts w:cstheme="minorHAnsi"/>
        </w:rPr>
      </w:pPr>
    </w:p>
    <w:p w:rsidR="003168B9" w:rsidRDefault="003168B9" w:rsidP="00E119FB">
      <w:pPr>
        <w:ind w:firstLine="720"/>
        <w:contextualSpacing/>
        <w:jc w:val="both"/>
        <w:rPr>
          <w:rFonts w:cstheme="minorHAnsi"/>
        </w:rPr>
      </w:pPr>
      <w:r w:rsidRPr="00656477">
        <w:rPr>
          <w:rFonts w:cstheme="minorHAnsi"/>
          <w:b/>
        </w:rPr>
        <w:t>ΜΟΣΧΟΣ ΚΟΡΑΣΙΔΗΣ (Γενικός Διευθυντής της Εθνικής Ένωσης Αγροτικών Συνεταιρισμών):</w:t>
      </w:r>
      <w:r>
        <w:rPr>
          <w:rFonts w:cstheme="minorHAnsi"/>
        </w:rPr>
        <w:t xml:space="preserve"> Σας ευχαριστώ πολύ, κύριε Πρόεδρε.</w:t>
      </w:r>
    </w:p>
    <w:p w:rsidR="003168B9" w:rsidRDefault="003168B9" w:rsidP="00FB17CB">
      <w:pPr>
        <w:contextualSpacing/>
        <w:jc w:val="both"/>
        <w:rPr>
          <w:rFonts w:cstheme="minorHAnsi"/>
        </w:rPr>
      </w:pPr>
      <w:r>
        <w:rPr>
          <w:rFonts w:cstheme="minorHAnsi"/>
        </w:rPr>
        <w:t>Κύριε Π</w:t>
      </w:r>
      <w:r w:rsidRPr="002B4AC8">
        <w:rPr>
          <w:rFonts w:cstheme="minorHAnsi"/>
        </w:rPr>
        <w:t>ρόεδρε</w:t>
      </w:r>
      <w:r>
        <w:rPr>
          <w:rFonts w:cstheme="minorHAnsi"/>
        </w:rPr>
        <w:t>,</w:t>
      </w:r>
      <w:r w:rsidRPr="002B4AC8">
        <w:rPr>
          <w:rFonts w:cstheme="minorHAnsi"/>
        </w:rPr>
        <w:t xml:space="preserve"> νομίζω</w:t>
      </w:r>
      <w:r>
        <w:rPr>
          <w:rFonts w:cstheme="minorHAnsi"/>
        </w:rPr>
        <w:t>,</w:t>
      </w:r>
      <w:r w:rsidRPr="002B4AC8">
        <w:rPr>
          <w:rFonts w:cstheme="minorHAnsi"/>
        </w:rPr>
        <w:t xml:space="preserve"> ήταν πέντε ερωτήσεις ομοειδείς</w:t>
      </w:r>
      <w:r>
        <w:rPr>
          <w:rFonts w:cstheme="minorHAnsi"/>
        </w:rPr>
        <w:t>, οπότε θα ε</w:t>
      </w:r>
      <w:r w:rsidRPr="002B4AC8">
        <w:rPr>
          <w:rFonts w:cstheme="minorHAnsi"/>
        </w:rPr>
        <w:t>ίναι κοινή και η απάντηση</w:t>
      </w:r>
      <w:r>
        <w:rPr>
          <w:rFonts w:cstheme="minorHAnsi"/>
        </w:rPr>
        <w:t>.</w:t>
      </w:r>
      <w:r w:rsidRPr="002B4AC8">
        <w:rPr>
          <w:rFonts w:cstheme="minorHAnsi"/>
        </w:rPr>
        <w:t xml:space="preserve"> </w:t>
      </w:r>
      <w:r w:rsidR="00E119FB" w:rsidRPr="00E119FB">
        <w:rPr>
          <w:rFonts w:cstheme="minorHAnsi"/>
        </w:rPr>
        <w:t xml:space="preserve"> </w:t>
      </w:r>
      <w:r>
        <w:rPr>
          <w:rFonts w:cstheme="minorHAnsi"/>
        </w:rPr>
        <w:t>Ήθελα να πω ότι γ</w:t>
      </w:r>
      <w:r w:rsidRPr="002B4AC8">
        <w:rPr>
          <w:rFonts w:cstheme="minorHAnsi"/>
        </w:rPr>
        <w:t>ια την αγροτική παραγωγή της χώρας</w:t>
      </w:r>
      <w:r>
        <w:rPr>
          <w:rFonts w:cstheme="minorHAnsi"/>
        </w:rPr>
        <w:t>,</w:t>
      </w:r>
      <w:r w:rsidRPr="002B4AC8">
        <w:rPr>
          <w:rFonts w:cstheme="minorHAnsi"/>
        </w:rPr>
        <w:t xml:space="preserve"> </w:t>
      </w:r>
      <w:r>
        <w:rPr>
          <w:rFonts w:cstheme="minorHAnsi"/>
        </w:rPr>
        <w:t xml:space="preserve">γιατί το συνδέω </w:t>
      </w:r>
      <w:r w:rsidRPr="002B4AC8">
        <w:rPr>
          <w:rFonts w:cstheme="minorHAnsi"/>
        </w:rPr>
        <w:t>αυτό το πράγμα</w:t>
      </w:r>
      <w:r>
        <w:rPr>
          <w:rFonts w:cstheme="minorHAnsi"/>
        </w:rPr>
        <w:t>,</w:t>
      </w:r>
      <w:r w:rsidRPr="002B4AC8">
        <w:rPr>
          <w:rFonts w:cstheme="minorHAnsi"/>
        </w:rPr>
        <w:t xml:space="preserve"> έχει προκύψει το εξής</w:t>
      </w:r>
      <w:r>
        <w:rPr>
          <w:rFonts w:cstheme="minorHAnsi"/>
        </w:rPr>
        <w:t>. Μ</w:t>
      </w:r>
      <w:r w:rsidRPr="002B4AC8">
        <w:rPr>
          <w:rFonts w:cstheme="minorHAnsi"/>
        </w:rPr>
        <w:t>ετά την οικονομική κρίση</w:t>
      </w:r>
      <w:r>
        <w:rPr>
          <w:rFonts w:cstheme="minorHAnsi"/>
        </w:rPr>
        <w:t>,</w:t>
      </w:r>
      <w:r w:rsidRPr="002B4AC8">
        <w:rPr>
          <w:rFonts w:cstheme="minorHAnsi"/>
        </w:rPr>
        <w:t xml:space="preserve"> την κρίση του </w:t>
      </w:r>
      <w:proofErr w:type="spellStart"/>
      <w:r w:rsidRPr="00656477">
        <w:rPr>
          <w:rFonts w:cstheme="minorHAnsi"/>
        </w:rPr>
        <w:t>κορωνοϊού</w:t>
      </w:r>
      <w:proofErr w:type="spellEnd"/>
      <w:r w:rsidRPr="00656477">
        <w:rPr>
          <w:rFonts w:cstheme="minorHAnsi"/>
        </w:rPr>
        <w:t xml:space="preserve">, </w:t>
      </w:r>
      <w:r w:rsidRPr="002B4AC8">
        <w:rPr>
          <w:rFonts w:cstheme="minorHAnsi"/>
        </w:rPr>
        <w:t>την ενεργειακή κρίση και τον πόλεμο</w:t>
      </w:r>
      <w:r>
        <w:rPr>
          <w:rFonts w:cstheme="minorHAnsi"/>
        </w:rPr>
        <w:t>,</w:t>
      </w:r>
      <w:r w:rsidRPr="002B4AC8">
        <w:rPr>
          <w:rFonts w:cstheme="minorHAnsi"/>
        </w:rPr>
        <w:t xml:space="preserve"> αναδείχθηκε</w:t>
      </w:r>
      <w:r>
        <w:rPr>
          <w:rFonts w:cstheme="minorHAnsi"/>
        </w:rPr>
        <w:t>,</w:t>
      </w:r>
      <w:r w:rsidRPr="002B4AC8">
        <w:rPr>
          <w:rFonts w:cstheme="minorHAnsi"/>
        </w:rPr>
        <w:t xml:space="preserve"> πλέον</w:t>
      </w:r>
      <w:r>
        <w:rPr>
          <w:rFonts w:cstheme="minorHAnsi"/>
        </w:rPr>
        <w:t>,</w:t>
      </w:r>
      <w:r w:rsidRPr="002B4AC8">
        <w:rPr>
          <w:rFonts w:cstheme="minorHAnsi"/>
        </w:rPr>
        <w:t xml:space="preserve"> ότι στην διατροφική ασφάλεια της χώρας</w:t>
      </w:r>
      <w:r>
        <w:rPr>
          <w:rFonts w:cstheme="minorHAnsi"/>
        </w:rPr>
        <w:t>,</w:t>
      </w:r>
      <w:r w:rsidRPr="002B4AC8">
        <w:rPr>
          <w:rFonts w:cstheme="minorHAnsi"/>
        </w:rPr>
        <w:t xml:space="preserve"> σημαντικό ρόλο παίζει η τοπική παραγωγή</w:t>
      </w:r>
      <w:r>
        <w:rPr>
          <w:rFonts w:cstheme="minorHAnsi"/>
        </w:rPr>
        <w:t>.</w:t>
      </w:r>
      <w:r w:rsidRPr="002B4AC8">
        <w:rPr>
          <w:rFonts w:cstheme="minorHAnsi"/>
        </w:rPr>
        <w:t xml:space="preserve"> Ένας από τους λόγους που εμποδίζουν </w:t>
      </w:r>
      <w:r>
        <w:rPr>
          <w:rFonts w:cstheme="minorHAnsi"/>
        </w:rPr>
        <w:t xml:space="preserve">αυτή </w:t>
      </w:r>
      <w:r w:rsidRPr="002B4AC8">
        <w:rPr>
          <w:rFonts w:cstheme="minorHAnsi"/>
        </w:rPr>
        <w:t>την απρόσκοπτη παραγωγική δραστηριότητα στον πρωτογενή τομέα</w:t>
      </w:r>
      <w:r>
        <w:rPr>
          <w:rFonts w:cstheme="minorHAnsi"/>
        </w:rPr>
        <w:t>,</w:t>
      </w:r>
      <w:r w:rsidRPr="002B4AC8">
        <w:rPr>
          <w:rFonts w:cstheme="minorHAnsi"/>
        </w:rPr>
        <w:t xml:space="preserve"> είναι τα κόκκινα δάνεια και τα εμπόδια που </w:t>
      </w:r>
      <w:r>
        <w:rPr>
          <w:rFonts w:cstheme="minorHAnsi"/>
        </w:rPr>
        <w:t>αντιμετωπίζουν οι συνεταιρι</w:t>
      </w:r>
      <w:r w:rsidRPr="002B4AC8">
        <w:rPr>
          <w:rFonts w:cstheme="minorHAnsi"/>
        </w:rPr>
        <w:t>σμοί</w:t>
      </w:r>
      <w:r>
        <w:rPr>
          <w:rFonts w:cstheme="minorHAnsi"/>
        </w:rPr>
        <w:t>.</w:t>
      </w:r>
      <w:r w:rsidRPr="002B4AC8">
        <w:rPr>
          <w:rFonts w:cstheme="minorHAnsi"/>
        </w:rPr>
        <w:t xml:space="preserve"> Έρχομαι στους συνεταιρισμούς</w:t>
      </w:r>
      <w:r>
        <w:rPr>
          <w:rFonts w:cstheme="minorHAnsi"/>
        </w:rPr>
        <w:t>. Γιατί;</w:t>
      </w:r>
      <w:r w:rsidR="00E119FB" w:rsidRPr="00FB17CB">
        <w:rPr>
          <w:rFonts w:cstheme="minorHAnsi"/>
        </w:rPr>
        <w:t xml:space="preserve"> </w:t>
      </w:r>
      <w:r w:rsidRPr="002B4AC8">
        <w:rPr>
          <w:rFonts w:cstheme="minorHAnsi"/>
        </w:rPr>
        <w:t>Γιατί όλα αυτά τα ακίνητα και τα κτήματα που αφορούν τους συνεταιρισμούς</w:t>
      </w:r>
      <w:r>
        <w:rPr>
          <w:rFonts w:cstheme="minorHAnsi"/>
        </w:rPr>
        <w:t xml:space="preserve"> όταν γυρίσ</w:t>
      </w:r>
      <w:r w:rsidRPr="002B4AC8">
        <w:rPr>
          <w:rFonts w:cstheme="minorHAnsi"/>
        </w:rPr>
        <w:t>ουν πίσω για αξιοποίηση</w:t>
      </w:r>
      <w:r>
        <w:rPr>
          <w:rFonts w:cstheme="minorHAnsi"/>
        </w:rPr>
        <w:t>,</w:t>
      </w:r>
      <w:r w:rsidRPr="002B4AC8">
        <w:rPr>
          <w:rFonts w:cstheme="minorHAnsi"/>
        </w:rPr>
        <w:t xml:space="preserve"> δεν πηγαίνουν σε κάποιον </w:t>
      </w:r>
      <w:r>
        <w:rPr>
          <w:rFonts w:cstheme="minorHAnsi"/>
        </w:rPr>
        <w:t xml:space="preserve">ιδιώτη - </w:t>
      </w:r>
      <w:r w:rsidRPr="002B4AC8">
        <w:rPr>
          <w:rFonts w:cstheme="minorHAnsi"/>
        </w:rPr>
        <w:t>δεν πηγαίνουν σε κάποιον ατομικά</w:t>
      </w:r>
      <w:r>
        <w:rPr>
          <w:rFonts w:cstheme="minorHAnsi"/>
        </w:rPr>
        <w:t>,</w:t>
      </w:r>
      <w:r w:rsidRPr="002B4AC8">
        <w:rPr>
          <w:rFonts w:cstheme="minorHAnsi"/>
        </w:rPr>
        <w:t xml:space="preserve"> δεν γίνονται επιχείρηση</w:t>
      </w:r>
      <w:r>
        <w:rPr>
          <w:rFonts w:cstheme="minorHAnsi"/>
        </w:rPr>
        <w:t>. Ο</w:t>
      </w:r>
      <w:r w:rsidRPr="002B4AC8">
        <w:rPr>
          <w:rFonts w:cstheme="minorHAnsi"/>
        </w:rPr>
        <w:t>υσιαστικά ήταν μια κοινή περιουσία αγροτών της προηγούμενης γενιάς</w:t>
      </w:r>
      <w:r>
        <w:rPr>
          <w:rFonts w:cstheme="minorHAnsi"/>
        </w:rPr>
        <w:t>,</w:t>
      </w:r>
      <w:r w:rsidRPr="002B4AC8">
        <w:rPr>
          <w:rFonts w:cstheme="minorHAnsi"/>
        </w:rPr>
        <w:t xml:space="preserve"> που θα μεταφερθεί στην επόμενη</w:t>
      </w:r>
      <w:r>
        <w:rPr>
          <w:rFonts w:cstheme="minorHAnsi"/>
        </w:rPr>
        <w:t>.</w:t>
      </w:r>
      <w:r w:rsidRPr="002B4AC8">
        <w:rPr>
          <w:rFonts w:cstheme="minorHAnsi"/>
        </w:rPr>
        <w:t xml:space="preserve"> Δεν γυρίζουν</w:t>
      </w:r>
      <w:r>
        <w:rPr>
          <w:rFonts w:cstheme="minorHAnsi"/>
        </w:rPr>
        <w:t>,</w:t>
      </w:r>
      <w:r w:rsidRPr="002B4AC8">
        <w:rPr>
          <w:rFonts w:cstheme="minorHAnsi"/>
        </w:rPr>
        <w:t xml:space="preserve"> δηλαδή</w:t>
      </w:r>
      <w:r>
        <w:rPr>
          <w:rFonts w:cstheme="minorHAnsi"/>
        </w:rPr>
        <w:t>,</w:t>
      </w:r>
      <w:r w:rsidRPr="002B4AC8">
        <w:rPr>
          <w:rFonts w:cstheme="minorHAnsi"/>
        </w:rPr>
        <w:t xml:space="preserve"> πίσω γι</w:t>
      </w:r>
      <w:r>
        <w:rPr>
          <w:rFonts w:cstheme="minorHAnsi"/>
        </w:rPr>
        <w:t xml:space="preserve">α αξιοποίηση από κάποιον ιδιώτη, γυρίζουν </w:t>
      </w:r>
      <w:r w:rsidRPr="002B4AC8">
        <w:rPr>
          <w:rFonts w:cstheme="minorHAnsi"/>
        </w:rPr>
        <w:t>για τον κοινό σκοπό</w:t>
      </w:r>
      <w:r>
        <w:rPr>
          <w:rFonts w:cstheme="minorHAnsi"/>
        </w:rPr>
        <w:t>.</w:t>
      </w:r>
      <w:r w:rsidRPr="002B4AC8">
        <w:rPr>
          <w:rFonts w:cstheme="minorHAnsi"/>
        </w:rPr>
        <w:t xml:space="preserve"> </w:t>
      </w:r>
    </w:p>
    <w:p w:rsidR="00FB17CB" w:rsidRDefault="003168B9" w:rsidP="00FB17CB">
      <w:pPr>
        <w:ind w:firstLine="720"/>
        <w:contextualSpacing/>
        <w:jc w:val="both"/>
        <w:rPr>
          <w:rFonts w:cstheme="minorHAnsi"/>
        </w:rPr>
      </w:pPr>
      <w:r w:rsidRPr="002B4AC8">
        <w:rPr>
          <w:rFonts w:cstheme="minorHAnsi"/>
        </w:rPr>
        <w:t>Άρα</w:t>
      </w:r>
      <w:r>
        <w:rPr>
          <w:rFonts w:cstheme="minorHAnsi"/>
        </w:rPr>
        <w:t>,</w:t>
      </w:r>
      <w:r w:rsidRPr="002B4AC8">
        <w:rPr>
          <w:rFonts w:cstheme="minorHAnsi"/>
        </w:rPr>
        <w:t xml:space="preserve"> λοιπόν</w:t>
      </w:r>
      <w:r>
        <w:rPr>
          <w:rFonts w:cstheme="minorHAnsi"/>
        </w:rPr>
        <w:t>,</w:t>
      </w:r>
      <w:r w:rsidRPr="002B4AC8">
        <w:rPr>
          <w:rFonts w:cstheme="minorHAnsi"/>
        </w:rPr>
        <w:t xml:space="preserve"> η ειδική ρύθμιση που αναφέρ</w:t>
      </w:r>
      <w:r>
        <w:rPr>
          <w:rFonts w:cstheme="minorHAnsi"/>
        </w:rPr>
        <w:t>θηκε και</w:t>
      </w:r>
      <w:r w:rsidRPr="002B4AC8">
        <w:rPr>
          <w:rFonts w:cstheme="minorHAnsi"/>
        </w:rPr>
        <w:t xml:space="preserve"> </w:t>
      </w:r>
      <w:r>
        <w:rPr>
          <w:rFonts w:cstheme="minorHAnsi"/>
        </w:rPr>
        <w:t xml:space="preserve">την </w:t>
      </w:r>
      <w:r w:rsidRPr="002B4AC8">
        <w:rPr>
          <w:rFonts w:cstheme="minorHAnsi"/>
        </w:rPr>
        <w:t>έχουμε αναφέρει και εμείς</w:t>
      </w:r>
      <w:r>
        <w:rPr>
          <w:rFonts w:cstheme="minorHAnsi"/>
        </w:rPr>
        <w:t>,</w:t>
      </w:r>
      <w:r w:rsidRPr="002B4AC8">
        <w:rPr>
          <w:rFonts w:cstheme="minorHAnsi"/>
        </w:rPr>
        <w:t xml:space="preserve"> πρέπει να υπάρξει</w:t>
      </w:r>
      <w:r>
        <w:rPr>
          <w:rFonts w:cstheme="minorHAnsi"/>
        </w:rPr>
        <w:t>.</w:t>
      </w:r>
      <w:r w:rsidRPr="002B4AC8">
        <w:rPr>
          <w:rFonts w:cstheme="minorHAnsi"/>
        </w:rPr>
        <w:t xml:space="preserve"> Δηλαδή</w:t>
      </w:r>
      <w:r>
        <w:rPr>
          <w:rFonts w:cstheme="minorHAnsi"/>
        </w:rPr>
        <w:t>,</w:t>
      </w:r>
      <w:r w:rsidRPr="002B4AC8">
        <w:rPr>
          <w:rFonts w:cstheme="minorHAnsi"/>
        </w:rPr>
        <w:t xml:space="preserve"> πρέπει με κάποιο τρόπο</w:t>
      </w:r>
      <w:r>
        <w:rPr>
          <w:rFonts w:cstheme="minorHAnsi"/>
        </w:rPr>
        <w:t>,</w:t>
      </w:r>
      <w:r w:rsidRPr="002B4AC8">
        <w:rPr>
          <w:rFonts w:cstheme="minorHAnsi"/>
        </w:rPr>
        <w:t xml:space="preserve"> αυτή η υποδομή</w:t>
      </w:r>
      <w:r>
        <w:rPr>
          <w:rFonts w:cstheme="minorHAnsi"/>
        </w:rPr>
        <w:t>,</w:t>
      </w:r>
      <w:r w:rsidRPr="002B4AC8">
        <w:rPr>
          <w:rFonts w:cstheme="minorHAnsi"/>
        </w:rPr>
        <w:t xml:space="preserve"> που δεν μπορεί να κάνει τίποτε άλλο παρά μόνο αγροτική παραγωγή</w:t>
      </w:r>
      <w:r>
        <w:rPr>
          <w:rFonts w:cstheme="minorHAnsi"/>
        </w:rPr>
        <w:t>,</w:t>
      </w:r>
      <w:r w:rsidRPr="002B4AC8">
        <w:rPr>
          <w:rFonts w:cstheme="minorHAnsi"/>
        </w:rPr>
        <w:t xml:space="preserve"> να γυρίσει πίσω</w:t>
      </w:r>
      <w:r>
        <w:rPr>
          <w:rFonts w:cstheme="minorHAnsi"/>
        </w:rPr>
        <w:t xml:space="preserve"> στους αγρότες.</w:t>
      </w:r>
      <w:r w:rsidRPr="002B4AC8">
        <w:rPr>
          <w:rFonts w:cstheme="minorHAnsi"/>
        </w:rPr>
        <w:t xml:space="preserve"> </w:t>
      </w:r>
    </w:p>
    <w:p w:rsidR="003168B9" w:rsidRPr="005629E4" w:rsidRDefault="003168B9" w:rsidP="00FB17CB">
      <w:pPr>
        <w:ind w:firstLine="720"/>
        <w:contextualSpacing/>
        <w:jc w:val="both"/>
        <w:rPr>
          <w:rFonts w:cstheme="minorHAnsi"/>
        </w:rPr>
      </w:pPr>
      <w:r>
        <w:rPr>
          <w:rFonts w:cstheme="minorHAnsi"/>
        </w:rPr>
        <w:t xml:space="preserve">Άρα, </w:t>
      </w:r>
      <w:r w:rsidRPr="002B4AC8">
        <w:rPr>
          <w:rFonts w:cstheme="minorHAnsi"/>
        </w:rPr>
        <w:t>λοιπόν</w:t>
      </w:r>
      <w:r>
        <w:rPr>
          <w:rFonts w:cstheme="minorHAnsi"/>
        </w:rPr>
        <w:t>, από τις</w:t>
      </w:r>
      <w:r w:rsidRPr="002B4AC8">
        <w:rPr>
          <w:rFonts w:cstheme="minorHAnsi"/>
        </w:rPr>
        <w:t xml:space="preserve"> 14 </w:t>
      </w:r>
      <w:r>
        <w:rPr>
          <w:rFonts w:cstheme="minorHAnsi"/>
        </w:rPr>
        <w:t xml:space="preserve">ή </w:t>
      </w:r>
      <w:r w:rsidRPr="002B4AC8">
        <w:rPr>
          <w:rFonts w:cstheme="minorHAnsi"/>
        </w:rPr>
        <w:t>16</w:t>
      </w:r>
      <w:r>
        <w:rPr>
          <w:rFonts w:cstheme="minorHAnsi"/>
        </w:rPr>
        <w:t>,</w:t>
      </w:r>
      <w:r w:rsidRPr="002B4AC8">
        <w:rPr>
          <w:rFonts w:cstheme="minorHAnsi"/>
        </w:rPr>
        <w:t xml:space="preserve"> αν δείτε και τις ειδικές προσθήκες που έχουμε κάνει</w:t>
      </w:r>
      <w:r>
        <w:rPr>
          <w:rFonts w:cstheme="minorHAnsi"/>
        </w:rPr>
        <w:t>,</w:t>
      </w:r>
      <w:r w:rsidRPr="002B4AC8">
        <w:rPr>
          <w:rFonts w:cstheme="minorHAnsi"/>
        </w:rPr>
        <w:t xml:space="preserve"> προτάσεις και μέτρα που δώσαμε για τη διευκόλυνση </w:t>
      </w:r>
      <w:r>
        <w:rPr>
          <w:rFonts w:cstheme="minorHAnsi"/>
        </w:rPr>
        <w:t xml:space="preserve">αυτής </w:t>
      </w:r>
      <w:r w:rsidRPr="002B4AC8">
        <w:rPr>
          <w:rFonts w:cstheme="minorHAnsi"/>
        </w:rPr>
        <w:t xml:space="preserve">της κατάστασης </w:t>
      </w:r>
      <w:r>
        <w:rPr>
          <w:rFonts w:cstheme="minorHAnsi"/>
        </w:rPr>
        <w:t xml:space="preserve">ή </w:t>
      </w:r>
      <w:r w:rsidRPr="002B4AC8">
        <w:rPr>
          <w:rFonts w:cstheme="minorHAnsi"/>
        </w:rPr>
        <w:t>για την επίλυση πραγματικών θεμάτων</w:t>
      </w:r>
      <w:r>
        <w:rPr>
          <w:rFonts w:cstheme="minorHAnsi"/>
        </w:rPr>
        <w:t>,</w:t>
      </w:r>
      <w:r w:rsidRPr="002B4AC8">
        <w:rPr>
          <w:rFonts w:cstheme="minorHAnsi"/>
        </w:rPr>
        <w:t xml:space="preserve"> όπως είναι</w:t>
      </w:r>
      <w:r>
        <w:rPr>
          <w:rFonts w:cstheme="minorHAnsi"/>
        </w:rPr>
        <w:t>, τ</w:t>
      </w:r>
      <w:r w:rsidRPr="002B4AC8">
        <w:rPr>
          <w:rFonts w:cstheme="minorHAnsi"/>
        </w:rPr>
        <w:t xml:space="preserve">ο να απαντούν </w:t>
      </w:r>
      <w:r>
        <w:rPr>
          <w:rFonts w:cstheme="minorHAnsi"/>
        </w:rPr>
        <w:t xml:space="preserve">οι </w:t>
      </w:r>
      <w:proofErr w:type="spellStart"/>
      <w:r w:rsidRPr="00B5628B">
        <w:rPr>
          <w:rFonts w:cstheme="minorHAnsi"/>
          <w:bCs/>
        </w:rPr>
        <w:t>servicers</w:t>
      </w:r>
      <w:proofErr w:type="spellEnd"/>
      <w:r>
        <w:rPr>
          <w:rFonts w:cstheme="minorHAnsi"/>
        </w:rPr>
        <w:t xml:space="preserve"> </w:t>
      </w:r>
      <w:r w:rsidRPr="002B4AC8">
        <w:rPr>
          <w:rFonts w:cstheme="minorHAnsi"/>
        </w:rPr>
        <w:t>πραγματικά</w:t>
      </w:r>
      <w:r>
        <w:rPr>
          <w:rFonts w:cstheme="minorHAnsi"/>
        </w:rPr>
        <w:t>,</w:t>
      </w:r>
      <w:r w:rsidRPr="00B5628B">
        <w:rPr>
          <w:rFonts w:cstheme="minorHAnsi"/>
        </w:rPr>
        <w:t xml:space="preserve"> </w:t>
      </w:r>
      <w:r>
        <w:rPr>
          <w:rFonts w:cstheme="minorHAnsi"/>
        </w:rPr>
        <w:t>για το πως</w:t>
      </w:r>
      <w:r w:rsidRPr="002B4AC8">
        <w:rPr>
          <w:rFonts w:cstheme="minorHAnsi"/>
        </w:rPr>
        <w:t xml:space="preserve"> υπολόγισαν αυτούς τους τόκους</w:t>
      </w:r>
      <w:r>
        <w:rPr>
          <w:rFonts w:cstheme="minorHAnsi"/>
        </w:rPr>
        <w:t>.</w:t>
      </w:r>
      <w:r w:rsidRPr="002B4AC8">
        <w:rPr>
          <w:rFonts w:cstheme="minorHAnsi"/>
        </w:rPr>
        <w:t xml:space="preserve"> Με ποιο τρόπο</w:t>
      </w:r>
      <w:r>
        <w:rPr>
          <w:rFonts w:cstheme="minorHAnsi"/>
        </w:rPr>
        <w:t>;</w:t>
      </w:r>
      <w:r w:rsidRPr="002B4AC8">
        <w:rPr>
          <w:rFonts w:cstheme="minorHAnsi"/>
        </w:rPr>
        <w:t xml:space="preserve"> Όταν γίνεται εξωδικαστικός συμβιβασμός</w:t>
      </w:r>
      <w:r>
        <w:rPr>
          <w:rFonts w:cstheme="minorHAnsi"/>
        </w:rPr>
        <w:t>,</w:t>
      </w:r>
      <w:r w:rsidRPr="002B4AC8">
        <w:rPr>
          <w:rFonts w:cstheme="minorHAnsi"/>
        </w:rPr>
        <w:t xml:space="preserve"> να υπάρξει μια φόρμουλα</w:t>
      </w:r>
      <w:r>
        <w:rPr>
          <w:rFonts w:cstheme="minorHAnsi"/>
        </w:rPr>
        <w:t>,</w:t>
      </w:r>
      <w:r w:rsidRPr="002B4AC8">
        <w:rPr>
          <w:rFonts w:cstheme="minorHAnsi"/>
        </w:rPr>
        <w:t xml:space="preserve"> να κλείνει</w:t>
      </w:r>
      <w:r>
        <w:rPr>
          <w:rFonts w:cstheme="minorHAnsi"/>
        </w:rPr>
        <w:t xml:space="preserve">, όταν </w:t>
      </w:r>
      <w:r w:rsidRPr="002B4AC8">
        <w:rPr>
          <w:rFonts w:cstheme="minorHAnsi"/>
        </w:rPr>
        <w:t xml:space="preserve">ο </w:t>
      </w:r>
      <w:proofErr w:type="spellStart"/>
      <w:r>
        <w:rPr>
          <w:rFonts w:cstheme="minorHAnsi"/>
          <w:bCs/>
        </w:rPr>
        <w:t>servicer</w:t>
      </w:r>
      <w:proofErr w:type="spellEnd"/>
      <w:r w:rsidRPr="00B5628B">
        <w:rPr>
          <w:rFonts w:cstheme="minorHAnsi"/>
        </w:rPr>
        <w:t xml:space="preserve"> </w:t>
      </w:r>
      <w:r>
        <w:rPr>
          <w:rFonts w:cstheme="minorHAnsi"/>
        </w:rPr>
        <w:t>βλέπει ότι</w:t>
      </w:r>
      <w:r w:rsidRPr="002B4AC8">
        <w:rPr>
          <w:rFonts w:cstheme="minorHAnsi"/>
        </w:rPr>
        <w:t xml:space="preserve"> δεν τον συμφέρει</w:t>
      </w:r>
      <w:r>
        <w:rPr>
          <w:rFonts w:cstheme="minorHAnsi"/>
        </w:rPr>
        <w:t>,</w:t>
      </w:r>
      <w:r w:rsidRPr="002B4AC8">
        <w:rPr>
          <w:rFonts w:cstheme="minorHAnsi"/>
        </w:rPr>
        <w:t xml:space="preserve"> αποχωρεί</w:t>
      </w:r>
      <w:r>
        <w:rPr>
          <w:rFonts w:cstheme="minorHAnsi"/>
        </w:rPr>
        <w:t>.</w:t>
      </w:r>
      <w:r w:rsidRPr="002B4AC8">
        <w:rPr>
          <w:rFonts w:cstheme="minorHAnsi"/>
        </w:rPr>
        <w:t xml:space="preserve"> Να υπάρχει</w:t>
      </w:r>
      <w:r>
        <w:rPr>
          <w:rFonts w:cstheme="minorHAnsi"/>
        </w:rPr>
        <w:t>,</w:t>
      </w:r>
      <w:r w:rsidRPr="002B4AC8">
        <w:rPr>
          <w:rFonts w:cstheme="minorHAnsi"/>
        </w:rPr>
        <w:t xml:space="preserve"> από την άλλη μεριά</w:t>
      </w:r>
      <w:r>
        <w:rPr>
          <w:rFonts w:cstheme="minorHAnsi"/>
        </w:rPr>
        <w:t>,</w:t>
      </w:r>
      <w:r w:rsidRPr="002B4AC8">
        <w:rPr>
          <w:rFonts w:cstheme="minorHAnsi"/>
        </w:rPr>
        <w:t xml:space="preserve"> για το κράτος</w:t>
      </w:r>
      <w:r>
        <w:rPr>
          <w:rFonts w:cstheme="minorHAnsi"/>
        </w:rPr>
        <w:t>, το Γενικό Λογιστήριο του Κ</w:t>
      </w:r>
      <w:r w:rsidRPr="002B4AC8">
        <w:rPr>
          <w:rFonts w:cstheme="minorHAnsi"/>
        </w:rPr>
        <w:t>ράτους</w:t>
      </w:r>
      <w:r>
        <w:rPr>
          <w:rFonts w:cstheme="minorHAnsi"/>
        </w:rPr>
        <w:t>.</w:t>
      </w:r>
      <w:r w:rsidRPr="002B4AC8">
        <w:rPr>
          <w:rFonts w:cstheme="minorHAnsi"/>
        </w:rPr>
        <w:t xml:space="preserve"> Υπάρχουν δάνεια</w:t>
      </w:r>
      <w:r>
        <w:rPr>
          <w:rFonts w:cstheme="minorHAnsi"/>
        </w:rPr>
        <w:t>,</w:t>
      </w:r>
      <w:r w:rsidRPr="002B4AC8">
        <w:rPr>
          <w:rFonts w:cstheme="minorHAnsi"/>
        </w:rPr>
        <w:t xml:space="preserve"> τα οποία αφορούσαν κρατικές εγγυήσεις</w:t>
      </w:r>
      <w:r>
        <w:rPr>
          <w:rFonts w:cstheme="minorHAnsi"/>
        </w:rPr>
        <w:t>,</w:t>
      </w:r>
      <w:r w:rsidRPr="002B4AC8">
        <w:rPr>
          <w:rFonts w:cstheme="minorHAnsi"/>
        </w:rPr>
        <w:t xml:space="preserve"> έφυγαν οι κρατικές εγγυήσεις</w:t>
      </w:r>
      <w:r>
        <w:rPr>
          <w:rFonts w:cstheme="minorHAnsi"/>
        </w:rPr>
        <w:t>,</w:t>
      </w:r>
      <w:r w:rsidRPr="002B4AC8">
        <w:rPr>
          <w:rFonts w:cstheme="minorHAnsi"/>
        </w:rPr>
        <w:t xml:space="preserve"> ενώ είχαν πληρωθεί στο </w:t>
      </w:r>
      <w:r>
        <w:rPr>
          <w:rFonts w:cstheme="minorHAnsi"/>
        </w:rPr>
        <w:t xml:space="preserve">ενδιάμεσο ποσά από αυτούς που </w:t>
      </w:r>
      <w:r w:rsidRPr="002B4AC8">
        <w:rPr>
          <w:rFonts w:cstheme="minorHAnsi"/>
        </w:rPr>
        <w:t>είχαν</w:t>
      </w:r>
      <w:r>
        <w:rPr>
          <w:rFonts w:cstheme="minorHAnsi"/>
        </w:rPr>
        <w:t xml:space="preserve"> λάβει</w:t>
      </w:r>
      <w:r w:rsidRPr="002B4AC8">
        <w:rPr>
          <w:rFonts w:cstheme="minorHAnsi"/>
        </w:rPr>
        <w:t xml:space="preserve"> τα δάνεια</w:t>
      </w:r>
      <w:r>
        <w:rPr>
          <w:rFonts w:cstheme="minorHAnsi"/>
        </w:rPr>
        <w:t xml:space="preserve"> και καλούνται εξ υπαρχής να ξε</w:t>
      </w:r>
      <w:r w:rsidRPr="002B4AC8">
        <w:rPr>
          <w:rFonts w:cstheme="minorHAnsi"/>
        </w:rPr>
        <w:t xml:space="preserve">πληρώσουν </w:t>
      </w:r>
      <w:r>
        <w:rPr>
          <w:rFonts w:cstheme="minorHAnsi"/>
        </w:rPr>
        <w:t xml:space="preserve">όλη </w:t>
      </w:r>
      <w:r w:rsidRPr="002B4AC8">
        <w:rPr>
          <w:rFonts w:cstheme="minorHAnsi"/>
        </w:rPr>
        <w:t>την εγγύηση</w:t>
      </w:r>
      <w:r>
        <w:rPr>
          <w:rFonts w:cstheme="minorHAnsi"/>
        </w:rPr>
        <w:t>.</w:t>
      </w:r>
      <w:r w:rsidRPr="002B4AC8">
        <w:rPr>
          <w:rFonts w:cstheme="minorHAnsi"/>
        </w:rPr>
        <w:t xml:space="preserve"> Αυτό είναι θέμα διαδικαστικό</w:t>
      </w:r>
      <w:r>
        <w:rPr>
          <w:rFonts w:cstheme="minorHAnsi"/>
        </w:rPr>
        <w:t>, είναι θέμα το Υπουργείο</w:t>
      </w:r>
      <w:r w:rsidRPr="002B4AC8">
        <w:rPr>
          <w:rFonts w:cstheme="minorHAnsi"/>
        </w:rPr>
        <w:t xml:space="preserve"> </w:t>
      </w:r>
      <w:r>
        <w:rPr>
          <w:rFonts w:cstheme="minorHAnsi"/>
        </w:rPr>
        <w:t>Ο</w:t>
      </w:r>
      <w:r w:rsidRPr="002B4AC8">
        <w:rPr>
          <w:rFonts w:cstheme="minorHAnsi"/>
        </w:rPr>
        <w:t>ικονομικών να δώσει τη βεβαίωση ότι αυτό έχει αποπληρωθεί</w:t>
      </w:r>
      <w:r>
        <w:rPr>
          <w:rFonts w:cstheme="minorHAnsi"/>
        </w:rPr>
        <w:t>, το υπόλοιπο π</w:t>
      </w:r>
      <w:r w:rsidRPr="002B4AC8">
        <w:rPr>
          <w:rFonts w:cstheme="minorHAnsi"/>
        </w:rPr>
        <w:t>ου αφορά το συ</w:t>
      </w:r>
      <w:r>
        <w:rPr>
          <w:rFonts w:cstheme="minorHAnsi"/>
        </w:rPr>
        <w:t>νεταιρι</w:t>
      </w:r>
      <w:r w:rsidRPr="002B4AC8">
        <w:rPr>
          <w:rFonts w:cstheme="minorHAnsi"/>
        </w:rPr>
        <w:t xml:space="preserve">σμό δεν έχει </w:t>
      </w:r>
      <w:r>
        <w:rPr>
          <w:rFonts w:cstheme="minorHAnsi"/>
        </w:rPr>
        <w:t>απο</w:t>
      </w:r>
      <w:r w:rsidRPr="002B4AC8">
        <w:rPr>
          <w:rFonts w:cstheme="minorHAnsi"/>
        </w:rPr>
        <w:t>πληρωθεί</w:t>
      </w:r>
      <w:r>
        <w:rPr>
          <w:rFonts w:cstheme="minorHAnsi"/>
        </w:rPr>
        <w:t>.</w:t>
      </w:r>
      <w:r w:rsidRPr="002B4AC8">
        <w:rPr>
          <w:rFonts w:cstheme="minorHAnsi"/>
        </w:rPr>
        <w:t xml:space="preserve"> </w:t>
      </w:r>
    </w:p>
    <w:p w:rsidR="003168B9" w:rsidRDefault="003168B9" w:rsidP="00042BC1">
      <w:pPr>
        <w:spacing w:line="276" w:lineRule="auto"/>
        <w:ind w:firstLine="720"/>
        <w:jc w:val="both"/>
        <w:rPr>
          <w:rFonts w:ascii="Calibri" w:hAnsi="Calibri" w:cs="Calibri"/>
        </w:rPr>
      </w:pPr>
      <w:r>
        <w:rPr>
          <w:rFonts w:ascii="Calibri" w:hAnsi="Calibri" w:cs="Calibri"/>
        </w:rPr>
        <w:t>Έ</w:t>
      </w:r>
      <w:r w:rsidRPr="004E1729">
        <w:rPr>
          <w:rFonts w:ascii="Calibri" w:hAnsi="Calibri" w:cs="Calibri"/>
        </w:rPr>
        <w:t>τσι</w:t>
      </w:r>
      <w:r>
        <w:rPr>
          <w:rFonts w:ascii="Calibri" w:hAnsi="Calibri" w:cs="Calibri"/>
        </w:rPr>
        <w:t>,</w:t>
      </w:r>
      <w:r w:rsidRPr="004E1729">
        <w:rPr>
          <w:rFonts w:ascii="Calibri" w:hAnsi="Calibri" w:cs="Calibri"/>
        </w:rPr>
        <w:t xml:space="preserve"> λοιπόν</w:t>
      </w:r>
      <w:r>
        <w:rPr>
          <w:rFonts w:ascii="Calibri" w:hAnsi="Calibri" w:cs="Calibri"/>
        </w:rPr>
        <w:t>,</w:t>
      </w:r>
      <w:r w:rsidRPr="004E1729">
        <w:rPr>
          <w:rFonts w:ascii="Calibri" w:hAnsi="Calibri" w:cs="Calibri"/>
        </w:rPr>
        <w:t xml:space="preserve"> με αυτό τον τρόπο θέλαμε να επιλύσουμε πραγματικά θέματα που αφορούν τους αγρότες</w:t>
      </w:r>
      <w:r>
        <w:rPr>
          <w:rFonts w:ascii="Calibri" w:hAnsi="Calibri" w:cs="Calibri"/>
        </w:rPr>
        <w:t>. Δεν έχουν</w:t>
      </w:r>
      <w:r w:rsidRPr="004E1729">
        <w:rPr>
          <w:rFonts w:ascii="Calibri" w:hAnsi="Calibri" w:cs="Calibri"/>
        </w:rPr>
        <w:t xml:space="preserve"> ενσωματωθεί μέχρι στιγμής από τις προτάσεις μας και από τις παραστάσεις που έχουν γίνει με πολιτικές ηγεσίες αλλά και από τη διαβούλευση στο σχέδιο που βρίσκεται σε συζήτηση</w:t>
      </w:r>
      <w:r>
        <w:rPr>
          <w:rFonts w:ascii="Calibri" w:hAnsi="Calibri" w:cs="Calibri"/>
        </w:rPr>
        <w:t>, α</w:t>
      </w:r>
      <w:r w:rsidRPr="004E1729">
        <w:rPr>
          <w:rFonts w:ascii="Calibri" w:hAnsi="Calibri" w:cs="Calibri"/>
        </w:rPr>
        <w:t>υτές οι βελτιώσεις που εμείς ζητάμε</w:t>
      </w:r>
      <w:r>
        <w:rPr>
          <w:rFonts w:ascii="Calibri" w:hAnsi="Calibri" w:cs="Calibri"/>
        </w:rPr>
        <w:t>. Κ</w:t>
      </w:r>
      <w:r w:rsidRPr="004E1729">
        <w:rPr>
          <w:rFonts w:ascii="Calibri" w:hAnsi="Calibri" w:cs="Calibri"/>
        </w:rPr>
        <w:t>αμία</w:t>
      </w:r>
      <w:r>
        <w:rPr>
          <w:rFonts w:ascii="Calibri" w:hAnsi="Calibri" w:cs="Calibri"/>
        </w:rPr>
        <w:t>.</w:t>
      </w:r>
      <w:r w:rsidRPr="004E1729">
        <w:rPr>
          <w:rFonts w:ascii="Calibri" w:hAnsi="Calibri" w:cs="Calibri"/>
        </w:rPr>
        <w:t xml:space="preserve"> </w:t>
      </w:r>
    </w:p>
    <w:p w:rsidR="003168B9" w:rsidRDefault="003168B9" w:rsidP="00042BC1">
      <w:pPr>
        <w:spacing w:line="276" w:lineRule="auto"/>
        <w:ind w:firstLine="720"/>
        <w:jc w:val="both"/>
        <w:rPr>
          <w:rFonts w:ascii="Calibri" w:hAnsi="Calibri" w:cs="Calibri"/>
        </w:rPr>
      </w:pPr>
      <w:r w:rsidRPr="004E1729">
        <w:rPr>
          <w:rFonts w:ascii="Calibri" w:hAnsi="Calibri" w:cs="Calibri"/>
        </w:rPr>
        <w:t>Ειδικά για τον εξωδικαστικό συμβιβασμό</w:t>
      </w:r>
      <w:r>
        <w:rPr>
          <w:rFonts w:ascii="Calibri" w:hAnsi="Calibri" w:cs="Calibri"/>
        </w:rPr>
        <w:t>,</w:t>
      </w:r>
      <w:r w:rsidRPr="004E1729">
        <w:rPr>
          <w:rFonts w:ascii="Calibri" w:hAnsi="Calibri" w:cs="Calibri"/>
        </w:rPr>
        <w:t xml:space="preserve"> που είναι </w:t>
      </w:r>
      <w:r>
        <w:rPr>
          <w:rFonts w:ascii="Calibri" w:hAnsi="Calibri" w:cs="Calibri"/>
        </w:rPr>
        <w:t>και το μεγάλο πρόβλημα με τους συνεταιρι</w:t>
      </w:r>
      <w:r w:rsidRPr="004E1729">
        <w:rPr>
          <w:rFonts w:ascii="Calibri" w:hAnsi="Calibri" w:cs="Calibri"/>
        </w:rPr>
        <w:t>σμούς</w:t>
      </w:r>
      <w:r>
        <w:rPr>
          <w:rFonts w:ascii="Calibri" w:hAnsi="Calibri" w:cs="Calibri"/>
        </w:rPr>
        <w:t>,</w:t>
      </w:r>
      <w:r w:rsidRPr="004E1729">
        <w:rPr>
          <w:rFonts w:ascii="Calibri" w:hAnsi="Calibri" w:cs="Calibri"/>
        </w:rPr>
        <w:t xml:space="preserve"> δεν έχει μπει η </w:t>
      </w:r>
      <w:proofErr w:type="spellStart"/>
      <w:r w:rsidRPr="004E1729">
        <w:rPr>
          <w:rFonts w:ascii="Calibri" w:hAnsi="Calibri" w:cs="Calibri"/>
        </w:rPr>
        <w:t>υποχρεωτικότητα</w:t>
      </w:r>
      <w:proofErr w:type="spellEnd"/>
      <w:r>
        <w:rPr>
          <w:rFonts w:ascii="Calibri" w:hAnsi="Calibri" w:cs="Calibri"/>
        </w:rPr>
        <w:t xml:space="preserve">. Ένας, δηλαδή, συνεταιρισμός, </w:t>
      </w:r>
      <w:r w:rsidRPr="004E1729">
        <w:rPr>
          <w:rFonts w:ascii="Calibri" w:hAnsi="Calibri" w:cs="Calibri"/>
        </w:rPr>
        <w:t>με έναν τεχνικό</w:t>
      </w:r>
      <w:r>
        <w:rPr>
          <w:rFonts w:ascii="Calibri" w:hAnsi="Calibri" w:cs="Calibri"/>
        </w:rPr>
        <w:t>,</w:t>
      </w:r>
      <w:r w:rsidRPr="004E1729">
        <w:rPr>
          <w:rFonts w:ascii="Calibri" w:hAnsi="Calibri" w:cs="Calibri"/>
        </w:rPr>
        <w:t xml:space="preserve"> με έναν οικονομικό επιστήμονα</w:t>
      </w:r>
      <w:r>
        <w:rPr>
          <w:rFonts w:ascii="Calibri" w:hAnsi="Calibri" w:cs="Calibri"/>
        </w:rPr>
        <w:t>,</w:t>
      </w:r>
      <w:r w:rsidRPr="004E1729">
        <w:rPr>
          <w:rFonts w:ascii="Calibri" w:hAnsi="Calibri" w:cs="Calibri"/>
        </w:rPr>
        <w:t xml:space="preserve"> κάνει </w:t>
      </w:r>
      <w:r>
        <w:rPr>
          <w:rFonts w:ascii="Calibri" w:hAnsi="Calibri" w:cs="Calibri"/>
        </w:rPr>
        <w:t xml:space="preserve">μια </w:t>
      </w:r>
      <w:r w:rsidRPr="004E1729">
        <w:rPr>
          <w:rFonts w:ascii="Calibri" w:hAnsi="Calibri" w:cs="Calibri"/>
        </w:rPr>
        <w:t>ανάλυση βιωσιμότητας</w:t>
      </w:r>
      <w:r>
        <w:rPr>
          <w:rFonts w:ascii="Calibri" w:hAnsi="Calibri" w:cs="Calibri"/>
        </w:rPr>
        <w:t>, π</w:t>
      </w:r>
      <w:r w:rsidRPr="004E1729">
        <w:rPr>
          <w:rFonts w:ascii="Calibri" w:hAnsi="Calibri" w:cs="Calibri"/>
        </w:rPr>
        <w:t>οιο είναι το κεφάλαιο που διαθέτει</w:t>
      </w:r>
      <w:r>
        <w:rPr>
          <w:rFonts w:ascii="Calibri" w:hAnsi="Calibri" w:cs="Calibri"/>
        </w:rPr>
        <w:t>, π</w:t>
      </w:r>
      <w:r w:rsidRPr="004E1729">
        <w:rPr>
          <w:rFonts w:ascii="Calibri" w:hAnsi="Calibri" w:cs="Calibri"/>
        </w:rPr>
        <w:t>οιες είναι οι προοπτικές του για τα επόμενα 10</w:t>
      </w:r>
      <w:r>
        <w:rPr>
          <w:rFonts w:ascii="Calibri" w:hAnsi="Calibri" w:cs="Calibri"/>
        </w:rPr>
        <w:t xml:space="preserve"> -</w:t>
      </w:r>
      <w:r w:rsidRPr="004E1729">
        <w:rPr>
          <w:rFonts w:ascii="Calibri" w:hAnsi="Calibri" w:cs="Calibri"/>
        </w:rPr>
        <w:t xml:space="preserve"> 20 χρόνια</w:t>
      </w:r>
      <w:r>
        <w:rPr>
          <w:rFonts w:ascii="Calibri" w:hAnsi="Calibri" w:cs="Calibri"/>
        </w:rPr>
        <w:t>, τον καταθέτει, δε</w:t>
      </w:r>
      <w:r w:rsidRPr="004E1729">
        <w:rPr>
          <w:rFonts w:ascii="Calibri" w:hAnsi="Calibri" w:cs="Calibri"/>
        </w:rPr>
        <w:t xml:space="preserve"> βρίσκει ανταπόκριση και στα</w:t>
      </w:r>
      <w:r>
        <w:rPr>
          <w:rFonts w:ascii="Calibri" w:hAnsi="Calibri" w:cs="Calibri"/>
        </w:rPr>
        <w:t>ματάει.</w:t>
      </w:r>
      <w:r w:rsidRPr="004E1729">
        <w:rPr>
          <w:rFonts w:ascii="Calibri" w:hAnsi="Calibri" w:cs="Calibri"/>
        </w:rPr>
        <w:t xml:space="preserve"> </w:t>
      </w:r>
    </w:p>
    <w:p w:rsidR="003168B9" w:rsidRDefault="003168B9" w:rsidP="00042BC1">
      <w:pPr>
        <w:spacing w:line="276" w:lineRule="auto"/>
        <w:ind w:firstLine="720"/>
        <w:jc w:val="both"/>
        <w:rPr>
          <w:rFonts w:ascii="Calibri" w:hAnsi="Calibri" w:cs="Calibri"/>
        </w:rPr>
      </w:pPr>
      <w:r w:rsidRPr="004E1729">
        <w:rPr>
          <w:rFonts w:ascii="Calibri" w:hAnsi="Calibri" w:cs="Calibri"/>
        </w:rPr>
        <w:t>Εμείς ζητάμε</w:t>
      </w:r>
      <w:r>
        <w:rPr>
          <w:rFonts w:ascii="Calibri" w:hAnsi="Calibri" w:cs="Calibri"/>
        </w:rPr>
        <w:t>,</w:t>
      </w:r>
      <w:r w:rsidRPr="004E1729">
        <w:rPr>
          <w:rFonts w:ascii="Calibri" w:hAnsi="Calibri" w:cs="Calibri"/>
        </w:rPr>
        <w:t xml:space="preserve"> λοιπόν</w:t>
      </w:r>
      <w:r>
        <w:rPr>
          <w:rFonts w:ascii="Calibri" w:hAnsi="Calibri" w:cs="Calibri"/>
        </w:rPr>
        <w:t>,</w:t>
      </w:r>
      <w:r w:rsidRPr="004E1729">
        <w:rPr>
          <w:rFonts w:ascii="Calibri" w:hAnsi="Calibri" w:cs="Calibri"/>
        </w:rPr>
        <w:t xml:space="preserve"> αφού αυτή είναι τεκμηριωμένη </w:t>
      </w:r>
      <w:r>
        <w:rPr>
          <w:rFonts w:ascii="Calibri" w:hAnsi="Calibri" w:cs="Calibri"/>
        </w:rPr>
        <w:t xml:space="preserve">η </w:t>
      </w:r>
      <w:r w:rsidRPr="004E1729">
        <w:rPr>
          <w:rFonts w:ascii="Calibri" w:hAnsi="Calibri" w:cs="Calibri"/>
        </w:rPr>
        <w:t>πρόταση</w:t>
      </w:r>
      <w:r>
        <w:rPr>
          <w:rFonts w:ascii="Calibri" w:hAnsi="Calibri" w:cs="Calibri"/>
        </w:rPr>
        <w:t>,</w:t>
      </w:r>
      <w:r w:rsidRPr="004E1729">
        <w:rPr>
          <w:rFonts w:ascii="Calibri" w:hAnsi="Calibri" w:cs="Calibri"/>
        </w:rPr>
        <w:t xml:space="preserve"> να επιδέχεται της εξωδικαστικής διαδικασίας</w:t>
      </w:r>
      <w:r>
        <w:rPr>
          <w:rFonts w:ascii="Calibri" w:hAnsi="Calibri" w:cs="Calibri"/>
        </w:rPr>
        <w:t xml:space="preserve"> α</w:t>
      </w:r>
      <w:r w:rsidRPr="004E1729">
        <w:rPr>
          <w:rFonts w:ascii="Calibri" w:hAnsi="Calibri" w:cs="Calibri"/>
        </w:rPr>
        <w:t xml:space="preserve">ξιολόγηση και να υποχρεώνεται ο </w:t>
      </w:r>
      <w:r>
        <w:rPr>
          <w:rFonts w:ascii="Calibri" w:hAnsi="Calibri" w:cs="Calibri"/>
          <w:lang w:val="en-US"/>
        </w:rPr>
        <w:t>servicer</w:t>
      </w:r>
      <w:r w:rsidRPr="004E1729">
        <w:rPr>
          <w:rFonts w:ascii="Calibri" w:hAnsi="Calibri" w:cs="Calibri"/>
        </w:rPr>
        <w:t xml:space="preserve"> να φτάνει </w:t>
      </w:r>
      <w:r>
        <w:rPr>
          <w:rFonts w:ascii="Calibri" w:hAnsi="Calibri" w:cs="Calibri"/>
        </w:rPr>
        <w:t>σε αυτό το πράγμα.</w:t>
      </w:r>
      <w:r w:rsidRPr="004E1729">
        <w:rPr>
          <w:rFonts w:ascii="Calibri" w:hAnsi="Calibri" w:cs="Calibri"/>
        </w:rPr>
        <w:t xml:space="preserve"> </w:t>
      </w:r>
    </w:p>
    <w:p w:rsidR="003168B9" w:rsidRDefault="003168B9" w:rsidP="00042BC1">
      <w:pPr>
        <w:spacing w:line="276" w:lineRule="auto"/>
        <w:ind w:firstLine="720"/>
        <w:jc w:val="both"/>
        <w:rPr>
          <w:rFonts w:ascii="Calibri" w:hAnsi="Calibri" w:cs="Calibri"/>
        </w:rPr>
      </w:pPr>
      <w:r>
        <w:rPr>
          <w:rFonts w:ascii="Calibri" w:hAnsi="Calibri" w:cs="Calibri"/>
        </w:rPr>
        <w:t>Σχετικά με τ</w:t>
      </w:r>
      <w:r w:rsidRPr="004E1729">
        <w:rPr>
          <w:rFonts w:ascii="Calibri" w:hAnsi="Calibri" w:cs="Calibri"/>
        </w:rPr>
        <w:t>α θέματα της διαγραφής των τόκων υπερημερίας</w:t>
      </w:r>
      <w:r>
        <w:rPr>
          <w:rFonts w:ascii="Calibri" w:hAnsi="Calibri" w:cs="Calibri"/>
        </w:rPr>
        <w:t>, τ</w:t>
      </w:r>
      <w:r w:rsidRPr="004E1729">
        <w:rPr>
          <w:rFonts w:ascii="Calibri" w:hAnsi="Calibri" w:cs="Calibri"/>
        </w:rPr>
        <w:t>α θέματα της διαγραφής ακόμα και κεφαλαίων</w:t>
      </w:r>
      <w:r>
        <w:rPr>
          <w:rFonts w:ascii="Calibri" w:hAnsi="Calibri" w:cs="Calibri"/>
        </w:rPr>
        <w:t>,</w:t>
      </w:r>
      <w:r w:rsidRPr="004E1729">
        <w:rPr>
          <w:rFonts w:ascii="Calibri" w:hAnsi="Calibri" w:cs="Calibri"/>
        </w:rPr>
        <w:t xml:space="preserve"> όταν οι σημερινές συνθήκες βιωσιμότητας ενός </w:t>
      </w:r>
      <w:r>
        <w:rPr>
          <w:rFonts w:ascii="Calibri" w:hAnsi="Calibri" w:cs="Calibri"/>
        </w:rPr>
        <w:t>συνεταιρισμού</w:t>
      </w:r>
      <w:r w:rsidRPr="00935B20">
        <w:rPr>
          <w:rFonts w:ascii="Calibri" w:hAnsi="Calibri" w:cs="Calibri"/>
        </w:rPr>
        <w:t xml:space="preserve"> </w:t>
      </w:r>
      <w:r w:rsidRPr="004E1729">
        <w:rPr>
          <w:rFonts w:ascii="Calibri" w:hAnsi="Calibri" w:cs="Calibri"/>
        </w:rPr>
        <w:t>ή ενός αγρότη δεν ανταποκρίνεται στο αρχικό κεφάλαιο</w:t>
      </w:r>
      <w:r>
        <w:rPr>
          <w:rFonts w:ascii="Calibri" w:hAnsi="Calibri" w:cs="Calibri"/>
        </w:rPr>
        <w:t>,</w:t>
      </w:r>
      <w:r w:rsidRPr="004E1729">
        <w:rPr>
          <w:rFonts w:ascii="Calibri" w:hAnsi="Calibri" w:cs="Calibri"/>
        </w:rPr>
        <w:t xml:space="preserve"> γιατί έχουν επέλθει μεταβολές</w:t>
      </w:r>
      <w:r>
        <w:rPr>
          <w:rFonts w:ascii="Calibri" w:hAnsi="Calibri" w:cs="Calibri"/>
        </w:rPr>
        <w:t>, ο</w:t>
      </w:r>
      <w:r w:rsidRPr="004E1729">
        <w:rPr>
          <w:rFonts w:ascii="Calibri" w:hAnsi="Calibri" w:cs="Calibri"/>
        </w:rPr>
        <w:t>ύτε κι αυτό έχει περιληφθεί</w:t>
      </w:r>
      <w:r>
        <w:rPr>
          <w:rFonts w:ascii="Calibri" w:hAnsi="Calibri" w:cs="Calibri"/>
        </w:rPr>
        <w:t>.</w:t>
      </w:r>
      <w:r w:rsidRPr="004E1729">
        <w:rPr>
          <w:rFonts w:ascii="Calibri" w:hAnsi="Calibri" w:cs="Calibri"/>
        </w:rPr>
        <w:t xml:space="preserve"> </w:t>
      </w:r>
    </w:p>
    <w:p w:rsidR="003168B9" w:rsidRDefault="003168B9" w:rsidP="00042BC1">
      <w:pPr>
        <w:spacing w:line="276" w:lineRule="auto"/>
        <w:ind w:firstLine="720"/>
        <w:jc w:val="both"/>
        <w:rPr>
          <w:rFonts w:ascii="Calibri" w:hAnsi="Calibri" w:cs="Calibri"/>
        </w:rPr>
      </w:pPr>
      <w:r>
        <w:rPr>
          <w:rFonts w:ascii="Calibri" w:hAnsi="Calibri" w:cs="Calibri"/>
        </w:rPr>
        <w:t>Έ</w:t>
      </w:r>
      <w:r w:rsidRPr="004E1729">
        <w:rPr>
          <w:rFonts w:ascii="Calibri" w:hAnsi="Calibri" w:cs="Calibri"/>
        </w:rPr>
        <w:t>τσι</w:t>
      </w:r>
      <w:r>
        <w:rPr>
          <w:rFonts w:ascii="Calibri" w:hAnsi="Calibri" w:cs="Calibri"/>
        </w:rPr>
        <w:t>,</w:t>
      </w:r>
      <w:r w:rsidRPr="004E1729">
        <w:rPr>
          <w:rFonts w:ascii="Calibri" w:hAnsi="Calibri" w:cs="Calibri"/>
        </w:rPr>
        <w:t xml:space="preserve"> λοιπόν</w:t>
      </w:r>
      <w:r>
        <w:rPr>
          <w:rFonts w:ascii="Calibri" w:hAnsi="Calibri" w:cs="Calibri"/>
        </w:rPr>
        <w:t>,</w:t>
      </w:r>
      <w:r w:rsidRPr="004E1729">
        <w:rPr>
          <w:rFonts w:ascii="Calibri" w:hAnsi="Calibri" w:cs="Calibri"/>
        </w:rPr>
        <w:t xml:space="preserve"> περιμένουμε και</w:t>
      </w:r>
      <w:r>
        <w:rPr>
          <w:rFonts w:ascii="Calibri" w:hAnsi="Calibri" w:cs="Calibri"/>
        </w:rPr>
        <w:t xml:space="preserve"> γι’ αυτό κατέθεσα</w:t>
      </w:r>
      <w:r w:rsidRPr="004E1729">
        <w:rPr>
          <w:rFonts w:ascii="Calibri" w:hAnsi="Calibri" w:cs="Calibri"/>
        </w:rPr>
        <w:t xml:space="preserve"> και γραπτώς την πρόταση</w:t>
      </w:r>
      <w:r>
        <w:rPr>
          <w:rFonts w:ascii="Calibri" w:hAnsi="Calibri" w:cs="Calibri"/>
        </w:rPr>
        <w:t>,</w:t>
      </w:r>
      <w:r w:rsidRPr="004E1729">
        <w:rPr>
          <w:rFonts w:ascii="Calibri" w:hAnsi="Calibri" w:cs="Calibri"/>
        </w:rPr>
        <w:t xml:space="preserve"> να την έχετε όλοι</w:t>
      </w:r>
      <w:r>
        <w:rPr>
          <w:rFonts w:ascii="Calibri" w:hAnsi="Calibri" w:cs="Calibri"/>
        </w:rPr>
        <w:t>. Περιμένουμε στις επόμενες συζητήσεις</w:t>
      </w:r>
      <w:r w:rsidRPr="004E1729">
        <w:rPr>
          <w:rFonts w:ascii="Calibri" w:hAnsi="Calibri" w:cs="Calibri"/>
        </w:rPr>
        <w:t xml:space="preserve"> που θα ακολουθήσουν</w:t>
      </w:r>
      <w:r>
        <w:rPr>
          <w:rFonts w:ascii="Calibri" w:hAnsi="Calibri" w:cs="Calibri"/>
        </w:rPr>
        <w:t xml:space="preserve"> τ</w:t>
      </w:r>
      <w:r w:rsidRPr="004E1729">
        <w:rPr>
          <w:rFonts w:ascii="Calibri" w:hAnsi="Calibri" w:cs="Calibri"/>
        </w:rPr>
        <w:t>ην ενσωμάτωση αυτών των βελτιώσεων</w:t>
      </w:r>
      <w:r>
        <w:rPr>
          <w:rFonts w:ascii="Calibri" w:hAnsi="Calibri" w:cs="Calibri"/>
        </w:rPr>
        <w:t>,</w:t>
      </w:r>
      <w:r w:rsidRPr="004E1729">
        <w:rPr>
          <w:rFonts w:ascii="Calibri" w:hAnsi="Calibri" w:cs="Calibri"/>
        </w:rPr>
        <w:t xml:space="preserve"> γιατί υπάρχει αδυναμία παραγωγική</w:t>
      </w:r>
      <w:r>
        <w:rPr>
          <w:rFonts w:ascii="Calibri" w:hAnsi="Calibri" w:cs="Calibri"/>
        </w:rPr>
        <w:t>,</w:t>
      </w:r>
      <w:r w:rsidRPr="004E1729">
        <w:rPr>
          <w:rFonts w:ascii="Calibri" w:hAnsi="Calibri" w:cs="Calibri"/>
        </w:rPr>
        <w:t xml:space="preserve"> αδυναμία αξιοποίησης</w:t>
      </w:r>
      <w:r>
        <w:rPr>
          <w:rFonts w:ascii="Calibri" w:hAnsi="Calibri" w:cs="Calibri"/>
        </w:rPr>
        <w:t>,</w:t>
      </w:r>
      <w:r w:rsidRPr="004E1729">
        <w:rPr>
          <w:rFonts w:ascii="Calibri" w:hAnsi="Calibri" w:cs="Calibri"/>
        </w:rPr>
        <w:t xml:space="preserve"> </w:t>
      </w:r>
      <w:r>
        <w:rPr>
          <w:rFonts w:ascii="Calibri" w:hAnsi="Calibri" w:cs="Calibri"/>
        </w:rPr>
        <w:t>αδυναμία αναπτυξιακή κ</w:t>
      </w:r>
      <w:r w:rsidRPr="004E1729">
        <w:rPr>
          <w:rFonts w:ascii="Calibri" w:hAnsi="Calibri" w:cs="Calibri"/>
        </w:rPr>
        <w:t>αι θέλουμε να θεραπεύσουμε κάτι πολύ σημαντικό</w:t>
      </w:r>
      <w:r>
        <w:rPr>
          <w:rFonts w:ascii="Calibri" w:hAnsi="Calibri" w:cs="Calibri"/>
        </w:rPr>
        <w:t>.</w:t>
      </w:r>
      <w:r w:rsidRPr="004E1729">
        <w:rPr>
          <w:rFonts w:ascii="Calibri" w:hAnsi="Calibri" w:cs="Calibri"/>
        </w:rPr>
        <w:t xml:space="preserve"> </w:t>
      </w:r>
    </w:p>
    <w:p w:rsidR="003168B9" w:rsidRDefault="003168B9" w:rsidP="00042BC1">
      <w:pPr>
        <w:spacing w:line="276" w:lineRule="auto"/>
        <w:ind w:firstLine="720"/>
        <w:jc w:val="both"/>
        <w:rPr>
          <w:rFonts w:ascii="Calibri" w:hAnsi="Calibri" w:cs="Calibri"/>
        </w:rPr>
      </w:pPr>
      <w:r w:rsidRPr="004E1729">
        <w:rPr>
          <w:rFonts w:ascii="Calibri" w:hAnsi="Calibri" w:cs="Calibri"/>
        </w:rPr>
        <w:t xml:space="preserve">Θέλουμε να θεραπεύσουμε ότι αυτή τη στιγμή τέτοιες περιουσίες βρίσκονται στα χέρια είτε </w:t>
      </w:r>
      <w:r>
        <w:rPr>
          <w:rFonts w:ascii="Calibri" w:hAnsi="Calibri" w:cs="Calibri"/>
        </w:rPr>
        <w:t>εκ</w:t>
      </w:r>
      <w:r w:rsidRPr="004E1729">
        <w:rPr>
          <w:rFonts w:ascii="Calibri" w:hAnsi="Calibri" w:cs="Calibri"/>
        </w:rPr>
        <w:t xml:space="preserve">καθαριστών είτε </w:t>
      </w:r>
      <w:r>
        <w:rPr>
          <w:rFonts w:ascii="Calibri" w:hAnsi="Calibri" w:cs="Calibri"/>
          <w:lang w:val="en-US"/>
        </w:rPr>
        <w:t>services</w:t>
      </w:r>
      <w:r>
        <w:rPr>
          <w:rFonts w:ascii="Calibri" w:hAnsi="Calibri" w:cs="Calibri"/>
        </w:rPr>
        <w:t xml:space="preserve"> κ</w:t>
      </w:r>
      <w:r w:rsidRPr="004E1729">
        <w:rPr>
          <w:rFonts w:ascii="Calibri" w:hAnsi="Calibri" w:cs="Calibri"/>
        </w:rPr>
        <w:t>αι όχι μόνο δεν υπάρχει πρόοδος στη διαδικασία εξομάλυνσης αλλά χρησιμοποιούνται</w:t>
      </w:r>
      <w:r>
        <w:rPr>
          <w:rFonts w:ascii="Calibri" w:hAnsi="Calibri" w:cs="Calibri"/>
        </w:rPr>
        <w:t>,</w:t>
      </w:r>
      <w:r w:rsidRPr="004E1729">
        <w:rPr>
          <w:rFonts w:ascii="Calibri" w:hAnsi="Calibri" w:cs="Calibri"/>
        </w:rPr>
        <w:t xml:space="preserve"> όπως σας είπα και ενάντια στα συμφέροντα των αγροτών</w:t>
      </w:r>
      <w:r>
        <w:rPr>
          <w:rFonts w:ascii="Calibri" w:hAnsi="Calibri" w:cs="Calibri"/>
        </w:rPr>
        <w:t>.</w:t>
      </w:r>
      <w:r w:rsidRPr="004E1729">
        <w:rPr>
          <w:rFonts w:ascii="Calibri" w:hAnsi="Calibri" w:cs="Calibri"/>
        </w:rPr>
        <w:t xml:space="preserve"> </w:t>
      </w:r>
    </w:p>
    <w:p w:rsidR="003168B9" w:rsidRDefault="003168B9" w:rsidP="00042BC1">
      <w:pPr>
        <w:spacing w:line="276" w:lineRule="auto"/>
        <w:ind w:firstLine="720"/>
        <w:jc w:val="both"/>
        <w:rPr>
          <w:rFonts w:ascii="Calibri" w:hAnsi="Calibri" w:cs="Calibri"/>
        </w:rPr>
      </w:pPr>
      <w:r w:rsidRPr="004E1729">
        <w:rPr>
          <w:rFonts w:ascii="Calibri" w:hAnsi="Calibri" w:cs="Calibri"/>
        </w:rPr>
        <w:t>Με αυτό τον τρόπο</w:t>
      </w:r>
      <w:r>
        <w:rPr>
          <w:rFonts w:ascii="Calibri" w:hAnsi="Calibri" w:cs="Calibri"/>
        </w:rPr>
        <w:t>,</w:t>
      </w:r>
      <w:r w:rsidRPr="004E1729">
        <w:rPr>
          <w:rFonts w:ascii="Calibri" w:hAnsi="Calibri" w:cs="Calibri"/>
        </w:rPr>
        <w:t xml:space="preserve"> νομίζω</w:t>
      </w:r>
      <w:r>
        <w:rPr>
          <w:rFonts w:ascii="Calibri" w:hAnsi="Calibri" w:cs="Calibri"/>
        </w:rPr>
        <w:t>,</w:t>
      </w:r>
      <w:r w:rsidRPr="004E1729">
        <w:rPr>
          <w:rFonts w:ascii="Calibri" w:hAnsi="Calibri" w:cs="Calibri"/>
        </w:rPr>
        <w:t xml:space="preserve"> έκλεισα την απάντησή μου</w:t>
      </w:r>
      <w:r>
        <w:rPr>
          <w:rFonts w:ascii="Calibri" w:hAnsi="Calibri" w:cs="Calibri"/>
        </w:rPr>
        <w:t>,</w:t>
      </w:r>
      <w:r w:rsidRPr="004E1729">
        <w:rPr>
          <w:rFonts w:ascii="Calibri" w:hAnsi="Calibri" w:cs="Calibri"/>
        </w:rPr>
        <w:t xml:space="preserve"> για να κάνω </w:t>
      </w:r>
      <w:r>
        <w:rPr>
          <w:rFonts w:ascii="Calibri" w:hAnsi="Calibri" w:cs="Calibri"/>
        </w:rPr>
        <w:t xml:space="preserve">και </w:t>
      </w:r>
      <w:r w:rsidRPr="004E1729">
        <w:rPr>
          <w:rFonts w:ascii="Calibri" w:hAnsi="Calibri" w:cs="Calibri"/>
        </w:rPr>
        <w:t>οικονομία</w:t>
      </w:r>
      <w:r>
        <w:rPr>
          <w:rFonts w:ascii="Calibri" w:hAnsi="Calibri" w:cs="Calibri"/>
        </w:rPr>
        <w:t xml:space="preserve"> χρόνου.</w:t>
      </w:r>
    </w:p>
    <w:p w:rsidR="003168B9" w:rsidRDefault="003168B9" w:rsidP="00042BC1">
      <w:pPr>
        <w:spacing w:line="276" w:lineRule="auto"/>
        <w:ind w:firstLine="720"/>
        <w:jc w:val="both"/>
        <w:rPr>
          <w:rFonts w:ascii="Calibri" w:hAnsi="Calibri" w:cs="Calibri"/>
        </w:rPr>
      </w:pPr>
      <w:r>
        <w:rPr>
          <w:rFonts w:ascii="Calibri" w:hAnsi="Calibri" w:cs="Calibri"/>
        </w:rPr>
        <w:t>Ευχαριστώ.</w:t>
      </w:r>
    </w:p>
    <w:p w:rsidR="003168B9" w:rsidRDefault="003168B9" w:rsidP="00042BC1">
      <w:pPr>
        <w:spacing w:line="276" w:lineRule="auto"/>
        <w:ind w:firstLine="720"/>
        <w:jc w:val="both"/>
        <w:rPr>
          <w:rFonts w:ascii="Calibri" w:hAnsi="Calibri" w:cs="Calibri"/>
        </w:rPr>
      </w:pPr>
      <w:r w:rsidRPr="00F43FFF">
        <w:rPr>
          <w:rFonts w:ascii="Calibri" w:hAnsi="Calibri" w:cs="Calibri"/>
          <w:b/>
        </w:rPr>
        <w:t>ΑΠΟΣΤΟΛΟΣ ΒΕΣΥΡΟΠΟΥΛΟΣ (Πρόεδρος της Επιτροπής):</w:t>
      </w:r>
      <w:r>
        <w:rPr>
          <w:rFonts w:ascii="Calibri" w:hAnsi="Calibri" w:cs="Calibri"/>
        </w:rPr>
        <w:t xml:space="preserve"> Κι εμείς ευχαριστούμε.</w:t>
      </w:r>
    </w:p>
    <w:p w:rsidR="003168B9" w:rsidRDefault="003168B9" w:rsidP="00042BC1">
      <w:pPr>
        <w:spacing w:line="276" w:lineRule="auto"/>
        <w:ind w:firstLine="720"/>
        <w:jc w:val="both"/>
        <w:rPr>
          <w:rFonts w:ascii="Calibri" w:hAnsi="Calibri" w:cs="Calibri"/>
        </w:rPr>
      </w:pPr>
      <w:r>
        <w:rPr>
          <w:rFonts w:ascii="Calibri" w:hAnsi="Calibri" w:cs="Calibri"/>
        </w:rPr>
        <w:t xml:space="preserve">Ο κ. </w:t>
      </w:r>
      <w:proofErr w:type="spellStart"/>
      <w:r>
        <w:rPr>
          <w:rFonts w:ascii="Calibri" w:hAnsi="Calibri" w:cs="Calibri"/>
        </w:rPr>
        <w:t>Τσιαφούτης</w:t>
      </w:r>
      <w:proofErr w:type="spellEnd"/>
      <w:r>
        <w:rPr>
          <w:rFonts w:ascii="Calibri" w:hAnsi="Calibri" w:cs="Calibri"/>
        </w:rPr>
        <w:t>, έχει το λόγο.</w:t>
      </w:r>
    </w:p>
    <w:p w:rsidR="003168B9" w:rsidRPr="00765310" w:rsidRDefault="003168B9" w:rsidP="00042BC1">
      <w:pPr>
        <w:spacing w:line="276" w:lineRule="auto"/>
        <w:ind w:firstLine="720"/>
        <w:jc w:val="both"/>
        <w:rPr>
          <w:rFonts w:ascii="Calibri" w:hAnsi="Calibri" w:cs="Calibri"/>
        </w:rPr>
      </w:pPr>
      <w:r w:rsidRPr="00F43FFF">
        <w:rPr>
          <w:rFonts w:ascii="Calibri" w:hAnsi="Calibri" w:cs="Calibri"/>
          <w:b/>
        </w:rPr>
        <w:t>ΒΙΚΤΩΡΑΣ ΤΣΙΑΦΟΥΤΗΣ (Νομικός Σύμβουλος της Ένωσης Καταναλωτών – Ποιότητα Ζωής (ΕΚΠΟΙΖΩ)):</w:t>
      </w:r>
      <w:r>
        <w:rPr>
          <w:rFonts w:ascii="Calibri" w:hAnsi="Calibri" w:cs="Calibri"/>
        </w:rPr>
        <w:t xml:space="preserve"> Ευχαριστώ, κύριε Πρόεδρε.</w:t>
      </w:r>
    </w:p>
    <w:p w:rsidR="003168B9" w:rsidRDefault="003168B9" w:rsidP="00042BC1">
      <w:pPr>
        <w:spacing w:line="276" w:lineRule="auto"/>
        <w:ind w:firstLine="720"/>
        <w:jc w:val="both"/>
        <w:rPr>
          <w:rFonts w:ascii="Calibri" w:hAnsi="Calibri" w:cs="Calibri"/>
        </w:rPr>
      </w:pPr>
      <w:r w:rsidRPr="004E1729">
        <w:rPr>
          <w:rFonts w:ascii="Calibri" w:hAnsi="Calibri" w:cs="Calibri"/>
        </w:rPr>
        <w:t>Δεν έχω αντιληφθεί ποια ερώτηση απευθύνεται σε μένα</w:t>
      </w:r>
      <w:r>
        <w:rPr>
          <w:rFonts w:ascii="Calibri" w:hAnsi="Calibri" w:cs="Calibri"/>
        </w:rPr>
        <w:t>. Δεν άκουσα ούτε το όνομά</w:t>
      </w:r>
      <w:r w:rsidRPr="004E1729">
        <w:rPr>
          <w:rFonts w:ascii="Calibri" w:hAnsi="Calibri" w:cs="Calibri"/>
        </w:rPr>
        <w:t xml:space="preserve"> μου ούτε τον φορέα</w:t>
      </w:r>
      <w:r>
        <w:rPr>
          <w:rFonts w:ascii="Calibri" w:hAnsi="Calibri" w:cs="Calibri"/>
        </w:rPr>
        <w:t xml:space="preserve">. </w:t>
      </w:r>
    </w:p>
    <w:p w:rsidR="003168B9" w:rsidRDefault="003168B9" w:rsidP="00042BC1">
      <w:pPr>
        <w:spacing w:line="276" w:lineRule="auto"/>
        <w:ind w:firstLine="720"/>
        <w:jc w:val="both"/>
        <w:rPr>
          <w:rFonts w:ascii="Calibri" w:hAnsi="Calibri" w:cs="Calibri"/>
        </w:rPr>
      </w:pPr>
      <w:r>
        <w:rPr>
          <w:rFonts w:ascii="Calibri" w:hAnsi="Calibri" w:cs="Calibri"/>
        </w:rPr>
        <w:t>Από την Ε</w:t>
      </w:r>
      <w:r w:rsidRPr="004E1729">
        <w:rPr>
          <w:rFonts w:ascii="Calibri" w:hAnsi="Calibri" w:cs="Calibri"/>
        </w:rPr>
        <w:t xml:space="preserve">ισηγήτρια </w:t>
      </w:r>
      <w:r>
        <w:rPr>
          <w:rFonts w:ascii="Calibri" w:hAnsi="Calibri" w:cs="Calibri"/>
        </w:rPr>
        <w:t>του Κομμουνιστικού Κ</w:t>
      </w:r>
      <w:r w:rsidRPr="004E1729">
        <w:rPr>
          <w:rFonts w:ascii="Calibri" w:hAnsi="Calibri" w:cs="Calibri"/>
        </w:rPr>
        <w:t>όμματος</w:t>
      </w:r>
      <w:r>
        <w:rPr>
          <w:rFonts w:ascii="Calibri" w:hAnsi="Calibri" w:cs="Calibri"/>
        </w:rPr>
        <w:t>, είναι η ερώτηση;</w:t>
      </w:r>
    </w:p>
    <w:p w:rsidR="003168B9" w:rsidRDefault="003168B9" w:rsidP="00042BC1">
      <w:pPr>
        <w:spacing w:line="276" w:lineRule="auto"/>
        <w:ind w:firstLine="720"/>
        <w:jc w:val="both"/>
        <w:rPr>
          <w:rFonts w:ascii="Calibri" w:hAnsi="Calibri" w:cs="Calibri"/>
        </w:rPr>
      </w:pPr>
      <w:r w:rsidRPr="00F43FFF">
        <w:rPr>
          <w:rFonts w:ascii="Calibri" w:hAnsi="Calibri" w:cs="Calibri"/>
          <w:b/>
        </w:rPr>
        <w:t>ΑΠΟΣΤΟΛΟΣ ΒΕΣΥΡΟΠΟΥΛΟΣ (Πρόεδρος της Επιτροπής):</w:t>
      </w:r>
      <w:r>
        <w:rPr>
          <w:rFonts w:ascii="Calibri" w:hAnsi="Calibri" w:cs="Calibri"/>
        </w:rPr>
        <w:t xml:space="preserve"> Νομίζω ότι η κ. Μ</w:t>
      </w:r>
      <w:r w:rsidRPr="004E1729">
        <w:rPr>
          <w:rFonts w:ascii="Calibri" w:hAnsi="Calibri" w:cs="Calibri"/>
        </w:rPr>
        <w:t xml:space="preserve">ανωλάκου </w:t>
      </w:r>
      <w:r>
        <w:rPr>
          <w:rFonts w:ascii="Calibri" w:hAnsi="Calibri" w:cs="Calibri"/>
        </w:rPr>
        <w:t>έκανε μια ερώτηση.</w:t>
      </w:r>
    </w:p>
    <w:p w:rsidR="003168B9" w:rsidRDefault="003168B9" w:rsidP="00042BC1">
      <w:pPr>
        <w:spacing w:line="276" w:lineRule="auto"/>
        <w:ind w:firstLine="720"/>
        <w:jc w:val="both"/>
        <w:rPr>
          <w:rFonts w:ascii="Calibri" w:hAnsi="Calibri" w:cs="Calibri"/>
        </w:rPr>
      </w:pPr>
      <w:r w:rsidRPr="00F43FFF">
        <w:rPr>
          <w:rFonts w:ascii="Calibri" w:hAnsi="Calibri" w:cs="Calibri"/>
          <w:b/>
        </w:rPr>
        <w:t>ΒΙΚΤΩΡΑΣ ΤΣΙΑΦΟΥΤΗΣ (Νομικός Σύμβουλος της Ένωσης Καταναλωτών – Ποιότητα Ζωής (ΕΚΠΟΙΖΩ)):</w:t>
      </w:r>
      <w:r>
        <w:rPr>
          <w:rFonts w:ascii="Calibri" w:hAnsi="Calibri" w:cs="Calibri"/>
        </w:rPr>
        <w:t xml:space="preserve"> Μια κριτική</w:t>
      </w:r>
      <w:r w:rsidRPr="004E1729">
        <w:rPr>
          <w:rFonts w:ascii="Calibri" w:hAnsi="Calibri" w:cs="Calibri"/>
        </w:rPr>
        <w:t xml:space="preserve"> στο πτωχευτικό πλαίσιο</w:t>
      </w:r>
      <w:r>
        <w:rPr>
          <w:rFonts w:ascii="Calibri" w:hAnsi="Calibri" w:cs="Calibri"/>
        </w:rPr>
        <w:t>,</w:t>
      </w:r>
      <w:r w:rsidRPr="004E1729">
        <w:rPr>
          <w:rFonts w:ascii="Calibri" w:hAnsi="Calibri" w:cs="Calibri"/>
        </w:rPr>
        <w:t xml:space="preserve"> αν δεν κάνω λάθος</w:t>
      </w:r>
      <w:r>
        <w:rPr>
          <w:rFonts w:ascii="Calibri" w:hAnsi="Calibri" w:cs="Calibri"/>
        </w:rPr>
        <w:t>.</w:t>
      </w:r>
      <w:r w:rsidRPr="004E1729">
        <w:rPr>
          <w:rFonts w:ascii="Calibri" w:hAnsi="Calibri" w:cs="Calibri"/>
        </w:rPr>
        <w:t xml:space="preserve"> </w:t>
      </w:r>
    </w:p>
    <w:p w:rsidR="003168B9" w:rsidRDefault="003168B9" w:rsidP="00042BC1">
      <w:pPr>
        <w:spacing w:line="276" w:lineRule="auto"/>
        <w:ind w:firstLine="720"/>
        <w:jc w:val="both"/>
        <w:rPr>
          <w:rFonts w:ascii="Calibri" w:hAnsi="Calibri" w:cs="Calibri"/>
        </w:rPr>
      </w:pPr>
      <w:r w:rsidRPr="004E1729">
        <w:rPr>
          <w:rFonts w:ascii="Calibri" w:hAnsi="Calibri" w:cs="Calibri"/>
        </w:rPr>
        <w:t>Κοιτάξτε να δείτε</w:t>
      </w:r>
      <w:r>
        <w:rPr>
          <w:rFonts w:ascii="Calibri" w:hAnsi="Calibri" w:cs="Calibri"/>
        </w:rPr>
        <w:t>, ο νόμος 4</w:t>
      </w:r>
      <w:r w:rsidRPr="004E1729">
        <w:rPr>
          <w:rFonts w:ascii="Calibri" w:hAnsi="Calibri" w:cs="Calibri"/>
        </w:rPr>
        <w:t>738</w:t>
      </w:r>
      <w:r>
        <w:rPr>
          <w:rFonts w:ascii="Calibri" w:hAnsi="Calibri" w:cs="Calibri"/>
        </w:rPr>
        <w:t>,</w:t>
      </w:r>
      <w:r w:rsidRPr="004E1729">
        <w:rPr>
          <w:rFonts w:ascii="Calibri" w:hAnsi="Calibri" w:cs="Calibri"/>
        </w:rPr>
        <w:t xml:space="preserve"> ουσιαστικά δεν απευθύνεται στα νοικοκυρ</w:t>
      </w:r>
      <w:r>
        <w:rPr>
          <w:rFonts w:ascii="Calibri" w:hAnsi="Calibri" w:cs="Calibri"/>
        </w:rPr>
        <w:t>ιά που απευθυνόταν ο ν. 36</w:t>
      </w:r>
      <w:r w:rsidRPr="004E1729">
        <w:rPr>
          <w:rFonts w:ascii="Calibri" w:hAnsi="Calibri" w:cs="Calibri"/>
        </w:rPr>
        <w:t>8</w:t>
      </w:r>
      <w:r>
        <w:rPr>
          <w:rFonts w:ascii="Calibri" w:hAnsi="Calibri" w:cs="Calibri"/>
        </w:rPr>
        <w:t xml:space="preserve">9, ο παλιός, ο λεγόμενος, για να </w:t>
      </w:r>
      <w:r w:rsidRPr="004E1729">
        <w:rPr>
          <w:rFonts w:ascii="Calibri" w:hAnsi="Calibri" w:cs="Calibri"/>
        </w:rPr>
        <w:t>συνεννοηθούμε</w:t>
      </w:r>
      <w:r>
        <w:rPr>
          <w:rFonts w:ascii="Calibri" w:hAnsi="Calibri" w:cs="Calibri"/>
        </w:rPr>
        <w:t>, Νόμος Κ</w:t>
      </w:r>
      <w:r w:rsidRPr="004E1729">
        <w:rPr>
          <w:rFonts w:ascii="Calibri" w:hAnsi="Calibri" w:cs="Calibri"/>
        </w:rPr>
        <w:t>ατσέλη</w:t>
      </w:r>
      <w:r>
        <w:rPr>
          <w:rFonts w:ascii="Calibri" w:hAnsi="Calibri" w:cs="Calibri"/>
        </w:rPr>
        <w:t>.</w:t>
      </w:r>
      <w:r w:rsidRPr="004E1729">
        <w:rPr>
          <w:rFonts w:ascii="Calibri" w:hAnsi="Calibri" w:cs="Calibri"/>
        </w:rPr>
        <w:t xml:space="preserve"> Είναι </w:t>
      </w:r>
      <w:r>
        <w:rPr>
          <w:rFonts w:ascii="Calibri" w:hAnsi="Calibri" w:cs="Calibri"/>
        </w:rPr>
        <w:t>σαφές ότι εδώ, αυτός ο Πτωχευτικός Κ</w:t>
      </w:r>
      <w:r w:rsidRPr="004E1729">
        <w:rPr>
          <w:rFonts w:ascii="Calibri" w:hAnsi="Calibri" w:cs="Calibri"/>
        </w:rPr>
        <w:t>ώδικας είναι μια κλασική πτωχευτική διαδικασία για επιχειρήσεις και καταχρηστικά περιλαμβάνει στο πεδίο εφαρμογής της και νοικοκυριά</w:t>
      </w:r>
      <w:r>
        <w:rPr>
          <w:rFonts w:ascii="Calibri" w:hAnsi="Calibri" w:cs="Calibri"/>
        </w:rPr>
        <w:t>.</w:t>
      </w:r>
      <w:r w:rsidRPr="004E1729">
        <w:rPr>
          <w:rFonts w:ascii="Calibri" w:hAnsi="Calibri" w:cs="Calibri"/>
        </w:rPr>
        <w:t xml:space="preserve"> </w:t>
      </w:r>
    </w:p>
    <w:p w:rsidR="003168B9" w:rsidRDefault="003168B9" w:rsidP="00042BC1">
      <w:pPr>
        <w:spacing w:line="276" w:lineRule="auto"/>
        <w:ind w:firstLine="720"/>
        <w:jc w:val="both"/>
        <w:rPr>
          <w:rFonts w:ascii="Calibri" w:hAnsi="Calibri" w:cs="Calibri"/>
        </w:rPr>
      </w:pPr>
      <w:r w:rsidRPr="004E1729">
        <w:rPr>
          <w:rFonts w:ascii="Calibri" w:hAnsi="Calibri" w:cs="Calibri"/>
        </w:rPr>
        <w:t>Ο βασικότερος λόγος</w:t>
      </w:r>
      <w:r>
        <w:rPr>
          <w:rFonts w:ascii="Calibri" w:hAnsi="Calibri" w:cs="Calibri"/>
        </w:rPr>
        <w:t>,</w:t>
      </w:r>
      <w:r w:rsidRPr="004E1729">
        <w:rPr>
          <w:rFonts w:ascii="Calibri" w:hAnsi="Calibri" w:cs="Calibri"/>
        </w:rPr>
        <w:t xml:space="preserve"> πέρα από το ότι θα μπορούσε κάποιος να σταθεί στο ότι η διαδικασία δεν είναι φιλική για τον οφειλέτη κ</w:t>
      </w:r>
      <w:r>
        <w:rPr>
          <w:rFonts w:ascii="Calibri" w:hAnsi="Calibri" w:cs="Calibri"/>
        </w:rPr>
        <w:t>.</w:t>
      </w:r>
      <w:r w:rsidRPr="004E1729">
        <w:rPr>
          <w:rFonts w:ascii="Calibri" w:hAnsi="Calibri" w:cs="Calibri"/>
        </w:rPr>
        <w:t>τ</w:t>
      </w:r>
      <w:r>
        <w:rPr>
          <w:rFonts w:ascii="Calibri" w:hAnsi="Calibri" w:cs="Calibri"/>
        </w:rPr>
        <w:t>.</w:t>
      </w:r>
      <w:r w:rsidRPr="004E1729">
        <w:rPr>
          <w:rFonts w:ascii="Calibri" w:hAnsi="Calibri" w:cs="Calibri"/>
        </w:rPr>
        <w:t>λ</w:t>
      </w:r>
      <w:r>
        <w:rPr>
          <w:rFonts w:ascii="Calibri" w:hAnsi="Calibri" w:cs="Calibri"/>
        </w:rPr>
        <w:t>.,</w:t>
      </w:r>
      <w:r w:rsidRPr="004E1729">
        <w:rPr>
          <w:rFonts w:ascii="Calibri" w:hAnsi="Calibri" w:cs="Calibri"/>
        </w:rPr>
        <w:t xml:space="preserve"> είναι ότι δεν υπάρχει προστασία της κύριας κατοικίας</w:t>
      </w:r>
      <w:r>
        <w:rPr>
          <w:rFonts w:ascii="Calibri" w:hAnsi="Calibri" w:cs="Calibri"/>
        </w:rPr>
        <w:t>. Στον Πτωχευτικό Κ</w:t>
      </w:r>
      <w:r w:rsidRPr="004E1729">
        <w:rPr>
          <w:rFonts w:ascii="Calibri" w:hAnsi="Calibri" w:cs="Calibri"/>
        </w:rPr>
        <w:t>ώδικα</w:t>
      </w:r>
      <w:r>
        <w:rPr>
          <w:rFonts w:ascii="Calibri" w:hAnsi="Calibri" w:cs="Calibri"/>
        </w:rPr>
        <w:t xml:space="preserve"> δ</w:t>
      </w:r>
      <w:r w:rsidRPr="004E1729">
        <w:rPr>
          <w:rFonts w:ascii="Calibri" w:hAnsi="Calibri" w:cs="Calibri"/>
        </w:rPr>
        <w:t>εν προστατεύεται η κύρια κατοικία</w:t>
      </w:r>
      <w:r>
        <w:rPr>
          <w:rFonts w:ascii="Calibri" w:hAnsi="Calibri" w:cs="Calibri"/>
        </w:rPr>
        <w:t>, ρευ</w:t>
      </w:r>
      <w:r w:rsidRPr="004E1729">
        <w:rPr>
          <w:rFonts w:ascii="Calibri" w:hAnsi="Calibri" w:cs="Calibri"/>
        </w:rPr>
        <w:t>στοποιείται και έχουμε μία περίεργη συμβατική σχέση</w:t>
      </w:r>
      <w:r>
        <w:rPr>
          <w:rFonts w:ascii="Calibri" w:hAnsi="Calibri" w:cs="Calibri"/>
        </w:rPr>
        <w:t>, ά</w:t>
      </w:r>
      <w:r w:rsidRPr="004E1729">
        <w:rPr>
          <w:rFonts w:ascii="Calibri" w:hAnsi="Calibri" w:cs="Calibri"/>
        </w:rPr>
        <w:t xml:space="preserve">λλοι τη χαρακτηρίζουν </w:t>
      </w:r>
      <w:r>
        <w:rPr>
          <w:rFonts w:ascii="Calibri" w:hAnsi="Calibri" w:cs="Calibri"/>
        </w:rPr>
        <w:t xml:space="preserve">ως </w:t>
      </w:r>
      <w:r>
        <w:rPr>
          <w:rFonts w:ascii="Calibri" w:hAnsi="Calibri" w:cs="Calibri"/>
          <w:lang w:val="en-US"/>
        </w:rPr>
        <w:t>leasing</w:t>
      </w:r>
      <w:r>
        <w:rPr>
          <w:rFonts w:ascii="Calibri" w:hAnsi="Calibri" w:cs="Calibri"/>
        </w:rPr>
        <w:t xml:space="preserve"> αλ</w:t>
      </w:r>
      <w:r w:rsidRPr="004E1729">
        <w:rPr>
          <w:rFonts w:ascii="Calibri" w:hAnsi="Calibri" w:cs="Calibri"/>
        </w:rPr>
        <w:t xml:space="preserve">λά δεν είναι ακριβώς </w:t>
      </w:r>
      <w:r>
        <w:rPr>
          <w:rFonts w:ascii="Calibri" w:hAnsi="Calibri" w:cs="Calibri"/>
          <w:lang w:val="en-US"/>
        </w:rPr>
        <w:t>leasing</w:t>
      </w:r>
      <w:r>
        <w:rPr>
          <w:rFonts w:ascii="Calibri" w:hAnsi="Calibri" w:cs="Calibri"/>
        </w:rPr>
        <w:t>. Δ</w:t>
      </w:r>
      <w:r w:rsidRPr="004E1729">
        <w:rPr>
          <w:rFonts w:ascii="Calibri" w:hAnsi="Calibri" w:cs="Calibri"/>
        </w:rPr>
        <w:t>εν πληροί όλες τις προϋποθέσεις</w:t>
      </w:r>
      <w:r>
        <w:rPr>
          <w:rFonts w:ascii="Calibri" w:hAnsi="Calibri" w:cs="Calibri"/>
        </w:rPr>
        <w:t>,</w:t>
      </w:r>
      <w:r w:rsidRPr="004E1729">
        <w:rPr>
          <w:rFonts w:ascii="Calibri" w:hAnsi="Calibri" w:cs="Calibri"/>
        </w:rPr>
        <w:t xml:space="preserve"> δηλαδή</w:t>
      </w:r>
      <w:r>
        <w:rPr>
          <w:rFonts w:ascii="Calibri" w:hAnsi="Calibri" w:cs="Calibri"/>
        </w:rPr>
        <w:t>,</w:t>
      </w:r>
      <w:r w:rsidRPr="004E1729">
        <w:rPr>
          <w:rFonts w:ascii="Calibri" w:hAnsi="Calibri" w:cs="Calibri"/>
        </w:rPr>
        <w:t xml:space="preserve"> για να υπαχθεί τ</w:t>
      </w:r>
      <w:r>
        <w:rPr>
          <w:rFonts w:ascii="Calibri" w:hAnsi="Calibri" w:cs="Calibri"/>
        </w:rPr>
        <w:t xml:space="preserve">υπολογικά </w:t>
      </w:r>
      <w:r w:rsidRPr="004E1729">
        <w:rPr>
          <w:rFonts w:ascii="Calibri" w:hAnsi="Calibri" w:cs="Calibri"/>
        </w:rPr>
        <w:t>σε αυτή τη σύμβαση</w:t>
      </w:r>
      <w:r>
        <w:rPr>
          <w:rFonts w:ascii="Calibri" w:hAnsi="Calibri" w:cs="Calibri"/>
        </w:rPr>
        <w:t xml:space="preserve"> </w:t>
      </w:r>
      <w:r>
        <w:rPr>
          <w:rFonts w:ascii="Calibri" w:hAnsi="Calibri" w:cs="Calibri"/>
          <w:lang w:val="en-US"/>
        </w:rPr>
        <w:t>leasing</w:t>
      </w:r>
      <w:r>
        <w:rPr>
          <w:rFonts w:ascii="Calibri" w:hAnsi="Calibri" w:cs="Calibri"/>
        </w:rPr>
        <w:t>. Έ</w:t>
      </w:r>
      <w:r w:rsidRPr="004E1729">
        <w:rPr>
          <w:rFonts w:ascii="Calibri" w:hAnsi="Calibri" w:cs="Calibri"/>
        </w:rPr>
        <w:t>χουμε μια περίεργη συμβατική σχέση ανάμεσα στον οφειλέτη και τον καινούργιο φορέα</w:t>
      </w:r>
      <w:r>
        <w:rPr>
          <w:rFonts w:ascii="Calibri" w:hAnsi="Calibri" w:cs="Calibri"/>
        </w:rPr>
        <w:t>.</w:t>
      </w:r>
      <w:r w:rsidRPr="004E1729">
        <w:rPr>
          <w:rFonts w:ascii="Calibri" w:hAnsi="Calibri" w:cs="Calibri"/>
        </w:rPr>
        <w:t xml:space="preserve"> </w:t>
      </w:r>
    </w:p>
    <w:p w:rsidR="003168B9" w:rsidRDefault="003168B9" w:rsidP="00042BC1">
      <w:pPr>
        <w:spacing w:line="276" w:lineRule="auto"/>
        <w:ind w:firstLine="720"/>
        <w:jc w:val="both"/>
        <w:rPr>
          <w:rFonts w:ascii="Calibri" w:hAnsi="Calibri" w:cs="Calibri"/>
        </w:rPr>
      </w:pPr>
      <w:r>
        <w:rPr>
          <w:rFonts w:ascii="Calibri" w:hAnsi="Calibri" w:cs="Calibri"/>
        </w:rPr>
        <w:t>Ποια είναι αυτή η σχέση;</w:t>
      </w:r>
    </w:p>
    <w:p w:rsidR="003168B9" w:rsidRDefault="003168B9" w:rsidP="00042BC1">
      <w:pPr>
        <w:spacing w:line="276" w:lineRule="auto"/>
        <w:ind w:firstLine="720"/>
        <w:jc w:val="both"/>
        <w:rPr>
          <w:rFonts w:ascii="Calibri" w:hAnsi="Calibri" w:cs="Calibri"/>
        </w:rPr>
      </w:pPr>
      <w:r>
        <w:rPr>
          <w:rFonts w:ascii="Calibri" w:hAnsi="Calibri" w:cs="Calibri"/>
        </w:rPr>
        <w:t>Γ</w:t>
      </w:r>
      <w:r w:rsidRPr="004E1729">
        <w:rPr>
          <w:rFonts w:ascii="Calibri" w:hAnsi="Calibri" w:cs="Calibri"/>
        </w:rPr>
        <w:t>ια 12 χρόνια</w:t>
      </w:r>
      <w:r>
        <w:rPr>
          <w:rFonts w:ascii="Calibri" w:hAnsi="Calibri" w:cs="Calibri"/>
        </w:rPr>
        <w:t xml:space="preserve"> μισθ</w:t>
      </w:r>
      <w:r w:rsidRPr="004E1729">
        <w:rPr>
          <w:rFonts w:ascii="Calibri" w:hAnsi="Calibri" w:cs="Calibri"/>
        </w:rPr>
        <w:t>ώνεται η κύρια κατοικία του οφειλέτη και μετά από τα 12 έτη</w:t>
      </w:r>
      <w:r>
        <w:rPr>
          <w:rFonts w:ascii="Calibri" w:hAnsi="Calibri" w:cs="Calibri"/>
        </w:rPr>
        <w:t>,</w:t>
      </w:r>
      <w:r w:rsidRPr="004E1729">
        <w:rPr>
          <w:rFonts w:ascii="Calibri" w:hAnsi="Calibri" w:cs="Calibri"/>
        </w:rPr>
        <w:t xml:space="preserve"> χωρίς να συμψηφί</w:t>
      </w:r>
      <w:r>
        <w:rPr>
          <w:rFonts w:ascii="Calibri" w:hAnsi="Calibri" w:cs="Calibri"/>
        </w:rPr>
        <w:t>ζονται αυτές οι καταβολές της δωδεκα</w:t>
      </w:r>
      <w:r w:rsidRPr="004E1729">
        <w:rPr>
          <w:rFonts w:ascii="Calibri" w:hAnsi="Calibri" w:cs="Calibri"/>
        </w:rPr>
        <w:t>ετίας</w:t>
      </w:r>
      <w:r>
        <w:rPr>
          <w:rFonts w:ascii="Calibri" w:hAnsi="Calibri" w:cs="Calibri"/>
        </w:rPr>
        <w:t>,</w:t>
      </w:r>
      <w:r w:rsidRPr="004E1729">
        <w:rPr>
          <w:rFonts w:ascii="Calibri" w:hAnsi="Calibri" w:cs="Calibri"/>
        </w:rPr>
        <w:t xml:space="preserve"> έχει το δικαίωμα της επαναγοράς</w:t>
      </w:r>
      <w:r>
        <w:rPr>
          <w:rFonts w:ascii="Calibri" w:hAnsi="Calibri" w:cs="Calibri"/>
        </w:rPr>
        <w:t>.</w:t>
      </w:r>
      <w:r w:rsidRPr="004E1729">
        <w:rPr>
          <w:rFonts w:ascii="Calibri" w:hAnsi="Calibri" w:cs="Calibri"/>
        </w:rPr>
        <w:t xml:space="preserve"> Εύκολα μπορεί να αντιληφθεί κανείς για ποιο λόγο δεν εί</w:t>
      </w:r>
      <w:r>
        <w:rPr>
          <w:rFonts w:ascii="Calibri" w:hAnsi="Calibri" w:cs="Calibri"/>
        </w:rPr>
        <w:t>ναι ελκυστική η διαδικασία του Πτωχευτικού Κ</w:t>
      </w:r>
      <w:r w:rsidRPr="004E1729">
        <w:rPr>
          <w:rFonts w:ascii="Calibri" w:hAnsi="Calibri" w:cs="Calibri"/>
        </w:rPr>
        <w:t>ώδικα για τους οφειλέτες</w:t>
      </w:r>
      <w:r>
        <w:rPr>
          <w:rFonts w:ascii="Calibri" w:hAnsi="Calibri" w:cs="Calibri"/>
        </w:rPr>
        <w:t>.</w:t>
      </w:r>
      <w:r w:rsidRPr="004E1729">
        <w:rPr>
          <w:rFonts w:ascii="Calibri" w:hAnsi="Calibri" w:cs="Calibri"/>
        </w:rPr>
        <w:t xml:space="preserve"> </w:t>
      </w:r>
    </w:p>
    <w:p w:rsidR="003168B9" w:rsidRDefault="003168B9" w:rsidP="00042BC1">
      <w:pPr>
        <w:spacing w:line="276" w:lineRule="auto"/>
        <w:ind w:firstLine="720"/>
        <w:jc w:val="both"/>
        <w:rPr>
          <w:rFonts w:ascii="Calibri" w:hAnsi="Calibri" w:cs="Calibri"/>
        </w:rPr>
      </w:pPr>
      <w:r w:rsidRPr="004E1729">
        <w:rPr>
          <w:rFonts w:ascii="Calibri" w:hAnsi="Calibri" w:cs="Calibri"/>
        </w:rPr>
        <w:t>Η ρύθμιση αυτή</w:t>
      </w:r>
      <w:r>
        <w:rPr>
          <w:rFonts w:ascii="Calibri" w:hAnsi="Calibri" w:cs="Calibri"/>
        </w:rPr>
        <w:t>,</w:t>
      </w:r>
      <w:r w:rsidRPr="004E1729">
        <w:rPr>
          <w:rFonts w:ascii="Calibri" w:hAnsi="Calibri" w:cs="Calibri"/>
        </w:rPr>
        <w:t xml:space="preserve"> η οποία εισήχθη και προβλέπει απόκτηση</w:t>
      </w:r>
      <w:r>
        <w:rPr>
          <w:rFonts w:ascii="Calibri" w:hAnsi="Calibri" w:cs="Calibri"/>
        </w:rPr>
        <w:t xml:space="preserve">, τέλος </w:t>
      </w:r>
      <w:r w:rsidRPr="004E1729">
        <w:rPr>
          <w:rFonts w:ascii="Calibri" w:hAnsi="Calibri" w:cs="Calibri"/>
        </w:rPr>
        <w:t>πάντων</w:t>
      </w:r>
      <w:r>
        <w:rPr>
          <w:rFonts w:ascii="Calibri" w:hAnsi="Calibri" w:cs="Calibri"/>
        </w:rPr>
        <w:t>,</w:t>
      </w:r>
      <w:r w:rsidRPr="004E1729">
        <w:rPr>
          <w:rFonts w:ascii="Calibri" w:hAnsi="Calibri" w:cs="Calibri"/>
        </w:rPr>
        <w:t xml:space="preserve"> της κύριας κατοικίας από τον φορέα στο 70% της αξίας</w:t>
      </w:r>
      <w:r>
        <w:rPr>
          <w:rFonts w:ascii="Calibri" w:hAnsi="Calibri" w:cs="Calibri"/>
        </w:rPr>
        <w:t>,</w:t>
      </w:r>
      <w:r w:rsidRPr="004E1729">
        <w:rPr>
          <w:rFonts w:ascii="Calibri" w:hAnsi="Calibri" w:cs="Calibri"/>
        </w:rPr>
        <w:t xml:space="preserve"> η</w:t>
      </w:r>
      <w:r w:rsidRPr="00BD5731">
        <w:rPr>
          <w:rFonts w:ascii="Calibri" w:hAnsi="Calibri" w:cs="Calibri"/>
        </w:rPr>
        <w:t xml:space="preserve"> </w:t>
      </w:r>
      <w:r w:rsidRPr="004E1729">
        <w:rPr>
          <w:rFonts w:ascii="Calibri" w:hAnsi="Calibri" w:cs="Calibri"/>
        </w:rPr>
        <w:t>έκπτωση</w:t>
      </w:r>
      <w:r>
        <w:rPr>
          <w:rFonts w:ascii="Calibri" w:hAnsi="Calibri" w:cs="Calibri"/>
        </w:rPr>
        <w:t xml:space="preserve"> η</w:t>
      </w:r>
      <w:r w:rsidRPr="004E1729">
        <w:rPr>
          <w:rFonts w:ascii="Calibri" w:hAnsi="Calibri" w:cs="Calibri"/>
        </w:rPr>
        <w:t xml:space="preserve"> οποία μεταφέρεται και μετά τη λήξη </w:t>
      </w:r>
      <w:r>
        <w:rPr>
          <w:rFonts w:ascii="Calibri" w:hAnsi="Calibri" w:cs="Calibri"/>
        </w:rPr>
        <w:t>δω</w:t>
      </w:r>
      <w:r w:rsidRPr="004E1729">
        <w:rPr>
          <w:rFonts w:ascii="Calibri" w:hAnsi="Calibri" w:cs="Calibri"/>
        </w:rPr>
        <w:t>δεκαετίας για την επαναγορά από τον οφειλέτη</w:t>
      </w:r>
      <w:r>
        <w:rPr>
          <w:rFonts w:ascii="Calibri" w:hAnsi="Calibri" w:cs="Calibri"/>
        </w:rPr>
        <w:t>,</w:t>
      </w:r>
      <w:r w:rsidRPr="004E1729">
        <w:rPr>
          <w:rFonts w:ascii="Calibri" w:hAnsi="Calibri" w:cs="Calibri"/>
        </w:rPr>
        <w:t xml:space="preserve"> έχει έν</w:t>
      </w:r>
      <w:r>
        <w:rPr>
          <w:rFonts w:ascii="Calibri" w:hAnsi="Calibri" w:cs="Calibri"/>
        </w:rPr>
        <w:t>α θετικό χαρακτηριστικό αλλά δε</w:t>
      </w:r>
      <w:r w:rsidRPr="004E1729">
        <w:rPr>
          <w:rFonts w:ascii="Calibri" w:hAnsi="Calibri" w:cs="Calibri"/>
        </w:rPr>
        <w:t xml:space="preserve"> μειώνει το βασικό προβλη</w:t>
      </w:r>
      <w:r>
        <w:rPr>
          <w:rFonts w:ascii="Calibri" w:hAnsi="Calibri" w:cs="Calibri"/>
        </w:rPr>
        <w:t>ματικό χαρακτήρα του ν. 4738,</w:t>
      </w:r>
      <w:r w:rsidRPr="004E1729">
        <w:rPr>
          <w:rFonts w:ascii="Calibri" w:hAnsi="Calibri" w:cs="Calibri"/>
        </w:rPr>
        <w:t xml:space="preserve"> που είναι ότι δεν προστατεύεται η κύρια κατοικία</w:t>
      </w:r>
      <w:r>
        <w:rPr>
          <w:rFonts w:ascii="Calibri" w:hAnsi="Calibri" w:cs="Calibri"/>
        </w:rPr>
        <w:t>.</w:t>
      </w:r>
    </w:p>
    <w:p w:rsidR="003168B9" w:rsidRDefault="003168B9" w:rsidP="00042BC1">
      <w:pPr>
        <w:spacing w:line="276" w:lineRule="auto"/>
        <w:ind w:firstLine="720"/>
        <w:jc w:val="both"/>
        <w:rPr>
          <w:rFonts w:ascii="Calibri" w:hAnsi="Calibri" w:cs="Calibri"/>
        </w:rPr>
      </w:pPr>
      <w:r>
        <w:rPr>
          <w:rFonts w:ascii="Calibri" w:hAnsi="Calibri" w:cs="Calibri"/>
        </w:rPr>
        <w:t>Ε</w:t>
      </w:r>
      <w:r w:rsidRPr="004E1729">
        <w:rPr>
          <w:rFonts w:ascii="Calibri" w:hAnsi="Calibri" w:cs="Calibri"/>
        </w:rPr>
        <w:t>πειδή ακριβώς δεν προστατεύεται η κύρια κατοικία</w:t>
      </w:r>
      <w:r>
        <w:rPr>
          <w:rFonts w:ascii="Calibri" w:hAnsi="Calibri" w:cs="Calibri"/>
        </w:rPr>
        <w:t>,</w:t>
      </w:r>
      <w:r w:rsidRPr="004E1729">
        <w:rPr>
          <w:rFonts w:ascii="Calibri" w:hAnsi="Calibri" w:cs="Calibri"/>
        </w:rPr>
        <w:t xml:space="preserve"> ειπώθηκε ήδη</w:t>
      </w:r>
      <w:r>
        <w:rPr>
          <w:rFonts w:ascii="Calibri" w:hAnsi="Calibri" w:cs="Calibri"/>
        </w:rPr>
        <w:t>,</w:t>
      </w:r>
      <w:r w:rsidRPr="004E1729">
        <w:rPr>
          <w:rFonts w:ascii="Calibri" w:hAnsi="Calibri" w:cs="Calibri"/>
        </w:rPr>
        <w:t xml:space="preserve"> δεν έχει και κανένας οφειλέτης συμφέρον και εκτός πτωχευτικής διαδικασίας</w:t>
      </w:r>
      <w:r>
        <w:rPr>
          <w:rFonts w:ascii="Calibri" w:hAnsi="Calibri" w:cs="Calibri"/>
        </w:rPr>
        <w:t>,</w:t>
      </w:r>
      <w:r w:rsidRPr="004E1729">
        <w:rPr>
          <w:rFonts w:ascii="Calibri" w:hAnsi="Calibri" w:cs="Calibri"/>
        </w:rPr>
        <w:t xml:space="preserve"> όταν</w:t>
      </w:r>
      <w:r>
        <w:rPr>
          <w:rFonts w:ascii="Calibri" w:hAnsi="Calibri" w:cs="Calibri"/>
        </w:rPr>
        <w:t>,</w:t>
      </w:r>
      <w:r w:rsidRPr="004E1729">
        <w:rPr>
          <w:rFonts w:ascii="Calibri" w:hAnsi="Calibri" w:cs="Calibri"/>
        </w:rPr>
        <w:t xml:space="preserve"> δηλαδή</w:t>
      </w:r>
      <w:r>
        <w:rPr>
          <w:rFonts w:ascii="Calibri" w:hAnsi="Calibri" w:cs="Calibri"/>
        </w:rPr>
        <w:t>,</w:t>
      </w:r>
      <w:r w:rsidRPr="004E1729">
        <w:rPr>
          <w:rFonts w:ascii="Calibri" w:hAnsi="Calibri" w:cs="Calibri"/>
        </w:rPr>
        <w:t xml:space="preserve"> </w:t>
      </w:r>
      <w:r>
        <w:rPr>
          <w:rFonts w:ascii="Calibri" w:hAnsi="Calibri" w:cs="Calibri"/>
        </w:rPr>
        <w:t>του</w:t>
      </w:r>
      <w:r w:rsidRPr="004E1729">
        <w:rPr>
          <w:rFonts w:ascii="Calibri" w:hAnsi="Calibri" w:cs="Calibri"/>
        </w:rPr>
        <w:t xml:space="preserve"> έχει ήδη επισπευστεί στο </w:t>
      </w:r>
      <w:r w:rsidR="00E27CF9">
        <w:rPr>
          <w:rFonts w:ascii="Calibri" w:hAnsi="Calibri" w:cs="Calibri"/>
        </w:rPr>
        <w:t>ακίνητό</w:t>
      </w:r>
      <w:r w:rsidRPr="004E1729">
        <w:rPr>
          <w:rFonts w:ascii="Calibri" w:hAnsi="Calibri" w:cs="Calibri"/>
        </w:rPr>
        <w:t xml:space="preserve"> του αναγκαστική εκτέλεση</w:t>
      </w:r>
      <w:r>
        <w:rPr>
          <w:rFonts w:ascii="Calibri" w:hAnsi="Calibri" w:cs="Calibri"/>
        </w:rPr>
        <w:t>,</w:t>
      </w:r>
      <w:r w:rsidRPr="004E1729">
        <w:rPr>
          <w:rFonts w:ascii="Calibri" w:hAnsi="Calibri" w:cs="Calibri"/>
        </w:rPr>
        <w:t xml:space="preserve"> να δηλώσει ότι είναι ευάλωτος</w:t>
      </w:r>
      <w:r>
        <w:rPr>
          <w:rFonts w:ascii="Calibri" w:hAnsi="Calibri" w:cs="Calibri"/>
        </w:rPr>
        <w:t>,</w:t>
      </w:r>
      <w:r w:rsidRPr="004E1729">
        <w:rPr>
          <w:rFonts w:ascii="Calibri" w:hAnsi="Calibri" w:cs="Calibri"/>
        </w:rPr>
        <w:t xml:space="preserve"> γιατί αν δηλώσει ότι είναι ευάλωτος αυτομάτως δέχεται ότι θα μεταβιβαστεί</w:t>
      </w:r>
      <w:r>
        <w:rPr>
          <w:rFonts w:ascii="Calibri" w:hAnsi="Calibri" w:cs="Calibri"/>
        </w:rPr>
        <w:t xml:space="preserve"> τ</w:t>
      </w:r>
      <w:r w:rsidRPr="004E1729">
        <w:rPr>
          <w:rFonts w:ascii="Calibri" w:hAnsi="Calibri" w:cs="Calibri"/>
        </w:rPr>
        <w:t>ο ακίνητό του</w:t>
      </w:r>
      <w:r>
        <w:rPr>
          <w:rFonts w:ascii="Calibri" w:hAnsi="Calibri" w:cs="Calibri"/>
        </w:rPr>
        <w:t>.</w:t>
      </w:r>
      <w:r w:rsidRPr="004E1729">
        <w:rPr>
          <w:rFonts w:ascii="Calibri" w:hAnsi="Calibri" w:cs="Calibri"/>
        </w:rPr>
        <w:t xml:space="preserve"> </w:t>
      </w:r>
    </w:p>
    <w:p w:rsidR="003168B9" w:rsidRDefault="003168B9" w:rsidP="00042BC1">
      <w:pPr>
        <w:spacing w:line="276" w:lineRule="auto"/>
        <w:ind w:firstLine="720"/>
        <w:jc w:val="both"/>
        <w:rPr>
          <w:rFonts w:ascii="Calibri" w:hAnsi="Calibri" w:cs="Calibri"/>
        </w:rPr>
      </w:pPr>
      <w:r>
        <w:rPr>
          <w:rFonts w:ascii="Calibri" w:hAnsi="Calibri" w:cs="Calibri"/>
        </w:rPr>
        <w:t>Δ</w:t>
      </w:r>
      <w:r w:rsidRPr="004E1729">
        <w:rPr>
          <w:rFonts w:ascii="Calibri" w:hAnsi="Calibri" w:cs="Calibri"/>
        </w:rPr>
        <w:t>εν υπάρχει κανένας λόγος να δηλωθεί ότι είναι ευάλωτος</w:t>
      </w:r>
      <w:r>
        <w:rPr>
          <w:rFonts w:ascii="Calibri" w:hAnsi="Calibri" w:cs="Calibri"/>
        </w:rPr>
        <w:t>,</w:t>
      </w:r>
      <w:r w:rsidRPr="004E1729">
        <w:rPr>
          <w:rFonts w:ascii="Calibri" w:hAnsi="Calibri" w:cs="Calibri"/>
        </w:rPr>
        <w:t xml:space="preserve"> πέραν του γεγονότος και δεν απαντήθηκε νομίζω</w:t>
      </w:r>
      <w:r>
        <w:rPr>
          <w:rFonts w:ascii="Calibri" w:hAnsi="Calibri" w:cs="Calibri"/>
        </w:rPr>
        <w:t>,</w:t>
      </w:r>
      <w:r w:rsidRPr="004E1729">
        <w:rPr>
          <w:rFonts w:ascii="Calibri" w:hAnsi="Calibri" w:cs="Calibri"/>
        </w:rPr>
        <w:t xml:space="preserve"> ότι οι προϋποθέσεις απόκτησης</w:t>
      </w:r>
      <w:r>
        <w:rPr>
          <w:rFonts w:ascii="Calibri" w:hAnsi="Calibri" w:cs="Calibri"/>
        </w:rPr>
        <w:t xml:space="preserve">, τέλος </w:t>
      </w:r>
      <w:r w:rsidRPr="004E1729">
        <w:rPr>
          <w:rFonts w:ascii="Calibri" w:hAnsi="Calibri" w:cs="Calibri"/>
        </w:rPr>
        <w:t>πάντων</w:t>
      </w:r>
      <w:r>
        <w:rPr>
          <w:rFonts w:ascii="Calibri" w:hAnsi="Calibri" w:cs="Calibri"/>
        </w:rPr>
        <w:t>, κατάφα</w:t>
      </w:r>
      <w:r w:rsidRPr="004E1729">
        <w:rPr>
          <w:rFonts w:ascii="Calibri" w:hAnsi="Calibri" w:cs="Calibri"/>
        </w:rPr>
        <w:t>ση</w:t>
      </w:r>
      <w:r>
        <w:rPr>
          <w:rFonts w:ascii="Calibri" w:hAnsi="Calibri" w:cs="Calibri"/>
        </w:rPr>
        <w:t>ς της ιδιότητας του ευάλωτου,</w:t>
      </w:r>
      <w:r w:rsidRPr="004E1729">
        <w:rPr>
          <w:rFonts w:ascii="Calibri" w:hAnsi="Calibri" w:cs="Calibri"/>
        </w:rPr>
        <w:t xml:space="preserve"> είναι τόσο αυστηρές που δεν αφορά παρά ένα ποσοστό μικρό εξαθλιωμένων οφειλετών</w:t>
      </w:r>
      <w:r>
        <w:rPr>
          <w:rFonts w:ascii="Calibri" w:hAnsi="Calibri" w:cs="Calibri"/>
        </w:rPr>
        <w:t>,</w:t>
      </w:r>
      <w:r w:rsidRPr="004E1729">
        <w:rPr>
          <w:rFonts w:ascii="Calibri" w:hAnsi="Calibri" w:cs="Calibri"/>
        </w:rPr>
        <w:t xml:space="preserve"> για τους οποίους ούτε καν θα </w:t>
      </w:r>
      <w:r>
        <w:rPr>
          <w:rFonts w:ascii="Calibri" w:hAnsi="Calibri" w:cs="Calibri"/>
        </w:rPr>
        <w:t>έ</w:t>
      </w:r>
      <w:r w:rsidRPr="004E1729">
        <w:rPr>
          <w:rFonts w:ascii="Calibri" w:hAnsi="Calibri" w:cs="Calibri"/>
        </w:rPr>
        <w:t>πρεπε να γίνεται συζήτηση προστασίας με την πτωχευτική διαδικασία</w:t>
      </w:r>
      <w:r>
        <w:rPr>
          <w:rFonts w:ascii="Calibri" w:hAnsi="Calibri" w:cs="Calibri"/>
        </w:rPr>
        <w:t>, αλλά</w:t>
      </w:r>
      <w:r w:rsidRPr="004E1729">
        <w:rPr>
          <w:rFonts w:ascii="Calibri" w:hAnsi="Calibri" w:cs="Calibri"/>
        </w:rPr>
        <w:t xml:space="preserve"> επιδ</w:t>
      </w:r>
      <w:r>
        <w:rPr>
          <w:rFonts w:ascii="Calibri" w:hAnsi="Calibri" w:cs="Calibri"/>
        </w:rPr>
        <w:t xml:space="preserve">ότηση, </w:t>
      </w:r>
      <w:r w:rsidRPr="004E1729">
        <w:rPr>
          <w:rFonts w:ascii="Calibri" w:hAnsi="Calibri" w:cs="Calibri"/>
        </w:rPr>
        <w:t>ουσιαστικά και στεγαστικής πολιτικής για να μένουν κάπου</w:t>
      </w:r>
      <w:r>
        <w:rPr>
          <w:rFonts w:ascii="Calibri" w:hAnsi="Calibri" w:cs="Calibri"/>
        </w:rPr>
        <w:t>.</w:t>
      </w:r>
      <w:r w:rsidRPr="004E1729">
        <w:rPr>
          <w:rFonts w:ascii="Calibri" w:hAnsi="Calibri" w:cs="Calibri"/>
        </w:rPr>
        <w:t xml:space="preserve"> </w:t>
      </w:r>
    </w:p>
    <w:p w:rsidR="003168B9" w:rsidRDefault="003168B9" w:rsidP="00042BC1">
      <w:pPr>
        <w:spacing w:line="276" w:lineRule="auto"/>
        <w:ind w:firstLine="720"/>
        <w:jc w:val="both"/>
        <w:rPr>
          <w:rFonts w:ascii="Calibri" w:hAnsi="Calibri" w:cs="Calibri"/>
        </w:rPr>
      </w:pPr>
      <w:r>
        <w:rPr>
          <w:rFonts w:ascii="Calibri" w:hAnsi="Calibri" w:cs="Calibri"/>
        </w:rPr>
        <w:t xml:space="preserve">Δεν ξέρω αν </w:t>
      </w:r>
      <w:r w:rsidRPr="004E1729">
        <w:rPr>
          <w:rFonts w:ascii="Calibri" w:hAnsi="Calibri" w:cs="Calibri"/>
        </w:rPr>
        <w:t xml:space="preserve">έχω απαντήσει στο ερώτημά </w:t>
      </w:r>
      <w:r>
        <w:rPr>
          <w:rFonts w:ascii="Calibri" w:hAnsi="Calibri" w:cs="Calibri"/>
        </w:rPr>
        <w:t>σας,</w:t>
      </w:r>
      <w:r w:rsidRPr="004E1729">
        <w:rPr>
          <w:rFonts w:ascii="Calibri" w:hAnsi="Calibri" w:cs="Calibri"/>
        </w:rPr>
        <w:t xml:space="preserve"> αλλά αυτά </w:t>
      </w:r>
      <w:r>
        <w:rPr>
          <w:rFonts w:ascii="Calibri" w:hAnsi="Calibri" w:cs="Calibri"/>
        </w:rPr>
        <w:t>είχα να πω.</w:t>
      </w:r>
    </w:p>
    <w:p w:rsidR="003168B9" w:rsidRDefault="003168B9" w:rsidP="00042BC1">
      <w:pPr>
        <w:spacing w:line="276" w:lineRule="auto"/>
        <w:ind w:firstLine="720"/>
        <w:jc w:val="both"/>
        <w:rPr>
          <w:rFonts w:ascii="Calibri" w:hAnsi="Calibri" w:cs="Calibri"/>
        </w:rPr>
      </w:pPr>
      <w:r>
        <w:rPr>
          <w:rFonts w:ascii="Calibri" w:hAnsi="Calibri" w:cs="Calibri"/>
        </w:rPr>
        <w:t>Ευχαριστώ.</w:t>
      </w:r>
    </w:p>
    <w:p w:rsidR="003168B9" w:rsidRDefault="003168B9" w:rsidP="00042BC1">
      <w:pPr>
        <w:spacing w:line="276" w:lineRule="auto"/>
        <w:jc w:val="both"/>
        <w:rPr>
          <w:rFonts w:cstheme="minorHAnsi"/>
        </w:rPr>
      </w:pPr>
      <w:r w:rsidRPr="003168B9">
        <w:tab/>
      </w:r>
      <w:r w:rsidRPr="00DB3981">
        <w:rPr>
          <w:rFonts w:cstheme="minorHAnsi"/>
          <w:b/>
        </w:rPr>
        <w:t>ΑΘΑΝΑΣΙΟΣ ΚΑΒΒΑΔΑΣ (</w:t>
      </w:r>
      <w:r>
        <w:rPr>
          <w:rFonts w:cstheme="minorHAnsi"/>
          <w:b/>
        </w:rPr>
        <w:t>Αντιπ</w:t>
      </w:r>
      <w:r w:rsidRPr="00DB3981">
        <w:rPr>
          <w:rFonts w:cstheme="minorHAnsi"/>
          <w:b/>
        </w:rPr>
        <w:t>ρόεδρος της Επιτροπής)</w:t>
      </w:r>
      <w:r w:rsidRPr="00DB3981">
        <w:rPr>
          <w:rFonts w:cstheme="minorHAnsi"/>
        </w:rPr>
        <w:t xml:space="preserve">: </w:t>
      </w:r>
      <w:r>
        <w:rPr>
          <w:rFonts w:cstheme="minorHAnsi"/>
        </w:rPr>
        <w:t xml:space="preserve">Ευχαριστούμε τον κ. </w:t>
      </w:r>
      <w:proofErr w:type="spellStart"/>
      <w:r>
        <w:rPr>
          <w:rFonts w:cstheme="minorHAnsi"/>
        </w:rPr>
        <w:t>Τσιαφούτη</w:t>
      </w:r>
      <w:proofErr w:type="spellEnd"/>
      <w:r>
        <w:rPr>
          <w:rFonts w:cstheme="minorHAnsi"/>
        </w:rPr>
        <w:t>.</w:t>
      </w:r>
    </w:p>
    <w:p w:rsidR="003168B9" w:rsidRDefault="003168B9" w:rsidP="00042BC1">
      <w:pPr>
        <w:spacing w:line="276" w:lineRule="auto"/>
        <w:ind w:firstLine="720"/>
        <w:jc w:val="both"/>
        <w:rPr>
          <w:rFonts w:cstheme="minorHAnsi"/>
        </w:rPr>
      </w:pPr>
      <w:r>
        <w:rPr>
          <w:rFonts w:cstheme="minorHAnsi"/>
        </w:rPr>
        <w:t>Τ</w:t>
      </w:r>
      <w:r w:rsidRPr="00DB3981">
        <w:rPr>
          <w:rFonts w:cstheme="minorHAnsi"/>
        </w:rPr>
        <w:t xml:space="preserve">ο λόγο </w:t>
      </w:r>
      <w:r>
        <w:rPr>
          <w:rFonts w:cstheme="minorHAnsi"/>
        </w:rPr>
        <w:t xml:space="preserve">έχει </w:t>
      </w:r>
      <w:r w:rsidRPr="00DB3981">
        <w:rPr>
          <w:rFonts w:cstheme="minorHAnsi"/>
        </w:rPr>
        <w:t>ο κ</w:t>
      </w:r>
      <w:r>
        <w:rPr>
          <w:rFonts w:cstheme="minorHAnsi"/>
        </w:rPr>
        <w:t xml:space="preserve">. Παύλος </w:t>
      </w:r>
      <w:proofErr w:type="spellStart"/>
      <w:r>
        <w:rPr>
          <w:rFonts w:cstheme="minorHAnsi"/>
        </w:rPr>
        <w:t>Ρ</w:t>
      </w:r>
      <w:r w:rsidRPr="00DB3981">
        <w:rPr>
          <w:rFonts w:cstheme="minorHAnsi"/>
        </w:rPr>
        <w:t>αβάνης</w:t>
      </w:r>
      <w:proofErr w:type="spellEnd"/>
      <w:r>
        <w:rPr>
          <w:rFonts w:cstheme="minorHAnsi"/>
        </w:rPr>
        <w:t xml:space="preserve">, </w:t>
      </w:r>
      <w:r w:rsidRPr="00DB3981">
        <w:rPr>
          <w:rFonts w:cstheme="minorHAnsi"/>
        </w:rPr>
        <w:t>Πρόεδρος του Διοικητικού Συμβουλίου του Βιομηχανικού Επιμελητηρίου Αθηνών</w:t>
      </w:r>
      <w:r>
        <w:rPr>
          <w:rFonts w:cstheme="minorHAnsi"/>
        </w:rPr>
        <w:t>.</w:t>
      </w:r>
    </w:p>
    <w:p w:rsidR="003168B9" w:rsidRDefault="003168B9" w:rsidP="00042BC1">
      <w:pPr>
        <w:spacing w:line="276" w:lineRule="auto"/>
        <w:ind w:firstLine="720"/>
        <w:jc w:val="both"/>
        <w:rPr>
          <w:rFonts w:cstheme="minorHAnsi"/>
        </w:rPr>
      </w:pPr>
      <w:r w:rsidRPr="00DB3981">
        <w:rPr>
          <w:rFonts w:cstheme="minorHAnsi"/>
        </w:rPr>
        <w:t xml:space="preserve"> </w:t>
      </w:r>
      <w:r w:rsidRPr="00DB3981">
        <w:rPr>
          <w:rFonts w:cstheme="minorHAnsi"/>
          <w:b/>
        </w:rPr>
        <w:t>ΠΑΥΛΟΣ ΡΑΒΑΝΗΣ (Πρόεδρος του Δ.Σ. του Βιομηχανικού Επιμελητηρίου Αθηνών (ΒΕΑ))</w:t>
      </w:r>
      <w:r>
        <w:rPr>
          <w:rFonts w:cstheme="minorHAnsi"/>
        </w:rPr>
        <w:t>:</w:t>
      </w:r>
      <w:r w:rsidRPr="00DB3981">
        <w:rPr>
          <w:rFonts w:cstheme="minorHAnsi"/>
        </w:rPr>
        <w:t xml:space="preserve"> </w:t>
      </w:r>
      <w:r>
        <w:rPr>
          <w:rFonts w:cstheme="minorHAnsi"/>
        </w:rPr>
        <w:t>Ως προς</w:t>
      </w:r>
      <w:r w:rsidRPr="00DB3981">
        <w:rPr>
          <w:rFonts w:cstheme="minorHAnsi"/>
        </w:rPr>
        <w:t xml:space="preserve"> τις </w:t>
      </w:r>
      <w:r>
        <w:rPr>
          <w:rFonts w:cstheme="minorHAnsi"/>
        </w:rPr>
        <w:t xml:space="preserve">δύο </w:t>
      </w:r>
      <w:r w:rsidRPr="00DB3981">
        <w:rPr>
          <w:rFonts w:cstheme="minorHAnsi"/>
        </w:rPr>
        <w:t>ερωτήσεις που έγιναν</w:t>
      </w:r>
      <w:r>
        <w:rPr>
          <w:rFonts w:cstheme="minorHAnsi"/>
        </w:rPr>
        <w:t xml:space="preserve"> θέλω να πω ότι είναι </w:t>
      </w:r>
      <w:r w:rsidRPr="00DB3981">
        <w:rPr>
          <w:rFonts w:cstheme="minorHAnsi"/>
        </w:rPr>
        <w:t>ελάχιστ</w:t>
      </w:r>
      <w:r>
        <w:rPr>
          <w:rFonts w:cstheme="minorHAnsi"/>
        </w:rPr>
        <w:t>οι</w:t>
      </w:r>
      <w:r w:rsidRPr="00DB3981">
        <w:rPr>
          <w:rFonts w:cstheme="minorHAnsi"/>
        </w:rPr>
        <w:t xml:space="preserve"> κυρίως από το χώρο των βιοτεχνών οι οποίοι μπήκαν στον εξωδικαστικό</w:t>
      </w:r>
      <w:r>
        <w:rPr>
          <w:rFonts w:cstheme="minorHAnsi"/>
        </w:rPr>
        <w:t>. Βέβαια,</w:t>
      </w:r>
      <w:r w:rsidRPr="00DB3981">
        <w:rPr>
          <w:rFonts w:cstheme="minorHAnsi"/>
        </w:rPr>
        <w:t xml:space="preserve"> η Γενική Γραμματέας </w:t>
      </w:r>
      <w:r>
        <w:rPr>
          <w:rFonts w:cstheme="minorHAnsi"/>
        </w:rPr>
        <w:t xml:space="preserve">εδώ </w:t>
      </w:r>
      <w:r w:rsidRPr="00DB3981">
        <w:rPr>
          <w:rFonts w:cstheme="minorHAnsi"/>
        </w:rPr>
        <w:t xml:space="preserve"> θα ξέρ</w:t>
      </w:r>
      <w:r>
        <w:rPr>
          <w:rFonts w:cstheme="minorHAnsi"/>
        </w:rPr>
        <w:t xml:space="preserve">ει </w:t>
      </w:r>
      <w:r w:rsidRPr="00DB3981">
        <w:rPr>
          <w:rFonts w:cstheme="minorHAnsi"/>
        </w:rPr>
        <w:t>ακριβώς το νούμερο</w:t>
      </w:r>
      <w:r>
        <w:rPr>
          <w:rFonts w:cstheme="minorHAnsi"/>
        </w:rPr>
        <w:t>,</w:t>
      </w:r>
      <w:r w:rsidRPr="00DB3981">
        <w:rPr>
          <w:rFonts w:cstheme="minorHAnsi"/>
        </w:rPr>
        <w:t xml:space="preserve"> πόσοι μπήκαν τελικά στον εξωδικαστικό συμβιβασμό</w:t>
      </w:r>
      <w:r>
        <w:rPr>
          <w:rFonts w:cstheme="minorHAnsi"/>
        </w:rPr>
        <w:t>.</w:t>
      </w:r>
      <w:r w:rsidRPr="00DB3981">
        <w:rPr>
          <w:rFonts w:cstheme="minorHAnsi"/>
        </w:rPr>
        <w:t xml:space="preserve"> </w:t>
      </w:r>
    </w:p>
    <w:p w:rsidR="003168B9" w:rsidRDefault="003168B9" w:rsidP="00042BC1">
      <w:pPr>
        <w:spacing w:line="276" w:lineRule="auto"/>
        <w:ind w:firstLine="720"/>
        <w:jc w:val="both"/>
        <w:rPr>
          <w:rFonts w:cstheme="minorHAnsi"/>
        </w:rPr>
      </w:pPr>
      <w:r>
        <w:rPr>
          <w:rFonts w:cstheme="minorHAnsi"/>
        </w:rPr>
        <w:t>Στη</w:t>
      </w:r>
      <w:r w:rsidRPr="00DB3981">
        <w:rPr>
          <w:rFonts w:cstheme="minorHAnsi"/>
        </w:rPr>
        <w:t xml:space="preserve"> δεύτερη ερώτηση που είπαμε ότι ανάλογα με τον κλάδο θα πρέπει να δούμε πόσο πραγματικά έχει επηρεάσει όλη αυτή η κρίση</w:t>
      </w:r>
      <w:r>
        <w:rPr>
          <w:rFonts w:cstheme="minorHAnsi"/>
        </w:rPr>
        <w:t>,</w:t>
      </w:r>
      <w:r w:rsidRPr="00DB3981">
        <w:rPr>
          <w:rFonts w:cstheme="minorHAnsi"/>
        </w:rPr>
        <w:t xml:space="preserve"> </w:t>
      </w:r>
      <w:r>
        <w:rPr>
          <w:rFonts w:cstheme="minorHAnsi"/>
        </w:rPr>
        <w:t>θ</w:t>
      </w:r>
      <w:r w:rsidRPr="00DB3981">
        <w:rPr>
          <w:rFonts w:cstheme="minorHAnsi"/>
        </w:rPr>
        <w:t xml:space="preserve">εωρούμε ότι οι βιοτέχνες και οι </w:t>
      </w:r>
      <w:proofErr w:type="spellStart"/>
      <w:r w:rsidRPr="00DB3981">
        <w:rPr>
          <w:rFonts w:cstheme="minorHAnsi"/>
        </w:rPr>
        <w:t>μεταποιητές</w:t>
      </w:r>
      <w:proofErr w:type="spellEnd"/>
      <w:r w:rsidRPr="00DB3981">
        <w:rPr>
          <w:rFonts w:cstheme="minorHAnsi"/>
        </w:rPr>
        <w:t xml:space="preserve"> ήταν αυτοί οι οποίοι δέχθηκαν τη μεγαλύτερη κρίση και πέρα από αυτό</w:t>
      </w:r>
      <w:r>
        <w:rPr>
          <w:rFonts w:cstheme="minorHAnsi"/>
        </w:rPr>
        <w:t>,</w:t>
      </w:r>
      <w:r w:rsidRPr="00DB3981">
        <w:rPr>
          <w:rFonts w:cstheme="minorHAnsi"/>
        </w:rPr>
        <w:t xml:space="preserve"> όλο αυτό το διάστημα </w:t>
      </w:r>
      <w:r>
        <w:rPr>
          <w:rFonts w:cstheme="minorHAnsi"/>
        </w:rPr>
        <w:t>μη ξεχνάτε ότι,</w:t>
      </w:r>
      <w:r w:rsidRPr="00DB3981">
        <w:rPr>
          <w:rFonts w:cstheme="minorHAnsi"/>
        </w:rPr>
        <w:t xml:space="preserve"> για να κρατήσει την παραγωγή</w:t>
      </w:r>
      <w:r>
        <w:rPr>
          <w:rFonts w:cstheme="minorHAnsi"/>
        </w:rPr>
        <w:t xml:space="preserve"> του</w:t>
      </w:r>
      <w:r w:rsidRPr="00DB3981">
        <w:rPr>
          <w:rFonts w:cstheme="minorHAnsi"/>
        </w:rPr>
        <w:t xml:space="preserve"> και οτιδήποτε άλλο</w:t>
      </w:r>
      <w:r>
        <w:rPr>
          <w:rFonts w:cstheme="minorHAnsi"/>
        </w:rPr>
        <w:t>,</w:t>
      </w:r>
      <w:r w:rsidRPr="00DB3981">
        <w:rPr>
          <w:rFonts w:cstheme="minorHAnsi"/>
        </w:rPr>
        <w:t xml:space="preserve"> πρώτα </w:t>
      </w:r>
      <w:r>
        <w:rPr>
          <w:rFonts w:cstheme="minorHAnsi"/>
        </w:rPr>
        <w:t>πληρώνει</w:t>
      </w:r>
      <w:r w:rsidRPr="00DB3981">
        <w:rPr>
          <w:rFonts w:cstheme="minorHAnsi"/>
        </w:rPr>
        <w:t xml:space="preserve"> τους εργαζόμενους</w:t>
      </w:r>
      <w:r>
        <w:rPr>
          <w:rFonts w:cstheme="minorHAnsi"/>
        </w:rPr>
        <w:t xml:space="preserve">, μετά </w:t>
      </w:r>
      <w:r w:rsidRPr="00DB3981">
        <w:rPr>
          <w:rFonts w:cstheme="minorHAnsi"/>
        </w:rPr>
        <w:t>πληρώνει τους προμηθευτές</w:t>
      </w:r>
      <w:r>
        <w:rPr>
          <w:rFonts w:cstheme="minorHAnsi"/>
        </w:rPr>
        <w:t xml:space="preserve"> –</w:t>
      </w:r>
      <w:r w:rsidRPr="00DB3981">
        <w:rPr>
          <w:rFonts w:cstheme="minorHAnsi"/>
        </w:rPr>
        <w:t xml:space="preserve"> το</w:t>
      </w:r>
      <w:r>
        <w:rPr>
          <w:rFonts w:cstheme="minorHAnsi"/>
        </w:rPr>
        <w:t xml:space="preserve"> ε</w:t>
      </w:r>
      <w:r w:rsidRPr="00DB3981">
        <w:rPr>
          <w:rFonts w:cstheme="minorHAnsi"/>
        </w:rPr>
        <w:t>ίδαμε εξάλλου αυτό και από τα συμπεράσματα που βγάλαμε</w:t>
      </w:r>
      <w:r>
        <w:rPr>
          <w:rFonts w:cstheme="minorHAnsi"/>
        </w:rPr>
        <w:t xml:space="preserve"> -</w:t>
      </w:r>
      <w:r w:rsidRPr="00DB3981">
        <w:rPr>
          <w:rFonts w:cstheme="minorHAnsi"/>
        </w:rPr>
        <w:t xml:space="preserve"> και στο τέλος</w:t>
      </w:r>
      <w:r>
        <w:rPr>
          <w:rFonts w:cstheme="minorHAnsi"/>
        </w:rPr>
        <w:t>,</w:t>
      </w:r>
      <w:r w:rsidRPr="00DB3981">
        <w:rPr>
          <w:rFonts w:cstheme="minorHAnsi"/>
        </w:rPr>
        <w:t xml:space="preserve"> βέβαια</w:t>
      </w:r>
      <w:r>
        <w:rPr>
          <w:rFonts w:cstheme="minorHAnsi"/>
        </w:rPr>
        <w:t>,</w:t>
      </w:r>
      <w:r w:rsidRPr="00DB3981">
        <w:rPr>
          <w:rFonts w:cstheme="minorHAnsi"/>
        </w:rPr>
        <w:t xml:space="preserve"> δεν </w:t>
      </w:r>
      <w:r>
        <w:rPr>
          <w:rFonts w:cstheme="minorHAnsi"/>
        </w:rPr>
        <w:t>πληρώνει</w:t>
      </w:r>
      <w:r w:rsidRPr="00DB3981">
        <w:rPr>
          <w:rFonts w:cstheme="minorHAnsi"/>
        </w:rPr>
        <w:t xml:space="preserve"> τις δικές τους εισφορές</w:t>
      </w:r>
      <w:r>
        <w:rPr>
          <w:rFonts w:cstheme="minorHAnsi"/>
        </w:rPr>
        <w:t>,</w:t>
      </w:r>
      <w:r w:rsidRPr="00DB3981">
        <w:rPr>
          <w:rFonts w:cstheme="minorHAnsi"/>
        </w:rPr>
        <w:t xml:space="preserve"> αλλά οφείλει στο δημόσιο</w:t>
      </w:r>
      <w:r>
        <w:rPr>
          <w:rFonts w:cstheme="minorHAnsi"/>
        </w:rPr>
        <w:t>,</w:t>
      </w:r>
      <w:r w:rsidRPr="00DB3981">
        <w:rPr>
          <w:rFonts w:cstheme="minorHAnsi"/>
        </w:rPr>
        <w:t xml:space="preserve"> οφείλει σε προσωπικές στον ΕΦΚΑ και</w:t>
      </w:r>
      <w:r>
        <w:rPr>
          <w:rFonts w:cstheme="minorHAnsi"/>
        </w:rPr>
        <w:t>,</w:t>
      </w:r>
      <w:r w:rsidRPr="00DB3981">
        <w:rPr>
          <w:rFonts w:cstheme="minorHAnsi"/>
        </w:rPr>
        <w:t xml:space="preserve"> βέβαια</w:t>
      </w:r>
      <w:r>
        <w:rPr>
          <w:rFonts w:cstheme="minorHAnsi"/>
        </w:rPr>
        <w:t>,</w:t>
      </w:r>
      <w:r w:rsidRPr="00DB3981">
        <w:rPr>
          <w:rFonts w:cstheme="minorHAnsi"/>
        </w:rPr>
        <w:t xml:space="preserve"> οφείλει και στις τράπεζες</w:t>
      </w:r>
      <w:r>
        <w:rPr>
          <w:rFonts w:cstheme="minorHAnsi"/>
        </w:rPr>
        <w:t>.</w:t>
      </w:r>
      <w:r w:rsidRPr="00DB3981">
        <w:rPr>
          <w:rFonts w:cstheme="minorHAnsi"/>
        </w:rPr>
        <w:t xml:space="preserve"> </w:t>
      </w:r>
      <w:r>
        <w:rPr>
          <w:rFonts w:cstheme="minorHAnsi"/>
        </w:rPr>
        <w:t xml:space="preserve">Άρα, </w:t>
      </w:r>
      <w:r w:rsidRPr="00DB3981">
        <w:rPr>
          <w:rFonts w:cstheme="minorHAnsi"/>
        </w:rPr>
        <w:t xml:space="preserve">θεωρώ ότι πραγματικά ο κλάδος των βιοτεχνών και των </w:t>
      </w:r>
      <w:proofErr w:type="spellStart"/>
      <w:r>
        <w:rPr>
          <w:rFonts w:cstheme="minorHAnsi"/>
        </w:rPr>
        <w:t>μεταποιητών</w:t>
      </w:r>
      <w:proofErr w:type="spellEnd"/>
      <w:r>
        <w:rPr>
          <w:rFonts w:cstheme="minorHAnsi"/>
        </w:rPr>
        <w:t xml:space="preserve"> </w:t>
      </w:r>
      <w:r w:rsidRPr="00DB3981">
        <w:rPr>
          <w:rFonts w:cstheme="minorHAnsi"/>
        </w:rPr>
        <w:t xml:space="preserve">είναι ένας ευαίσθητος </w:t>
      </w:r>
      <w:r>
        <w:rPr>
          <w:rFonts w:cstheme="minorHAnsi"/>
        </w:rPr>
        <w:t xml:space="preserve">κλάδος και </w:t>
      </w:r>
      <w:r w:rsidRPr="00DB3981">
        <w:rPr>
          <w:rFonts w:cstheme="minorHAnsi"/>
        </w:rPr>
        <w:t>θα πρέπει να το δούμε με περισσότερες</w:t>
      </w:r>
      <w:r>
        <w:rPr>
          <w:rFonts w:cstheme="minorHAnsi"/>
        </w:rPr>
        <w:t>,</w:t>
      </w:r>
      <w:r w:rsidRPr="00DB3981">
        <w:rPr>
          <w:rFonts w:cstheme="minorHAnsi"/>
        </w:rPr>
        <w:t xml:space="preserve"> </w:t>
      </w:r>
      <w:r>
        <w:rPr>
          <w:rFonts w:cstheme="minorHAnsi"/>
        </w:rPr>
        <w:t>α</w:t>
      </w:r>
      <w:r w:rsidRPr="00DB3981">
        <w:rPr>
          <w:rFonts w:cstheme="minorHAnsi"/>
        </w:rPr>
        <w:t>ς μου επιτραπεί η έκφραση</w:t>
      </w:r>
      <w:r>
        <w:rPr>
          <w:rFonts w:cstheme="minorHAnsi"/>
        </w:rPr>
        <w:t>,</w:t>
      </w:r>
      <w:r w:rsidRPr="00DB3981">
        <w:rPr>
          <w:rFonts w:cstheme="minorHAnsi"/>
        </w:rPr>
        <w:t xml:space="preserve"> εκπτώσ</w:t>
      </w:r>
      <w:r>
        <w:rPr>
          <w:rFonts w:cstheme="minorHAnsi"/>
        </w:rPr>
        <w:t>ει</w:t>
      </w:r>
      <w:r w:rsidRPr="00DB3981">
        <w:rPr>
          <w:rFonts w:cstheme="minorHAnsi"/>
        </w:rPr>
        <w:t>ς στο κομμάτι του εξωδικαστικού συμβιβασμού</w:t>
      </w:r>
      <w:r>
        <w:rPr>
          <w:rFonts w:cstheme="minorHAnsi"/>
        </w:rPr>
        <w:t>.</w:t>
      </w:r>
      <w:r w:rsidRPr="00DB3981">
        <w:rPr>
          <w:rFonts w:cstheme="minorHAnsi"/>
        </w:rPr>
        <w:t xml:space="preserve"> </w:t>
      </w:r>
    </w:p>
    <w:p w:rsidR="003168B9" w:rsidRDefault="003168B9" w:rsidP="00042BC1">
      <w:pPr>
        <w:spacing w:line="276" w:lineRule="auto"/>
        <w:ind w:firstLine="720"/>
        <w:jc w:val="both"/>
        <w:rPr>
          <w:rFonts w:cstheme="minorHAnsi"/>
        </w:rPr>
      </w:pPr>
      <w:r w:rsidRPr="00DB3981">
        <w:rPr>
          <w:rFonts w:cstheme="minorHAnsi"/>
          <w:b/>
        </w:rPr>
        <w:t>ΑΘΑΝΑΣΙΟΣ ΚΑΒΒΑΔΑΣ (</w:t>
      </w:r>
      <w:r>
        <w:rPr>
          <w:rFonts w:cstheme="minorHAnsi"/>
          <w:b/>
        </w:rPr>
        <w:t>Αντιπ</w:t>
      </w:r>
      <w:r w:rsidRPr="00DB3981">
        <w:rPr>
          <w:rFonts w:cstheme="minorHAnsi"/>
          <w:b/>
        </w:rPr>
        <w:t>ρόεδρος της Επιτροπής)</w:t>
      </w:r>
      <w:r>
        <w:rPr>
          <w:rFonts w:cstheme="minorHAnsi"/>
          <w:b/>
        </w:rPr>
        <w:t xml:space="preserve">: </w:t>
      </w:r>
      <w:r w:rsidRPr="00DB3981">
        <w:rPr>
          <w:rFonts w:cstheme="minorHAnsi"/>
        </w:rPr>
        <w:t>Σας ευχαριστούμε πολύ</w:t>
      </w:r>
      <w:r>
        <w:rPr>
          <w:rFonts w:cstheme="minorHAnsi"/>
        </w:rPr>
        <w:t>.</w:t>
      </w:r>
    </w:p>
    <w:p w:rsidR="003168B9" w:rsidRDefault="003168B9" w:rsidP="00042BC1">
      <w:pPr>
        <w:spacing w:line="276" w:lineRule="auto"/>
        <w:ind w:firstLine="720"/>
        <w:jc w:val="both"/>
        <w:rPr>
          <w:rFonts w:cstheme="minorHAnsi"/>
        </w:rPr>
      </w:pPr>
      <w:r>
        <w:rPr>
          <w:rFonts w:cstheme="minorHAnsi"/>
        </w:rPr>
        <w:t>Θ</w:t>
      </w:r>
      <w:r w:rsidRPr="00DB3981">
        <w:rPr>
          <w:rFonts w:cstheme="minorHAnsi"/>
        </w:rPr>
        <w:t>α ολοκληρώσουμε τη συζήτηση με τον κ</w:t>
      </w:r>
      <w:r>
        <w:rPr>
          <w:rFonts w:cstheme="minorHAnsi"/>
        </w:rPr>
        <w:t>.</w:t>
      </w:r>
      <w:r w:rsidRPr="00DB3981">
        <w:rPr>
          <w:rFonts w:cstheme="minorHAnsi"/>
        </w:rPr>
        <w:t xml:space="preserve"> </w:t>
      </w:r>
      <w:proofErr w:type="spellStart"/>
      <w:r>
        <w:rPr>
          <w:rFonts w:cstheme="minorHAnsi"/>
        </w:rPr>
        <w:t>Βατικιώτη</w:t>
      </w:r>
      <w:proofErr w:type="spellEnd"/>
      <w:r>
        <w:rPr>
          <w:rFonts w:cstheme="minorHAnsi"/>
        </w:rPr>
        <w:t xml:space="preserve"> </w:t>
      </w:r>
      <w:r w:rsidRPr="00DB3981">
        <w:rPr>
          <w:rFonts w:cstheme="minorHAnsi"/>
        </w:rPr>
        <w:t>Λεωνίδα</w:t>
      </w:r>
      <w:r>
        <w:rPr>
          <w:rFonts w:cstheme="minorHAnsi"/>
        </w:rPr>
        <w:t>,</w:t>
      </w:r>
      <w:r w:rsidRPr="00DB3981">
        <w:rPr>
          <w:rFonts w:cstheme="minorHAnsi"/>
        </w:rPr>
        <w:t xml:space="preserve"> </w:t>
      </w:r>
      <w:r>
        <w:rPr>
          <w:rFonts w:cstheme="minorHAnsi"/>
        </w:rPr>
        <w:t>Ε</w:t>
      </w:r>
      <w:r w:rsidRPr="00DB3981">
        <w:rPr>
          <w:rFonts w:cstheme="minorHAnsi"/>
        </w:rPr>
        <w:t>πιστημονικό Σύμβουλο του Ινστιτούτου Μικρών Επιχειρήσεων της Γενικής Συνομοσπονδίας Επαγγελματιών Βιοτεχνών Εμπόρων Ελλάδας</w:t>
      </w:r>
      <w:r>
        <w:rPr>
          <w:rFonts w:cstheme="minorHAnsi"/>
        </w:rPr>
        <w:t>.</w:t>
      </w:r>
    </w:p>
    <w:p w:rsidR="003168B9" w:rsidRDefault="003168B9" w:rsidP="00042BC1">
      <w:pPr>
        <w:spacing w:line="276" w:lineRule="auto"/>
        <w:ind w:firstLine="720"/>
        <w:jc w:val="both"/>
        <w:rPr>
          <w:rFonts w:cstheme="minorHAnsi"/>
        </w:rPr>
      </w:pPr>
      <w:r w:rsidRPr="00DB3981">
        <w:rPr>
          <w:rFonts w:cstheme="minorHAnsi"/>
        </w:rPr>
        <w:t xml:space="preserve"> </w:t>
      </w:r>
      <w:r w:rsidRPr="004040FC">
        <w:rPr>
          <w:rFonts w:cstheme="minorHAnsi"/>
          <w:b/>
        </w:rPr>
        <w:t>ΛΕΩΝΙΔΑΣ ΒΑΤΙΚΙΩΤΗΣ (Επιστημονικό</w:t>
      </w:r>
      <w:r>
        <w:rPr>
          <w:rFonts w:cstheme="minorHAnsi"/>
          <w:b/>
        </w:rPr>
        <w:t>ς</w:t>
      </w:r>
      <w:r w:rsidRPr="004040FC">
        <w:rPr>
          <w:rFonts w:cstheme="minorHAnsi"/>
          <w:b/>
        </w:rPr>
        <w:t xml:space="preserve"> Σύμβουλο</w:t>
      </w:r>
      <w:r>
        <w:rPr>
          <w:rFonts w:cstheme="minorHAnsi"/>
          <w:b/>
        </w:rPr>
        <w:t>ς</w:t>
      </w:r>
      <w:r w:rsidRPr="004040FC">
        <w:rPr>
          <w:rFonts w:cstheme="minorHAnsi"/>
          <w:b/>
        </w:rPr>
        <w:t xml:space="preserve"> του Ινστιτούτου Μικρών Επιχειρήσεων της Γενικής Συνομοσπονδίας Επαγγελματιών Βιοτεχνών Εμπόρων Ελλάδας)</w:t>
      </w:r>
      <w:r>
        <w:rPr>
          <w:rFonts w:cstheme="minorHAnsi"/>
        </w:rPr>
        <w:t>:</w:t>
      </w:r>
    </w:p>
    <w:p w:rsidR="003168B9" w:rsidRDefault="003168B9" w:rsidP="00042BC1">
      <w:pPr>
        <w:spacing w:line="276" w:lineRule="auto"/>
        <w:jc w:val="both"/>
        <w:rPr>
          <w:rFonts w:cstheme="minorHAnsi"/>
        </w:rPr>
      </w:pPr>
      <w:r>
        <w:rPr>
          <w:rFonts w:cstheme="minorHAnsi"/>
        </w:rPr>
        <w:t>Ε</w:t>
      </w:r>
      <w:r w:rsidRPr="00DB3981">
        <w:rPr>
          <w:rFonts w:cstheme="minorHAnsi"/>
        </w:rPr>
        <w:t>υχαριστώ</w:t>
      </w:r>
      <w:r>
        <w:rPr>
          <w:rFonts w:cstheme="minorHAnsi"/>
        </w:rPr>
        <w:t>, κύριε Πρόεδρε.</w:t>
      </w:r>
    </w:p>
    <w:p w:rsidR="003168B9" w:rsidRDefault="003168B9" w:rsidP="00042BC1">
      <w:pPr>
        <w:spacing w:line="276" w:lineRule="auto"/>
        <w:ind w:firstLine="720"/>
        <w:jc w:val="both"/>
        <w:rPr>
          <w:rFonts w:cstheme="minorHAnsi"/>
        </w:rPr>
      </w:pPr>
      <w:r>
        <w:rPr>
          <w:rFonts w:cstheme="minorHAnsi"/>
        </w:rPr>
        <w:t>Π</w:t>
      </w:r>
      <w:r w:rsidRPr="00DB3981">
        <w:rPr>
          <w:rFonts w:cstheme="minorHAnsi"/>
        </w:rPr>
        <w:t>ολύ σύντομα</w:t>
      </w:r>
      <w:r>
        <w:rPr>
          <w:rFonts w:cstheme="minorHAnsi"/>
        </w:rPr>
        <w:t>, σε σχέση με την ερώτηση του κ. Παππά, εάν δεν κάνω λάθος,</w:t>
      </w:r>
      <w:r w:rsidRPr="00DB3981">
        <w:rPr>
          <w:rFonts w:cstheme="minorHAnsi"/>
        </w:rPr>
        <w:t xml:space="preserve"> τα τελευταία τρία χρόνια </w:t>
      </w:r>
      <w:r>
        <w:rPr>
          <w:rFonts w:cstheme="minorHAnsi"/>
        </w:rPr>
        <w:t>είναι 8.</w:t>
      </w:r>
      <w:r w:rsidRPr="00DB3981">
        <w:rPr>
          <w:rFonts w:cstheme="minorHAnsi"/>
        </w:rPr>
        <w:t xml:space="preserve">800 </w:t>
      </w:r>
      <w:r>
        <w:rPr>
          <w:rFonts w:cstheme="minorHAnsi"/>
        </w:rPr>
        <w:t xml:space="preserve">οι </w:t>
      </w:r>
      <w:r w:rsidRPr="00DB3981">
        <w:rPr>
          <w:rFonts w:cstheme="minorHAnsi"/>
        </w:rPr>
        <w:t>περιπτώσεις</w:t>
      </w:r>
      <w:r>
        <w:rPr>
          <w:rFonts w:cstheme="minorHAnsi"/>
        </w:rPr>
        <w:t xml:space="preserve"> που αιτήθηκαν ρύθμιση οφειλών στον εξωδικαστικό μηχανισμό και</w:t>
      </w:r>
      <w:r w:rsidRPr="00DB3981">
        <w:rPr>
          <w:rFonts w:cstheme="minorHAnsi"/>
        </w:rPr>
        <w:t xml:space="preserve"> πραγματοποιήθηκε</w:t>
      </w:r>
      <w:r>
        <w:rPr>
          <w:rFonts w:cstheme="minorHAnsi"/>
        </w:rPr>
        <w:t>.</w:t>
      </w:r>
      <w:r w:rsidRPr="00DB3981">
        <w:rPr>
          <w:rFonts w:cstheme="minorHAnsi"/>
        </w:rPr>
        <w:t xml:space="preserve"> </w:t>
      </w:r>
      <w:r>
        <w:rPr>
          <w:rFonts w:cstheme="minorHAnsi"/>
        </w:rPr>
        <w:t>Δεν μ</w:t>
      </w:r>
      <w:r w:rsidRPr="00DB3981">
        <w:rPr>
          <w:rFonts w:cstheme="minorHAnsi"/>
        </w:rPr>
        <w:t>ιλάω</w:t>
      </w:r>
      <w:r>
        <w:rPr>
          <w:rFonts w:cstheme="minorHAnsi"/>
        </w:rPr>
        <w:t>,</w:t>
      </w:r>
      <w:r w:rsidRPr="00DB3981">
        <w:rPr>
          <w:rFonts w:cstheme="minorHAnsi"/>
        </w:rPr>
        <w:t xml:space="preserve"> </w:t>
      </w:r>
      <w:r>
        <w:rPr>
          <w:rFonts w:cstheme="minorHAnsi"/>
        </w:rPr>
        <w:t>όμως,</w:t>
      </w:r>
      <w:r w:rsidRPr="00DB3981">
        <w:rPr>
          <w:rFonts w:cstheme="minorHAnsi"/>
        </w:rPr>
        <w:t xml:space="preserve"> μόνο για επιχειρήσεις</w:t>
      </w:r>
      <w:r>
        <w:rPr>
          <w:rFonts w:cstheme="minorHAnsi"/>
        </w:rPr>
        <w:t xml:space="preserve">, αλλά για κάθε είδους αίτημα, και </w:t>
      </w:r>
      <w:r w:rsidRPr="00DB3981">
        <w:rPr>
          <w:rFonts w:cstheme="minorHAnsi"/>
        </w:rPr>
        <w:t>νοικοκυριά και επιχειρήσεις δηλαδή</w:t>
      </w:r>
      <w:r>
        <w:rPr>
          <w:rFonts w:cstheme="minorHAnsi"/>
        </w:rPr>
        <w:t>. Τ</w:t>
      </w:r>
      <w:r w:rsidRPr="00DB3981">
        <w:rPr>
          <w:rFonts w:cstheme="minorHAnsi"/>
        </w:rPr>
        <w:t>ι πρέπει να γίνει</w:t>
      </w:r>
      <w:r>
        <w:rPr>
          <w:rFonts w:cstheme="minorHAnsi"/>
        </w:rPr>
        <w:t>.</w:t>
      </w:r>
      <w:r w:rsidRPr="00DB3981">
        <w:rPr>
          <w:rFonts w:cstheme="minorHAnsi"/>
        </w:rPr>
        <w:t xml:space="preserve"> </w:t>
      </w:r>
      <w:r>
        <w:rPr>
          <w:rFonts w:cstheme="minorHAnsi"/>
        </w:rPr>
        <w:t>Επιτάχυνση των</w:t>
      </w:r>
      <w:r w:rsidRPr="00DB3981">
        <w:rPr>
          <w:rFonts w:cstheme="minorHAnsi"/>
        </w:rPr>
        <w:t xml:space="preserve"> διαδικασιών</w:t>
      </w:r>
      <w:r>
        <w:rPr>
          <w:rFonts w:cstheme="minorHAnsi"/>
        </w:rPr>
        <w:t xml:space="preserve"> είναι το πρώτο και σημαντικότερο.</w:t>
      </w:r>
      <w:r w:rsidRPr="00DB3981">
        <w:rPr>
          <w:rFonts w:cstheme="minorHAnsi"/>
        </w:rPr>
        <w:t xml:space="preserve"> </w:t>
      </w:r>
      <w:r>
        <w:rPr>
          <w:rFonts w:cstheme="minorHAnsi"/>
        </w:rPr>
        <w:t>Διεύρυνση των προϋποθέσεων, επίσης,</w:t>
      </w:r>
      <w:r w:rsidRPr="00DB3981">
        <w:rPr>
          <w:rFonts w:cstheme="minorHAnsi"/>
        </w:rPr>
        <w:t xml:space="preserve"> </w:t>
      </w:r>
      <w:r>
        <w:rPr>
          <w:rFonts w:cstheme="minorHAnsi"/>
        </w:rPr>
        <w:t>ώστε</w:t>
      </w:r>
      <w:r w:rsidRPr="00DB3981">
        <w:rPr>
          <w:rFonts w:cstheme="minorHAnsi"/>
        </w:rPr>
        <w:t xml:space="preserve"> ακόμ</w:t>
      </w:r>
      <w:r>
        <w:rPr>
          <w:rFonts w:cstheme="minorHAnsi"/>
        </w:rPr>
        <w:t xml:space="preserve">η περισσότεροι να </w:t>
      </w:r>
      <w:r w:rsidRPr="00DB3981">
        <w:rPr>
          <w:rFonts w:cstheme="minorHAnsi"/>
        </w:rPr>
        <w:t xml:space="preserve">μπορούν να ενταχθούν </w:t>
      </w:r>
      <w:r>
        <w:rPr>
          <w:rFonts w:cstheme="minorHAnsi"/>
        </w:rPr>
        <w:t xml:space="preserve">στις ευνοϊκές </w:t>
      </w:r>
      <w:r w:rsidRPr="00DB3981">
        <w:rPr>
          <w:rFonts w:cstheme="minorHAnsi"/>
        </w:rPr>
        <w:t>ρυθμίσεις</w:t>
      </w:r>
      <w:r>
        <w:rPr>
          <w:rFonts w:cstheme="minorHAnsi"/>
        </w:rPr>
        <w:t>.</w:t>
      </w:r>
    </w:p>
    <w:p w:rsidR="003168B9" w:rsidRDefault="003168B9" w:rsidP="00042BC1">
      <w:pPr>
        <w:spacing w:line="276" w:lineRule="auto"/>
        <w:ind w:firstLine="720"/>
        <w:jc w:val="both"/>
        <w:rPr>
          <w:rFonts w:cstheme="minorHAnsi"/>
        </w:rPr>
      </w:pPr>
      <w:r>
        <w:rPr>
          <w:rFonts w:cstheme="minorHAnsi"/>
        </w:rPr>
        <w:t>Σ</w:t>
      </w:r>
      <w:r w:rsidRPr="00DB3981">
        <w:rPr>
          <w:rFonts w:cstheme="minorHAnsi"/>
        </w:rPr>
        <w:t>ε σχέση με το</w:t>
      </w:r>
      <w:r>
        <w:rPr>
          <w:rFonts w:cstheme="minorHAnsi"/>
        </w:rPr>
        <w:t>ν</w:t>
      </w:r>
      <w:r w:rsidRPr="00DB3981">
        <w:rPr>
          <w:rFonts w:cstheme="minorHAnsi"/>
        </w:rPr>
        <w:t xml:space="preserve"> ακατάσχετο </w:t>
      </w:r>
      <w:r>
        <w:rPr>
          <w:rFonts w:cstheme="minorHAnsi"/>
        </w:rPr>
        <w:t xml:space="preserve">τραπεζικό </w:t>
      </w:r>
      <w:r w:rsidRPr="00DB3981">
        <w:rPr>
          <w:rFonts w:cstheme="minorHAnsi"/>
        </w:rPr>
        <w:t>λογαριασμό</w:t>
      </w:r>
      <w:r>
        <w:rPr>
          <w:rFonts w:cstheme="minorHAnsi"/>
        </w:rPr>
        <w:t>,</w:t>
      </w:r>
      <w:r w:rsidRPr="00DB3981">
        <w:rPr>
          <w:rFonts w:cstheme="minorHAnsi"/>
        </w:rPr>
        <w:t xml:space="preserve"> </w:t>
      </w:r>
      <w:r>
        <w:rPr>
          <w:rFonts w:cstheme="minorHAnsi"/>
        </w:rPr>
        <w:t>τ</w:t>
      </w:r>
      <w:r w:rsidRPr="00DB3981">
        <w:rPr>
          <w:rFonts w:cstheme="minorHAnsi"/>
        </w:rPr>
        <w:t>ο αίτημα το οποίο ανέπτυξα</w:t>
      </w:r>
      <w:r>
        <w:rPr>
          <w:rFonts w:cstheme="minorHAnsi"/>
        </w:rPr>
        <w:t xml:space="preserve"> αρχικά, </w:t>
      </w:r>
      <w:r w:rsidRPr="00DB3981">
        <w:rPr>
          <w:rFonts w:cstheme="minorHAnsi"/>
        </w:rPr>
        <w:t>είναι στοιχε</w:t>
      </w:r>
      <w:r>
        <w:rPr>
          <w:rFonts w:cstheme="minorHAnsi"/>
        </w:rPr>
        <w:t>ιώδες</w:t>
      </w:r>
      <w:r w:rsidRPr="00DB3981">
        <w:rPr>
          <w:rFonts w:cstheme="minorHAnsi"/>
        </w:rPr>
        <w:t xml:space="preserve"> για να μπορεί να </w:t>
      </w:r>
      <w:r>
        <w:rPr>
          <w:rFonts w:cstheme="minorHAnsi"/>
        </w:rPr>
        <w:t>λειτου</w:t>
      </w:r>
      <w:r w:rsidRPr="00DB3981">
        <w:rPr>
          <w:rFonts w:cstheme="minorHAnsi"/>
        </w:rPr>
        <w:t xml:space="preserve">ργήσει μια </w:t>
      </w:r>
      <w:r>
        <w:rPr>
          <w:rFonts w:cstheme="minorHAnsi"/>
        </w:rPr>
        <w:t xml:space="preserve">επιχείρηση. Η </w:t>
      </w:r>
      <w:r w:rsidRPr="00DB3981">
        <w:rPr>
          <w:rFonts w:cstheme="minorHAnsi"/>
        </w:rPr>
        <w:t>ανυπαρξία</w:t>
      </w:r>
      <w:r>
        <w:rPr>
          <w:rFonts w:cstheme="minorHAnsi"/>
        </w:rPr>
        <w:t xml:space="preserve"> ενός τέτοιου λογαριασμού -</w:t>
      </w:r>
      <w:r w:rsidRPr="00DB3981">
        <w:rPr>
          <w:rFonts w:cstheme="minorHAnsi"/>
        </w:rPr>
        <w:t xml:space="preserve"> </w:t>
      </w:r>
      <w:r>
        <w:rPr>
          <w:rFonts w:cstheme="minorHAnsi"/>
        </w:rPr>
        <w:t>ε</w:t>
      </w:r>
      <w:r w:rsidRPr="00DB3981">
        <w:rPr>
          <w:rFonts w:cstheme="minorHAnsi"/>
        </w:rPr>
        <w:t>δώ μιλάμε για ένα ποσοστό</w:t>
      </w:r>
      <w:r>
        <w:rPr>
          <w:rFonts w:cstheme="minorHAnsi"/>
        </w:rPr>
        <w:t xml:space="preserve"> 10%, 20%, 30% -</w:t>
      </w:r>
      <w:r w:rsidRPr="00DB3981">
        <w:rPr>
          <w:rFonts w:cstheme="minorHAnsi"/>
        </w:rPr>
        <w:t xml:space="preserve"> ισοδυναμεί με το κλείσιμο της επιχείρησης</w:t>
      </w:r>
      <w:r>
        <w:rPr>
          <w:rFonts w:cstheme="minorHAnsi"/>
        </w:rPr>
        <w:t>.</w:t>
      </w:r>
      <w:r w:rsidRPr="00DB3981">
        <w:rPr>
          <w:rFonts w:cstheme="minorHAnsi"/>
        </w:rPr>
        <w:t xml:space="preserve"> Δεν είναι μόνο</w:t>
      </w:r>
      <w:r>
        <w:rPr>
          <w:rFonts w:cstheme="minorHAnsi"/>
        </w:rPr>
        <w:t xml:space="preserve">, δηλαδή, ότι από αυτό το ποσό για έναν </w:t>
      </w:r>
      <w:r w:rsidR="00E27CF9">
        <w:rPr>
          <w:rFonts w:cstheme="minorHAnsi"/>
        </w:rPr>
        <w:t>επαγγελματία</w:t>
      </w:r>
      <w:r>
        <w:rPr>
          <w:rFonts w:cstheme="minorHAnsi"/>
        </w:rPr>
        <w:t xml:space="preserve"> βγαίνει</w:t>
      </w:r>
      <w:r w:rsidRPr="00DB3981">
        <w:rPr>
          <w:rFonts w:cstheme="minorHAnsi"/>
        </w:rPr>
        <w:t xml:space="preserve"> ακόμα και </w:t>
      </w:r>
      <w:r>
        <w:rPr>
          <w:rFonts w:cstheme="minorHAnsi"/>
        </w:rPr>
        <w:t xml:space="preserve">ο προσωπικός του μισθός πέραν του </w:t>
      </w:r>
      <w:r w:rsidRPr="00DB3981">
        <w:rPr>
          <w:rFonts w:cstheme="minorHAnsi"/>
        </w:rPr>
        <w:t>κέρδο</w:t>
      </w:r>
      <w:r>
        <w:rPr>
          <w:rFonts w:cstheme="minorHAnsi"/>
        </w:rPr>
        <w:t>υ</w:t>
      </w:r>
      <w:r w:rsidRPr="00DB3981">
        <w:rPr>
          <w:rFonts w:cstheme="minorHAnsi"/>
        </w:rPr>
        <w:t xml:space="preserve">ς και </w:t>
      </w:r>
      <w:r>
        <w:rPr>
          <w:rFonts w:cstheme="minorHAnsi"/>
        </w:rPr>
        <w:t>το ποσό που λογικά θα πήγαινε για τη ρύθμιση μιας οφειλής,</w:t>
      </w:r>
      <w:r w:rsidRPr="00DB3981">
        <w:rPr>
          <w:rFonts w:cstheme="minorHAnsi"/>
        </w:rPr>
        <w:t xml:space="preserve"> αλλά από εκεί πληρώνονται</w:t>
      </w:r>
      <w:r w:rsidRPr="00F671C0">
        <w:rPr>
          <w:rFonts w:cstheme="minorHAnsi"/>
        </w:rPr>
        <w:t xml:space="preserve"> </w:t>
      </w:r>
      <w:r w:rsidRPr="00DB3981">
        <w:rPr>
          <w:rFonts w:cstheme="minorHAnsi"/>
        </w:rPr>
        <w:t>ακόμα</w:t>
      </w:r>
      <w:r>
        <w:rPr>
          <w:rFonts w:cstheme="minorHAnsi"/>
        </w:rPr>
        <w:t xml:space="preserve"> και οι προμηθευτές, πληρώνονται</w:t>
      </w:r>
      <w:r w:rsidRPr="00DB3981">
        <w:rPr>
          <w:rFonts w:cstheme="minorHAnsi"/>
        </w:rPr>
        <w:t xml:space="preserve"> οι λογαριασμοί</w:t>
      </w:r>
      <w:r>
        <w:rPr>
          <w:rFonts w:cstheme="minorHAnsi"/>
        </w:rPr>
        <w:t xml:space="preserve"> ενέργειας κ.λπ.</w:t>
      </w:r>
      <w:r w:rsidRPr="00DB3981">
        <w:rPr>
          <w:rFonts w:cstheme="minorHAnsi"/>
        </w:rPr>
        <w:t xml:space="preserve"> </w:t>
      </w:r>
      <w:r>
        <w:rPr>
          <w:rFonts w:cstheme="minorHAnsi"/>
        </w:rPr>
        <w:t xml:space="preserve">Μία λογική </w:t>
      </w:r>
      <w:r w:rsidRPr="00DB3981">
        <w:rPr>
          <w:rFonts w:cstheme="minorHAnsi"/>
        </w:rPr>
        <w:t xml:space="preserve">που λέει </w:t>
      </w:r>
      <w:r>
        <w:rPr>
          <w:rFonts w:cstheme="minorHAnsi"/>
        </w:rPr>
        <w:t xml:space="preserve">ότι </w:t>
      </w:r>
      <w:r w:rsidRPr="00DB3981">
        <w:rPr>
          <w:rFonts w:cstheme="minorHAnsi"/>
        </w:rPr>
        <w:t xml:space="preserve">όλο το ποσό </w:t>
      </w:r>
      <w:r>
        <w:rPr>
          <w:rFonts w:cstheme="minorHAnsi"/>
        </w:rPr>
        <w:t>το παίρνει καταρχήν το δημόσιο και μετά βλέπουμε,</w:t>
      </w:r>
      <w:r w:rsidRPr="00DB3981">
        <w:rPr>
          <w:rFonts w:cstheme="minorHAnsi"/>
        </w:rPr>
        <w:t xml:space="preserve"> </w:t>
      </w:r>
      <w:r>
        <w:rPr>
          <w:rFonts w:cstheme="minorHAnsi"/>
        </w:rPr>
        <w:t>ε</w:t>
      </w:r>
      <w:r w:rsidRPr="00DB3981">
        <w:rPr>
          <w:rFonts w:cstheme="minorHAnsi"/>
        </w:rPr>
        <w:t>ίναι αντιπαραγωγική</w:t>
      </w:r>
      <w:r>
        <w:rPr>
          <w:rFonts w:cstheme="minorHAnsi"/>
        </w:rPr>
        <w:t>, δεν</w:t>
      </w:r>
      <w:r w:rsidRPr="00DB3981">
        <w:rPr>
          <w:rFonts w:cstheme="minorHAnsi"/>
        </w:rPr>
        <w:t xml:space="preserve">  λειτουργεί και </w:t>
      </w:r>
      <w:r>
        <w:rPr>
          <w:rFonts w:cstheme="minorHAnsi"/>
        </w:rPr>
        <w:t>αφήνει</w:t>
      </w:r>
      <w:r w:rsidRPr="00DB3981">
        <w:rPr>
          <w:rFonts w:cstheme="minorHAnsi"/>
        </w:rPr>
        <w:t xml:space="preserve"> ανοιχτούς </w:t>
      </w:r>
      <w:r>
        <w:rPr>
          <w:rFonts w:cstheme="minorHAnsi"/>
        </w:rPr>
        <w:t xml:space="preserve">άλλους </w:t>
      </w:r>
      <w:r w:rsidRPr="00DB3981">
        <w:rPr>
          <w:rFonts w:cstheme="minorHAnsi"/>
        </w:rPr>
        <w:t xml:space="preserve">δρόμους για να </w:t>
      </w:r>
      <w:r>
        <w:rPr>
          <w:rFonts w:cstheme="minorHAnsi"/>
        </w:rPr>
        <w:t>διευθετηθούν οι οφειλές που προανέφερα.</w:t>
      </w:r>
    </w:p>
    <w:p w:rsidR="003168B9" w:rsidRDefault="003168B9" w:rsidP="00042BC1">
      <w:pPr>
        <w:spacing w:line="276" w:lineRule="auto"/>
        <w:ind w:firstLine="720"/>
        <w:jc w:val="both"/>
        <w:rPr>
          <w:rFonts w:cstheme="minorHAnsi"/>
        </w:rPr>
      </w:pPr>
      <w:r>
        <w:rPr>
          <w:rFonts w:cstheme="minorHAnsi"/>
        </w:rPr>
        <w:t>Ευχαριστώ πολύ.</w:t>
      </w:r>
    </w:p>
    <w:p w:rsidR="003168B9" w:rsidRDefault="003168B9" w:rsidP="00042BC1">
      <w:pPr>
        <w:spacing w:line="276" w:lineRule="auto"/>
        <w:ind w:firstLine="720"/>
        <w:jc w:val="both"/>
        <w:rPr>
          <w:rFonts w:cstheme="minorHAnsi"/>
        </w:rPr>
      </w:pPr>
      <w:r w:rsidRPr="00DB3981">
        <w:rPr>
          <w:rFonts w:cstheme="minorHAnsi"/>
          <w:b/>
        </w:rPr>
        <w:t>ΑΘΑΝΑΣΙΟΣ ΚΑΒΒΑΔΑΣ (</w:t>
      </w:r>
      <w:r>
        <w:rPr>
          <w:rFonts w:cstheme="minorHAnsi"/>
          <w:b/>
        </w:rPr>
        <w:t>Αντιπ</w:t>
      </w:r>
      <w:r w:rsidRPr="00DB3981">
        <w:rPr>
          <w:rFonts w:cstheme="minorHAnsi"/>
          <w:b/>
        </w:rPr>
        <w:t>ρόεδρος της Επιτροπής)</w:t>
      </w:r>
      <w:r>
        <w:rPr>
          <w:rFonts w:cstheme="minorHAnsi"/>
          <w:b/>
        </w:rPr>
        <w:t>:</w:t>
      </w:r>
      <w:r w:rsidRPr="00DB3981">
        <w:rPr>
          <w:rFonts w:cstheme="minorHAnsi"/>
        </w:rPr>
        <w:t xml:space="preserve"> Σας ευχαριστούμε</w:t>
      </w:r>
      <w:r>
        <w:rPr>
          <w:rFonts w:cstheme="minorHAnsi"/>
        </w:rPr>
        <w:t>.</w:t>
      </w:r>
    </w:p>
    <w:p w:rsidR="003168B9" w:rsidRDefault="003168B9" w:rsidP="00042BC1">
      <w:pPr>
        <w:spacing w:line="276" w:lineRule="auto"/>
        <w:ind w:firstLine="720"/>
        <w:jc w:val="both"/>
        <w:rPr>
          <w:rFonts w:cstheme="minorHAnsi"/>
        </w:rPr>
      </w:pPr>
      <w:r>
        <w:rPr>
          <w:rFonts w:cstheme="minorHAnsi"/>
        </w:rPr>
        <w:t>Α</w:t>
      </w:r>
      <w:r w:rsidRPr="00DB3981">
        <w:rPr>
          <w:rFonts w:cstheme="minorHAnsi"/>
        </w:rPr>
        <w:t>γαπητοί προσκεκλημένοι</w:t>
      </w:r>
      <w:r>
        <w:rPr>
          <w:rFonts w:cstheme="minorHAnsi"/>
        </w:rPr>
        <w:t>,</w:t>
      </w:r>
      <w:r w:rsidRPr="00DB3981">
        <w:rPr>
          <w:rFonts w:cstheme="minorHAnsi"/>
        </w:rPr>
        <w:t xml:space="preserve"> </w:t>
      </w:r>
      <w:r>
        <w:rPr>
          <w:rFonts w:cstheme="minorHAnsi"/>
        </w:rPr>
        <w:t>ε</w:t>
      </w:r>
      <w:r w:rsidRPr="00DB3981">
        <w:rPr>
          <w:rFonts w:cstheme="minorHAnsi"/>
        </w:rPr>
        <w:t xml:space="preserve">υχαριστούμε </w:t>
      </w:r>
      <w:r>
        <w:rPr>
          <w:rFonts w:cstheme="minorHAnsi"/>
        </w:rPr>
        <w:t>για την παρουσία σας</w:t>
      </w:r>
      <w:r w:rsidRPr="00DB3981">
        <w:rPr>
          <w:rFonts w:cstheme="minorHAnsi"/>
        </w:rPr>
        <w:t xml:space="preserve"> σήμερα εδώ</w:t>
      </w:r>
      <w:r>
        <w:rPr>
          <w:rFonts w:cstheme="minorHAnsi"/>
        </w:rPr>
        <w:t>.</w:t>
      </w:r>
      <w:r w:rsidRPr="00DB3981">
        <w:rPr>
          <w:rFonts w:cstheme="minorHAnsi"/>
        </w:rPr>
        <w:t xml:space="preserve"> Νομίζω έγινε μια εποικοδομητική συζήτηση</w:t>
      </w:r>
      <w:r>
        <w:rPr>
          <w:rFonts w:cstheme="minorHAnsi"/>
        </w:rPr>
        <w:t>.</w:t>
      </w:r>
      <w:r w:rsidRPr="00DB3981">
        <w:rPr>
          <w:rFonts w:cstheme="minorHAnsi"/>
        </w:rPr>
        <w:t xml:space="preserve"> Πιστεύω </w:t>
      </w:r>
      <w:r>
        <w:rPr>
          <w:rFonts w:cstheme="minorHAnsi"/>
        </w:rPr>
        <w:t xml:space="preserve">να </w:t>
      </w:r>
      <w:r w:rsidRPr="00DB3981">
        <w:rPr>
          <w:rFonts w:cstheme="minorHAnsi"/>
        </w:rPr>
        <w:t xml:space="preserve">απαντήθηκαν όλες οι ερωτήσεις των συναδέλφων αλλά και των </w:t>
      </w:r>
      <w:r>
        <w:rPr>
          <w:rFonts w:cstheme="minorHAnsi"/>
        </w:rPr>
        <w:t>Ειδικών Αγορητών</w:t>
      </w:r>
      <w:r w:rsidRPr="00DB3981">
        <w:rPr>
          <w:rFonts w:cstheme="minorHAnsi"/>
        </w:rPr>
        <w:t xml:space="preserve"> και των </w:t>
      </w:r>
      <w:r>
        <w:rPr>
          <w:rFonts w:cstheme="minorHAnsi"/>
        </w:rPr>
        <w:t>Ε</w:t>
      </w:r>
      <w:r w:rsidRPr="00DB3981">
        <w:rPr>
          <w:rFonts w:cstheme="minorHAnsi"/>
        </w:rPr>
        <w:t>ισηγητών</w:t>
      </w:r>
      <w:r>
        <w:rPr>
          <w:rFonts w:cstheme="minorHAnsi"/>
        </w:rPr>
        <w:t>.</w:t>
      </w:r>
    </w:p>
    <w:p w:rsidR="003168B9" w:rsidRDefault="003168B9" w:rsidP="00042BC1">
      <w:pPr>
        <w:spacing w:line="276" w:lineRule="auto"/>
        <w:ind w:firstLine="720"/>
        <w:jc w:val="both"/>
        <w:rPr>
          <w:rFonts w:cstheme="minorHAnsi"/>
        </w:rPr>
      </w:pPr>
      <w:r>
        <w:rPr>
          <w:rFonts w:cstheme="minorHAnsi"/>
        </w:rPr>
        <w:t xml:space="preserve">Ολοκληρώθηκε </w:t>
      </w:r>
      <w:r w:rsidRPr="00DB3981">
        <w:rPr>
          <w:rFonts w:cstheme="minorHAnsi"/>
        </w:rPr>
        <w:t>η συζήτηση</w:t>
      </w:r>
      <w:r>
        <w:rPr>
          <w:rFonts w:cstheme="minorHAnsi"/>
        </w:rPr>
        <w:t xml:space="preserve"> </w:t>
      </w:r>
      <w:r w:rsidRPr="00DB3981">
        <w:rPr>
          <w:rFonts w:cstheme="minorHAnsi"/>
        </w:rPr>
        <w:t xml:space="preserve">και </w:t>
      </w:r>
      <w:r>
        <w:rPr>
          <w:rFonts w:cstheme="minorHAnsi"/>
        </w:rPr>
        <w:t>σ</w:t>
      </w:r>
      <w:r w:rsidRPr="00DB3981">
        <w:rPr>
          <w:rFonts w:cstheme="minorHAnsi"/>
        </w:rPr>
        <w:t xml:space="preserve">τις </w:t>
      </w:r>
      <w:r>
        <w:rPr>
          <w:rFonts w:cstheme="minorHAnsi"/>
        </w:rPr>
        <w:t>16:00</w:t>
      </w:r>
      <w:r w:rsidRPr="00DB3981">
        <w:rPr>
          <w:rFonts w:cstheme="minorHAnsi"/>
        </w:rPr>
        <w:t xml:space="preserve"> θα είμαστε πάλι εδώ </w:t>
      </w:r>
      <w:r>
        <w:rPr>
          <w:rFonts w:cstheme="minorHAnsi"/>
        </w:rPr>
        <w:t>ε</w:t>
      </w:r>
      <w:r w:rsidRPr="00DB3981">
        <w:rPr>
          <w:rFonts w:cstheme="minorHAnsi"/>
        </w:rPr>
        <w:t>μείς οι Βουλευτές για να συνεχίσουμε την κατ</w:t>
      </w:r>
      <w:r>
        <w:rPr>
          <w:rFonts w:cstheme="minorHAnsi"/>
        </w:rPr>
        <w:t>’</w:t>
      </w:r>
      <w:r w:rsidRPr="00DB3981">
        <w:rPr>
          <w:rFonts w:cstheme="minorHAnsi"/>
        </w:rPr>
        <w:t xml:space="preserve"> </w:t>
      </w:r>
      <w:proofErr w:type="spellStart"/>
      <w:r w:rsidRPr="00DB3981">
        <w:rPr>
          <w:rFonts w:cstheme="minorHAnsi"/>
        </w:rPr>
        <w:t>άρθρον</w:t>
      </w:r>
      <w:proofErr w:type="spellEnd"/>
      <w:r w:rsidRPr="00DB3981">
        <w:rPr>
          <w:rFonts w:cstheme="minorHAnsi"/>
        </w:rPr>
        <w:t xml:space="preserve"> συζήτηση</w:t>
      </w:r>
      <w:r>
        <w:rPr>
          <w:rFonts w:cstheme="minorHAnsi"/>
        </w:rPr>
        <w:t>.</w:t>
      </w:r>
      <w:r w:rsidRPr="00DB3981">
        <w:rPr>
          <w:rFonts w:cstheme="minorHAnsi"/>
        </w:rPr>
        <w:t xml:space="preserve"> </w:t>
      </w:r>
    </w:p>
    <w:p w:rsidR="003168B9" w:rsidRDefault="003168B9" w:rsidP="00042BC1">
      <w:pPr>
        <w:spacing w:line="276" w:lineRule="auto"/>
        <w:ind w:firstLine="720"/>
        <w:jc w:val="both"/>
        <w:rPr>
          <w:rFonts w:cstheme="minorHAnsi"/>
        </w:rPr>
      </w:pPr>
      <w:r>
        <w:rPr>
          <w:rFonts w:cstheme="minorHAnsi"/>
        </w:rPr>
        <w:t>Κ</w:t>
      </w:r>
      <w:r w:rsidRPr="00DB3981">
        <w:rPr>
          <w:rFonts w:cstheme="minorHAnsi"/>
        </w:rPr>
        <w:t>αλό απόγευμα</w:t>
      </w:r>
      <w:r>
        <w:rPr>
          <w:rFonts w:cstheme="minorHAnsi"/>
        </w:rPr>
        <w:t>.</w:t>
      </w:r>
    </w:p>
    <w:p w:rsidR="003168B9" w:rsidRPr="00AE48BF" w:rsidRDefault="003168B9" w:rsidP="00042BC1">
      <w:pPr>
        <w:spacing w:line="276" w:lineRule="auto"/>
        <w:ind w:firstLine="720"/>
        <w:jc w:val="both"/>
        <w:rPr>
          <w:rFonts w:ascii="Calibri" w:hAnsi="Calibri"/>
          <w:color w:val="000000"/>
        </w:rPr>
      </w:pPr>
      <w:proofErr w:type="spellStart"/>
      <w:r w:rsidRPr="00AE48BF">
        <w:rPr>
          <w:rFonts w:ascii="Calibri" w:hAnsi="Calibri"/>
          <w:color w:val="000000"/>
        </w:rPr>
        <w:t>Λύεται</w:t>
      </w:r>
      <w:proofErr w:type="spellEnd"/>
      <w:r w:rsidRPr="00AE48BF">
        <w:rPr>
          <w:rFonts w:ascii="Calibri" w:hAnsi="Calibri"/>
          <w:color w:val="000000"/>
        </w:rPr>
        <w:t xml:space="preserve"> η συνεδρίαση.</w:t>
      </w:r>
    </w:p>
    <w:p w:rsidR="003168B9" w:rsidRPr="00AE48BF" w:rsidRDefault="003168B9" w:rsidP="00042BC1">
      <w:pPr>
        <w:spacing w:line="276" w:lineRule="auto"/>
        <w:ind w:firstLine="720"/>
        <w:jc w:val="both"/>
        <w:rPr>
          <w:rFonts w:ascii="Calibri" w:hAnsi="Calibri"/>
          <w:color w:val="000000"/>
        </w:rPr>
      </w:pPr>
      <w:r w:rsidRPr="00AE48BF">
        <w:rPr>
          <w:rFonts w:ascii="Calibri" w:hAnsi="Calibri"/>
          <w:bCs/>
          <w:color w:val="000000"/>
        </w:rPr>
        <w:t xml:space="preserve">Στο σημείο αυτό γίνεται η γ΄ ανάγνωση του καταλόγου των μελών της Επιτροπής. </w:t>
      </w:r>
    </w:p>
    <w:p w:rsidR="003168B9" w:rsidRDefault="003168B9" w:rsidP="00042BC1">
      <w:pPr>
        <w:spacing w:line="276" w:lineRule="auto"/>
        <w:ind w:firstLine="720"/>
        <w:jc w:val="both"/>
        <w:rPr>
          <w:rFonts w:ascii="Calibri" w:hAnsi="Calibri"/>
          <w:bCs/>
          <w:color w:val="000000"/>
        </w:rPr>
      </w:pPr>
      <w:r w:rsidRPr="00AE48BF">
        <w:rPr>
          <w:rFonts w:ascii="Calibri" w:hAnsi="Calibri"/>
          <w:bCs/>
          <w:color w:val="000000"/>
        </w:rPr>
        <w:t>Π</w:t>
      </w:r>
      <w:r w:rsidR="00947A4F">
        <w:rPr>
          <w:rFonts w:ascii="Calibri" w:hAnsi="Calibri"/>
          <w:bCs/>
          <w:color w:val="000000"/>
        </w:rPr>
        <w:t>αρόντες ήταν οι Βουλευτές κ.κ.:</w:t>
      </w:r>
      <w:r w:rsidR="00FF2082">
        <w:rPr>
          <w:rFonts w:cstheme="minorHAnsi"/>
        </w:rPr>
        <w:t xml:space="preserve"> </w:t>
      </w:r>
      <w:r w:rsidR="00FF2082" w:rsidRPr="00E27CF9">
        <w:rPr>
          <w:rFonts w:eastAsia="Calibri" w:cstheme="minorHAnsi"/>
        </w:rPr>
        <w:t xml:space="preserve">Αβραμόπουλος Δημήτριος, Ακτύπης Διονύσιος, Αραμπατζή Φωτεινή, Αυγερινοπούλου Διονυσία – Θεοδώρα, Βεσυρόπουλος Απόστολος, Βλάχος Γεώργιος, Δερμεντζόπουλος Χρήστος, Ιατρίδη </w:t>
      </w:r>
      <w:proofErr w:type="spellStart"/>
      <w:r w:rsidR="00FF2082" w:rsidRPr="00E27CF9">
        <w:rPr>
          <w:rFonts w:eastAsia="Calibri" w:cstheme="minorHAnsi"/>
        </w:rPr>
        <w:t>Τσαμπίκα</w:t>
      </w:r>
      <w:proofErr w:type="spellEnd"/>
      <w:r w:rsidR="00FF2082" w:rsidRPr="00E27CF9">
        <w:rPr>
          <w:rFonts w:eastAsia="Calibri" w:cstheme="minorHAnsi"/>
        </w:rPr>
        <w:t xml:space="preserve"> (Μίκα), Καββαδάς Αθανάσιος, Καράογλου Θεόδωρος, Καρασμάνης Γεώργιος, Κοτρωνιάς Γεώργιος, Κρητικός Νεοκλής, Κωτσός Γεώργιος, Λεονταρίδης Θεόφιλος, </w:t>
      </w:r>
      <w:r w:rsidR="00FF2082">
        <w:rPr>
          <w:rFonts w:eastAsia="Calibri" w:cstheme="minorHAnsi"/>
        </w:rPr>
        <w:t>Λιούτας Αθανάσιος, Μαρκόπουλος Δημήτριος, Μπαραλιάκος Ξενοφών (Φώντας),</w:t>
      </w:r>
      <w:r w:rsidR="00FF2082" w:rsidRPr="00E27CF9">
        <w:rPr>
          <w:rFonts w:eastAsia="Calibri" w:cstheme="minorHAnsi"/>
        </w:rPr>
        <w:t xml:space="preserve"> Πασχαλίδης Ιωάννης, Πέτσας Στυλιανός (Στέλιος), Σαλμάς Μάριος, Σιμόπουλος Ευστράτιος (Στράτος), Σκόνδρα Ασημίνα, Τραγάκης Ιωάννης, </w:t>
      </w:r>
      <w:r w:rsidR="00FF2082">
        <w:rPr>
          <w:rFonts w:eastAsia="Calibri" w:cstheme="minorHAnsi"/>
        </w:rPr>
        <w:t xml:space="preserve">Γιαννούλης Χρήστος, </w:t>
      </w:r>
      <w:r w:rsidR="00FF2082" w:rsidRPr="00E27CF9">
        <w:rPr>
          <w:rFonts w:eastAsia="Times New Roman" w:cstheme="minorHAnsi"/>
          <w:lang w:eastAsia="el-GR"/>
        </w:rPr>
        <w:t xml:space="preserve">Γεροβασίλη Όλγα, </w:t>
      </w:r>
      <w:r w:rsidR="00FF2082" w:rsidRPr="00E27CF9">
        <w:rPr>
          <w:rFonts w:eastAsia="Calibri" w:cstheme="minorHAnsi"/>
          <w:color w:val="0D0D0D"/>
        </w:rPr>
        <w:t xml:space="preserve">Καραμέρος Γεώργιος, Μαμουλάκης Χαράλαμπος (Χάρης), Παππάς Νικόλαος, </w:t>
      </w:r>
      <w:r w:rsidR="00FF2082">
        <w:rPr>
          <w:rFonts w:eastAsia="Calibri" w:cstheme="minorHAnsi"/>
          <w:color w:val="0D0D0D"/>
        </w:rPr>
        <w:t xml:space="preserve">Αποστολάκη Ελένη – Μαρία (Μιλένα) </w:t>
      </w:r>
      <w:r w:rsidR="00FF2082" w:rsidRPr="00E27CF9">
        <w:rPr>
          <w:rFonts w:eastAsia="Calibri" w:cstheme="minorHAnsi"/>
        </w:rPr>
        <w:t xml:space="preserve">Βατσινά Ελένη, Γερουλάνος Παύλος, Κατρίνης Μιχαήλ, Κουκουλόπουλος Παρασκευάς (Πάρις), Μανωλάκου Διαμάντω, </w:t>
      </w:r>
      <w:r w:rsidR="00FF2082">
        <w:rPr>
          <w:rFonts w:eastAsia="Calibri" w:cstheme="minorHAnsi"/>
        </w:rPr>
        <w:t xml:space="preserve">Βιλιάρδος Βασίλειος, </w:t>
      </w:r>
      <w:r w:rsidR="00FF2082" w:rsidRPr="00E27CF9">
        <w:rPr>
          <w:rFonts w:eastAsia="Calibri" w:cstheme="minorHAnsi"/>
        </w:rPr>
        <w:t xml:space="preserve">Φωτόπουλος Στυλιανός, Χαλκιάς Αθανάσιος, </w:t>
      </w:r>
      <w:r w:rsidR="00FF2082" w:rsidRPr="00E27CF9">
        <w:rPr>
          <w:rFonts w:eastAsia="Calibri" w:cstheme="minorHAnsi"/>
          <w:color w:val="0D0D0D"/>
        </w:rPr>
        <w:t>Βορύλλας Ανδρέας</w:t>
      </w:r>
      <w:r w:rsidR="00FF2082" w:rsidRPr="00E27CF9">
        <w:rPr>
          <w:rFonts w:eastAsia="Calibri" w:cstheme="minorHAnsi"/>
        </w:rPr>
        <w:t xml:space="preserve">, </w:t>
      </w:r>
      <w:r w:rsidR="00FF2082" w:rsidRPr="00E27CF9">
        <w:rPr>
          <w:rFonts w:eastAsia="Calibri" w:cstheme="minorHAnsi"/>
          <w:color w:val="0D0D0D"/>
        </w:rPr>
        <w:t>Καζαμίας Αλέξανδρος, Καραγεωργοπούλου Ελένη</w:t>
      </w:r>
      <w:r w:rsidR="00FF2082">
        <w:rPr>
          <w:rFonts w:eastAsia="Calibri" w:cstheme="minorHAnsi"/>
          <w:color w:val="0D0D0D"/>
        </w:rPr>
        <w:t xml:space="preserve">, </w:t>
      </w:r>
      <w:r w:rsidR="00FF2082" w:rsidRPr="00E27CF9">
        <w:rPr>
          <w:rFonts w:eastAsia="Calibri" w:cstheme="minorHAnsi"/>
          <w:color w:val="0D0D0D"/>
        </w:rPr>
        <w:t>Χουρδάκης Μιχαήλ</w:t>
      </w:r>
      <w:r w:rsidR="00FF2082">
        <w:rPr>
          <w:rFonts w:eastAsia="Calibri" w:cstheme="minorHAnsi"/>
          <w:color w:val="0D0D0D"/>
        </w:rPr>
        <w:t xml:space="preserve"> και </w:t>
      </w:r>
      <w:r w:rsidR="00FF2082" w:rsidRPr="00E27CF9">
        <w:rPr>
          <w:rFonts w:eastAsia="Calibri" w:cstheme="minorHAnsi"/>
          <w:color w:val="0D0D0D"/>
        </w:rPr>
        <w:t>Τσακαλώτος Ευκλείδης</w:t>
      </w:r>
      <w:r w:rsidR="00FF2082">
        <w:rPr>
          <w:rFonts w:eastAsia="Calibri" w:cstheme="minorHAnsi"/>
          <w:color w:val="0D0D0D"/>
        </w:rPr>
        <w:t>.</w:t>
      </w:r>
    </w:p>
    <w:p w:rsidR="00E27CF9" w:rsidRPr="00AE48BF" w:rsidRDefault="00E27CF9" w:rsidP="00042BC1">
      <w:pPr>
        <w:spacing w:line="276" w:lineRule="auto"/>
        <w:ind w:firstLine="720"/>
        <w:jc w:val="both"/>
        <w:rPr>
          <w:rFonts w:ascii="Calibri" w:hAnsi="Calibri"/>
          <w:color w:val="000000"/>
        </w:rPr>
      </w:pPr>
    </w:p>
    <w:p w:rsidR="003168B9" w:rsidRPr="00AE48BF" w:rsidRDefault="003168B9" w:rsidP="00042BC1">
      <w:pPr>
        <w:spacing w:line="276" w:lineRule="auto"/>
        <w:ind w:firstLine="720"/>
        <w:jc w:val="both"/>
        <w:rPr>
          <w:rFonts w:ascii="Calibri" w:hAnsi="Calibri"/>
          <w:bCs/>
          <w:color w:val="000000"/>
        </w:rPr>
      </w:pPr>
      <w:r w:rsidRPr="00AE48BF">
        <w:rPr>
          <w:rFonts w:ascii="Calibri" w:hAnsi="Calibri"/>
          <w:bCs/>
          <w:color w:val="000000"/>
        </w:rPr>
        <w:t>Τέλος και περί ώρα 1</w:t>
      </w:r>
      <w:r>
        <w:rPr>
          <w:rFonts w:ascii="Calibri" w:hAnsi="Calibri"/>
          <w:bCs/>
          <w:color w:val="000000"/>
        </w:rPr>
        <w:t>5</w:t>
      </w:r>
      <w:r w:rsidRPr="00AE48BF">
        <w:rPr>
          <w:rFonts w:ascii="Calibri" w:hAnsi="Calibri"/>
          <w:bCs/>
          <w:color w:val="000000"/>
        </w:rPr>
        <w:t>.</w:t>
      </w:r>
      <w:r>
        <w:rPr>
          <w:rFonts w:ascii="Calibri" w:hAnsi="Calibri"/>
          <w:bCs/>
          <w:color w:val="000000"/>
        </w:rPr>
        <w:t>3</w:t>
      </w:r>
      <w:r w:rsidRPr="00AE48BF">
        <w:rPr>
          <w:rFonts w:ascii="Calibri" w:hAnsi="Calibri"/>
          <w:bCs/>
          <w:color w:val="000000"/>
        </w:rPr>
        <w:t>5΄</w:t>
      </w:r>
      <w:r>
        <w:rPr>
          <w:rFonts w:ascii="Calibri" w:hAnsi="Calibri"/>
          <w:bCs/>
          <w:color w:val="000000"/>
        </w:rPr>
        <w:t>μ</w:t>
      </w:r>
      <w:r w:rsidRPr="00AE48BF">
        <w:rPr>
          <w:rFonts w:ascii="Calibri" w:hAnsi="Calibri"/>
          <w:bCs/>
          <w:color w:val="000000"/>
        </w:rPr>
        <w:t>.μ., λύθηκε η συνεδρίαση.</w:t>
      </w:r>
    </w:p>
    <w:p w:rsidR="003168B9" w:rsidRPr="00AE48BF" w:rsidRDefault="003168B9" w:rsidP="00042BC1">
      <w:pPr>
        <w:spacing w:line="276" w:lineRule="auto"/>
        <w:ind w:firstLine="720"/>
        <w:jc w:val="both"/>
        <w:rPr>
          <w:rFonts w:ascii="Calibri" w:hAnsi="Calibri"/>
          <w:bCs/>
          <w:color w:val="000000"/>
        </w:rPr>
      </w:pPr>
    </w:p>
    <w:p w:rsidR="003168B9" w:rsidRPr="00AE48BF" w:rsidRDefault="003168B9" w:rsidP="00042BC1">
      <w:pPr>
        <w:spacing w:line="276" w:lineRule="auto"/>
        <w:ind w:firstLine="720"/>
        <w:jc w:val="both"/>
        <w:rPr>
          <w:rFonts w:ascii="Calibri" w:hAnsi="Calibri"/>
          <w:b/>
          <w:color w:val="000000"/>
        </w:rPr>
      </w:pPr>
      <w:r w:rsidRPr="00AE48BF">
        <w:rPr>
          <w:rFonts w:ascii="Calibri" w:hAnsi="Calibri"/>
          <w:b/>
          <w:bCs/>
          <w:color w:val="000000"/>
        </w:rPr>
        <w:t xml:space="preserve">          Ο </w:t>
      </w:r>
      <w:r w:rsidRPr="00AE48BF">
        <w:rPr>
          <w:rFonts w:ascii="Calibri" w:hAnsi="Calibri"/>
          <w:b/>
          <w:bCs/>
          <w:color w:val="000000"/>
          <w:lang w:val="en-US"/>
        </w:rPr>
        <w:t>ANTI</w:t>
      </w:r>
      <w:r w:rsidRPr="00AE48BF">
        <w:rPr>
          <w:rFonts w:ascii="Calibri" w:hAnsi="Calibri"/>
          <w:b/>
          <w:bCs/>
          <w:color w:val="000000"/>
        </w:rPr>
        <w:t>ΠΡΟΕΔΡΟΣ ΤΗΣ ΕΠΙΤΡΟΠΗΣ</w:t>
      </w:r>
      <w:r w:rsidRPr="00AE48BF">
        <w:rPr>
          <w:rFonts w:ascii="Calibri" w:hAnsi="Calibri"/>
          <w:b/>
          <w:bCs/>
          <w:color w:val="000000"/>
        </w:rPr>
        <w:tab/>
        <w:t xml:space="preserve">        Η ΓΡΑΜΜΑΤΕΑΣ</w:t>
      </w:r>
    </w:p>
    <w:p w:rsidR="003168B9" w:rsidRPr="00AE48BF" w:rsidRDefault="003168B9" w:rsidP="00042BC1">
      <w:pPr>
        <w:spacing w:line="276" w:lineRule="auto"/>
        <w:ind w:firstLine="720"/>
        <w:jc w:val="both"/>
        <w:rPr>
          <w:rFonts w:ascii="Calibri" w:hAnsi="Calibri"/>
          <w:b/>
          <w:color w:val="000000"/>
        </w:rPr>
      </w:pPr>
    </w:p>
    <w:p w:rsidR="003168B9" w:rsidRPr="00AE48BF" w:rsidRDefault="003168B9" w:rsidP="00042BC1">
      <w:pPr>
        <w:spacing w:line="276" w:lineRule="auto"/>
        <w:ind w:firstLine="720"/>
        <w:jc w:val="both"/>
        <w:rPr>
          <w:rFonts w:ascii="Calibri" w:hAnsi="Calibri"/>
          <w:b/>
          <w:color w:val="000000"/>
        </w:rPr>
      </w:pPr>
    </w:p>
    <w:p w:rsidR="003168B9" w:rsidRPr="003168B9" w:rsidRDefault="003168B9" w:rsidP="003168B9">
      <w:pPr>
        <w:spacing w:line="276" w:lineRule="auto"/>
        <w:ind w:firstLine="720"/>
        <w:jc w:val="both"/>
        <w:rPr>
          <w:rFonts w:ascii="Arial" w:hAnsi="Arial" w:cs="Arial"/>
          <w:sz w:val="20"/>
        </w:rPr>
      </w:pPr>
      <w:r w:rsidRPr="00AE48BF">
        <w:rPr>
          <w:rFonts w:ascii="Calibri" w:hAnsi="Calibri"/>
          <w:b/>
          <w:bCs/>
          <w:color w:val="000000"/>
        </w:rPr>
        <w:t xml:space="preserve">             </w:t>
      </w:r>
      <w:r>
        <w:rPr>
          <w:rFonts w:ascii="Calibri" w:hAnsi="Calibri"/>
          <w:b/>
          <w:bCs/>
          <w:color w:val="000000"/>
        </w:rPr>
        <w:t xml:space="preserve">  </w:t>
      </w:r>
      <w:r w:rsidRPr="00AE48BF">
        <w:rPr>
          <w:rFonts w:ascii="Calibri" w:hAnsi="Calibri"/>
          <w:b/>
          <w:bCs/>
          <w:color w:val="000000"/>
        </w:rPr>
        <w:t>ΑΘΑΝΑΣΙΟΣ ΚΑΒΒΑΔΑΣ</w:t>
      </w:r>
      <w:r w:rsidRPr="00AE48BF">
        <w:rPr>
          <w:rFonts w:ascii="Calibri" w:hAnsi="Calibri"/>
          <w:b/>
          <w:bCs/>
          <w:color w:val="000000"/>
        </w:rPr>
        <w:tab/>
        <w:t xml:space="preserve">                   ΑΣΗΜΙΝΑ ΣΚΟΝΔΡΑ</w:t>
      </w:r>
    </w:p>
    <w:sectPr w:rsidR="003168B9" w:rsidRPr="003168B9">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813" w:rsidRDefault="004B4813">
      <w:pPr>
        <w:spacing w:after="0" w:line="240" w:lineRule="auto"/>
      </w:pPr>
      <w:r>
        <w:separator/>
      </w:r>
    </w:p>
  </w:endnote>
  <w:endnote w:type="continuationSeparator" w:id="0">
    <w:p w:rsidR="004B4813" w:rsidRDefault="004B4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2C7" w:rsidRPr="004B6F20" w:rsidRDefault="000322C7">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813" w:rsidRDefault="004B4813">
      <w:pPr>
        <w:spacing w:after="0" w:line="240" w:lineRule="auto"/>
      </w:pPr>
      <w:r>
        <w:separator/>
      </w:r>
    </w:p>
  </w:footnote>
  <w:footnote w:type="continuationSeparator" w:id="0">
    <w:p w:rsidR="004B4813" w:rsidRDefault="004B4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2C7" w:rsidRPr="00C72CC9" w:rsidRDefault="000322C7" w:rsidP="00042BC1">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8B9"/>
    <w:rsid w:val="000322C7"/>
    <w:rsid w:val="00042BC1"/>
    <w:rsid w:val="000B19EA"/>
    <w:rsid w:val="000C51F1"/>
    <w:rsid w:val="000D21E8"/>
    <w:rsid w:val="00243F47"/>
    <w:rsid w:val="003168B9"/>
    <w:rsid w:val="00366B17"/>
    <w:rsid w:val="00465236"/>
    <w:rsid w:val="004B4813"/>
    <w:rsid w:val="0058207C"/>
    <w:rsid w:val="005A6B03"/>
    <w:rsid w:val="005E190E"/>
    <w:rsid w:val="00652EE9"/>
    <w:rsid w:val="00675C59"/>
    <w:rsid w:val="006762CF"/>
    <w:rsid w:val="00686288"/>
    <w:rsid w:val="00702711"/>
    <w:rsid w:val="007C6568"/>
    <w:rsid w:val="007E2189"/>
    <w:rsid w:val="00803ED3"/>
    <w:rsid w:val="00807858"/>
    <w:rsid w:val="00827D80"/>
    <w:rsid w:val="00831F6A"/>
    <w:rsid w:val="00853A2F"/>
    <w:rsid w:val="0092261F"/>
    <w:rsid w:val="00947A4F"/>
    <w:rsid w:val="009F2609"/>
    <w:rsid w:val="00A02EE9"/>
    <w:rsid w:val="00A5646F"/>
    <w:rsid w:val="00AF4E3C"/>
    <w:rsid w:val="00B02F8E"/>
    <w:rsid w:val="00B25D60"/>
    <w:rsid w:val="00B65A91"/>
    <w:rsid w:val="00C17167"/>
    <w:rsid w:val="00DC2DAA"/>
    <w:rsid w:val="00E119FB"/>
    <w:rsid w:val="00E27CF9"/>
    <w:rsid w:val="00E75B52"/>
    <w:rsid w:val="00EE27D0"/>
    <w:rsid w:val="00EE5ECF"/>
    <w:rsid w:val="00FB17CB"/>
    <w:rsid w:val="00FF20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5F3E4"/>
  <w15:chartTrackingRefBased/>
  <w15:docId w15:val="{DE29144F-C7ED-42ED-914C-DFA64875D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168B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168B9"/>
    <w:rPr>
      <w:rFonts w:ascii="Times New Roman" w:eastAsia="Times New Roman" w:hAnsi="Times New Roman" w:cs="Times New Roman"/>
      <w:sz w:val="24"/>
      <w:szCs w:val="24"/>
      <w:lang w:eastAsia="el-GR"/>
    </w:rPr>
  </w:style>
  <w:style w:type="character" w:styleId="a4">
    <w:name w:val="Strong"/>
    <w:qFormat/>
    <w:rsid w:val="003168B9"/>
    <w:rPr>
      <w:b/>
      <w:bCs/>
    </w:rPr>
  </w:style>
  <w:style w:type="paragraph" w:styleId="a5">
    <w:name w:val="footer"/>
    <w:basedOn w:val="a"/>
    <w:link w:val="Char0"/>
    <w:rsid w:val="003168B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rsid w:val="003168B9"/>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41</Pages>
  <Words>19314</Words>
  <Characters>104299</Characters>
  <Application>Microsoft Office Word</Application>
  <DocSecurity>0</DocSecurity>
  <Lines>869</Lines>
  <Paragraphs>246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17</cp:revision>
  <dcterms:created xsi:type="dcterms:W3CDTF">2023-12-05T08:49:00Z</dcterms:created>
  <dcterms:modified xsi:type="dcterms:W3CDTF">2024-07-03T09:35:00Z</dcterms:modified>
</cp:coreProperties>
</file>